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FC591D" w:rsidRDefault="00FC591D" w:rsidP="00913946">
            <w:pPr>
              <w:pStyle w:val="Title"/>
              <w:rPr>
                <w:sz w:val="56"/>
              </w:rPr>
            </w:pPr>
            <w:r w:rsidRPr="00FC591D">
              <w:rPr>
                <w:sz w:val="56"/>
              </w:rPr>
              <w:t>Nikendrick Sturdevant</w:t>
            </w:r>
          </w:p>
          <w:p w:rsidR="00692703" w:rsidRDefault="00FC591D" w:rsidP="00913946">
            <w:pPr>
              <w:pStyle w:val="ContactInfo"/>
              <w:contextualSpacing w:val="0"/>
            </w:pPr>
            <w:r>
              <w:t>662-822-5729</w:t>
            </w:r>
          </w:p>
          <w:p w:rsidR="00FC591D" w:rsidRPr="00CF1A49" w:rsidRDefault="00FC591D" w:rsidP="00913946">
            <w:pPr>
              <w:pStyle w:val="ContactInfo"/>
              <w:contextualSpacing w:val="0"/>
            </w:pPr>
            <w:r>
              <w:t>nikendrick01@gmail.com</w:t>
            </w:r>
          </w:p>
          <w:p w:rsidR="00692703" w:rsidRPr="00CF1A49" w:rsidRDefault="00FC591D" w:rsidP="00FC591D">
            <w:pPr>
              <w:pStyle w:val="ContactInfoEmphasis"/>
              <w:contextualSpacing w:val="0"/>
            </w:pPr>
            <w:r w:rsidRPr="00FC591D">
              <w:rPr>
                <w:color w:val="auto"/>
              </w:rPr>
              <w:t xml:space="preserve">Height: 5’10       Weight: 151       Hair: Black       Eyes: Brown   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1755A8" w:rsidP="00FC591D">
            <w:pPr>
              <w:contextualSpacing w:val="0"/>
            </w:pPr>
          </w:p>
        </w:tc>
      </w:tr>
    </w:tbl>
    <w:p w:rsidR="004E01EB" w:rsidRPr="00CF1A49" w:rsidRDefault="00FC591D" w:rsidP="004E01EB">
      <w:pPr>
        <w:pStyle w:val="Heading1"/>
      </w:pPr>
      <w:r>
        <w:t>Theatre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E3120" w:rsidRPr="00CF1A49" w:rsidRDefault="001E3120" w:rsidP="001D0BF1">
            <w:pPr>
              <w:contextualSpacing w:val="0"/>
            </w:pPr>
          </w:p>
        </w:tc>
      </w:tr>
      <w:tr w:rsidR="00F61DF9" w:rsidRPr="00BF7347" w:rsidTr="00F61DF9">
        <w:tc>
          <w:tcPr>
            <w:tcW w:w="9355" w:type="dxa"/>
            <w:tcMar>
              <w:top w:w="216" w:type="dxa"/>
            </w:tcMar>
          </w:tcPr>
          <w:p w:rsidR="00F61DF9" w:rsidRPr="00BF7347" w:rsidRDefault="00FC591D" w:rsidP="00BF7347">
            <w:pPr>
              <w:rPr>
                <w:rFonts w:asciiTheme="majorHAnsi" w:hAnsiTheme="majorHAnsi"/>
              </w:rPr>
            </w:pPr>
            <w:r w:rsidRPr="00BF7347">
              <w:rPr>
                <w:rFonts w:asciiTheme="majorHAnsi" w:hAnsiTheme="majorHAnsi"/>
                <w:b/>
              </w:rPr>
              <w:t>Ms. Evers’ Boys</w:t>
            </w:r>
            <w:r w:rsidRPr="00BF7347">
              <w:rPr>
                <w:rFonts w:asciiTheme="majorHAnsi" w:hAnsiTheme="majorHAnsi"/>
              </w:rPr>
              <w:t xml:space="preserve">                Willie                JSU Department of Speech and Theatre</w:t>
            </w:r>
          </w:p>
        </w:tc>
      </w:tr>
      <w:tr w:rsidR="00FC591D" w:rsidRPr="00CF1A49" w:rsidTr="00F61DF9">
        <w:tc>
          <w:tcPr>
            <w:tcW w:w="9355" w:type="dxa"/>
            <w:tcMar>
              <w:top w:w="216" w:type="dxa"/>
            </w:tcMar>
          </w:tcPr>
          <w:p w:rsidR="00FC591D" w:rsidRDefault="00BF7347" w:rsidP="00BF734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Mama I Want to Sing  </w:t>
            </w:r>
            <w:r w:rsidRPr="00BF7347">
              <w:rPr>
                <w:rFonts w:asciiTheme="majorHAnsi" w:hAnsiTheme="majorHAnsi"/>
              </w:rPr>
              <w:t xml:space="preserve">Choir Member </w:t>
            </w:r>
            <w:r w:rsidR="00FC591D" w:rsidRPr="00BF7347">
              <w:rPr>
                <w:rFonts w:asciiTheme="majorHAnsi" w:hAnsiTheme="majorHAnsi"/>
              </w:rPr>
              <w:t xml:space="preserve"> JSU Department of Speech and</w:t>
            </w:r>
            <w:r w:rsidRPr="00BF7347">
              <w:rPr>
                <w:rFonts w:asciiTheme="majorHAnsi" w:hAnsiTheme="majorHAnsi"/>
              </w:rPr>
              <w:t xml:space="preserve"> Theatre</w:t>
            </w:r>
            <w:r w:rsidR="00FC591D">
              <w:rPr>
                <w:rFonts w:asciiTheme="majorHAnsi" w:hAnsiTheme="majorHAnsi"/>
                <w:b/>
              </w:rPr>
              <w:t xml:space="preserve"> </w:t>
            </w:r>
          </w:p>
          <w:p w:rsidR="00BF7347" w:rsidRDefault="00BF7347" w:rsidP="00BF7347">
            <w:pPr>
              <w:rPr>
                <w:rFonts w:asciiTheme="majorHAnsi" w:hAnsiTheme="majorHAnsi"/>
                <w:b/>
              </w:rPr>
            </w:pPr>
          </w:p>
          <w:p w:rsidR="00BF7347" w:rsidRDefault="00BF7347" w:rsidP="00BF734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Fade To Black                   </w:t>
            </w:r>
            <w:r>
              <w:rPr>
                <w:rFonts w:asciiTheme="majorHAnsi" w:hAnsiTheme="majorHAnsi"/>
              </w:rPr>
              <w:t>Eddie               JSU Department of Speech and Theatre</w:t>
            </w:r>
          </w:p>
          <w:p w:rsidR="008B32D4" w:rsidRDefault="008B32D4" w:rsidP="00BF7347">
            <w:pPr>
              <w:rPr>
                <w:rFonts w:asciiTheme="majorHAnsi" w:hAnsiTheme="majorHAnsi"/>
              </w:rPr>
            </w:pPr>
          </w:p>
          <w:p w:rsidR="008B32D4" w:rsidRPr="008B32D4" w:rsidRDefault="008B32D4" w:rsidP="00BF734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The Wiz</w:t>
            </w:r>
            <w:r>
              <w:rPr>
                <w:rFonts w:asciiTheme="majorHAnsi" w:hAnsiTheme="majorHAnsi"/>
              </w:rPr>
              <w:t xml:space="preserve">                                 Scarecrow      JSU Department of Speech and Theatre</w:t>
            </w:r>
          </w:p>
          <w:p w:rsidR="008B32D4" w:rsidRPr="00BF7347" w:rsidRDefault="008B32D4" w:rsidP="00BF7347">
            <w:pPr>
              <w:rPr>
                <w:rFonts w:asciiTheme="majorHAnsi" w:hAnsiTheme="majorHAnsi"/>
              </w:rPr>
            </w:pPr>
          </w:p>
        </w:tc>
      </w:tr>
    </w:tbl>
    <w:p w:rsidR="00DA59AA" w:rsidRPr="00CF1A49" w:rsidRDefault="008B32D4" w:rsidP="0097790C">
      <w:pPr>
        <w:pStyle w:val="Heading1"/>
      </w:pPr>
      <w:r>
        <w:t>Film</w:t>
      </w:r>
      <w:r w:rsidR="00B237BE">
        <w:t xml:space="preserve"> and television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7538DC" w:rsidRPr="00CF1A49" w:rsidRDefault="007538DC" w:rsidP="007538DC">
            <w:pPr>
              <w:contextualSpacing w:val="0"/>
            </w:pP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Default="008B32D4" w:rsidP="00F61DF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b/>
              </w:rPr>
              <w:t>Stuber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</w:rPr>
              <w:t xml:space="preserve">                                  Extra                 20</w:t>
            </w:r>
            <w:r w:rsidRPr="008B32D4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Century Fox</w:t>
            </w:r>
          </w:p>
          <w:p w:rsidR="00B237BE" w:rsidRDefault="00B237BE" w:rsidP="00F61DF9">
            <w:pPr>
              <w:rPr>
                <w:rFonts w:asciiTheme="majorHAnsi" w:hAnsiTheme="majorHAnsi"/>
              </w:rPr>
            </w:pPr>
          </w:p>
          <w:p w:rsidR="00B237BE" w:rsidRPr="00B237BE" w:rsidRDefault="00B237BE" w:rsidP="00F61D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Black Lightning</w:t>
            </w:r>
            <w:r>
              <w:rPr>
                <w:rFonts w:asciiTheme="majorHAnsi" w:hAnsiTheme="majorHAnsi"/>
              </w:rPr>
              <w:t xml:space="preserve">                Extra                 The CW Network and Greg </w:t>
            </w:r>
            <w:proofErr w:type="spellStart"/>
            <w:r>
              <w:rPr>
                <w:rFonts w:asciiTheme="majorHAnsi" w:hAnsiTheme="majorHAnsi"/>
              </w:rPr>
              <w:t>Berlanti</w:t>
            </w:r>
            <w:proofErr w:type="spellEnd"/>
          </w:p>
        </w:tc>
      </w:tr>
    </w:tbl>
    <w:p w:rsidR="00486277" w:rsidRPr="00CF1A49" w:rsidRDefault="00B237BE" w:rsidP="00486277">
      <w:pPr>
        <w:pStyle w:val="Heading1"/>
      </w:pPr>
      <w:r>
        <w:t>Special 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F4E6D" w:rsidRPr="00B237BE" w:rsidRDefault="00B237BE" w:rsidP="006E1507">
            <w:pPr>
              <w:pStyle w:val="ListBullet"/>
              <w:contextualSpacing w:val="0"/>
            </w:pPr>
            <w:r>
              <w:rPr>
                <w:rFonts w:asciiTheme="majorHAnsi" w:hAnsiTheme="majorHAnsi"/>
              </w:rPr>
              <w:t>Sing</w:t>
            </w:r>
          </w:p>
          <w:p w:rsidR="00B237BE" w:rsidRPr="006E1507" w:rsidRDefault="00B237BE" w:rsidP="006E1507">
            <w:pPr>
              <w:pStyle w:val="ListBullet"/>
              <w:contextualSpacing w:val="0"/>
            </w:pPr>
            <w:r>
              <w:rPr>
                <w:rFonts w:asciiTheme="majorHAnsi" w:hAnsiTheme="majorHAnsi"/>
              </w:rPr>
              <w:t>Dance</w:t>
            </w:r>
          </w:p>
        </w:tc>
        <w:tc>
          <w:tcPr>
            <w:tcW w:w="4675" w:type="dxa"/>
            <w:tcMar>
              <w:left w:w="360" w:type="dxa"/>
            </w:tcMar>
          </w:tcPr>
          <w:p w:rsidR="001E3120" w:rsidRPr="006E1507" w:rsidRDefault="00B237BE" w:rsidP="006E1507">
            <w:pPr>
              <w:pStyle w:val="ListBullet"/>
              <w:contextualSpacing w:val="0"/>
            </w:pPr>
            <w:r>
              <w:rPr>
                <w:rFonts w:asciiTheme="majorHAnsi" w:hAnsiTheme="majorHAnsi"/>
              </w:rPr>
              <w:t>Trumpet Player</w:t>
            </w:r>
          </w:p>
        </w:tc>
      </w:tr>
    </w:tbl>
    <w:p w:rsidR="00AD782D" w:rsidRPr="00CF1A49" w:rsidRDefault="00B237BE" w:rsidP="0062312F">
      <w:pPr>
        <w:pStyle w:val="Heading1"/>
      </w:pPr>
      <w:r>
        <w:t>Training</w:t>
      </w:r>
    </w:p>
    <w:p w:rsidR="00B51D1B" w:rsidRPr="00B237BE" w:rsidRDefault="00B237BE" w:rsidP="00B237BE">
      <w:pPr>
        <w:autoSpaceDE w:val="0"/>
        <w:autoSpaceDN w:val="0"/>
        <w:adjustRightInd w:val="0"/>
        <w:rPr>
          <w:rFonts w:asciiTheme="majorHAnsi" w:hAnsiTheme="majorHAnsi" w:cs="Palatino-Roman"/>
          <w:color w:val="000000"/>
        </w:rPr>
      </w:pPr>
      <w:r w:rsidRPr="00B237BE">
        <w:rPr>
          <w:rFonts w:asciiTheme="majorHAnsi" w:hAnsiTheme="majorHAnsi"/>
        </w:rPr>
        <w:t>JSU</w:t>
      </w:r>
      <w:r w:rsidRPr="00B237BE">
        <w:rPr>
          <w:rFonts w:asciiTheme="majorHAnsi" w:hAnsiTheme="majorHAnsi" w:cs="Palatino-Roman"/>
          <w:color w:val="000000"/>
        </w:rPr>
        <w:t xml:space="preserve"> Department of Speech and Theatre</w:t>
      </w:r>
    </w:p>
    <w:p w:rsidR="00B237BE" w:rsidRPr="00B237BE" w:rsidRDefault="00B237BE" w:rsidP="00B237BE">
      <w:pPr>
        <w:autoSpaceDE w:val="0"/>
        <w:autoSpaceDN w:val="0"/>
        <w:adjustRightInd w:val="0"/>
        <w:rPr>
          <w:rFonts w:asciiTheme="majorHAnsi" w:hAnsiTheme="majorHAnsi" w:cs="Palatino-Roman"/>
          <w:color w:val="000000"/>
        </w:rPr>
      </w:pPr>
      <w:r w:rsidRPr="00B237BE">
        <w:rPr>
          <w:rFonts w:asciiTheme="majorHAnsi" w:hAnsiTheme="majorHAnsi" w:cs="Palatino-Roman"/>
          <w:color w:val="000000"/>
        </w:rPr>
        <w:t>MADDRAMA Performance Troupe</w:t>
      </w:r>
      <w:bookmarkStart w:id="0" w:name="_GoBack"/>
      <w:bookmarkEnd w:id="0"/>
    </w:p>
    <w:sectPr w:rsidR="00B237BE" w:rsidRPr="00B237BE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1D" w:rsidRDefault="00FC591D" w:rsidP="0068194B">
      <w:r>
        <w:separator/>
      </w:r>
    </w:p>
    <w:p w:rsidR="00FC591D" w:rsidRDefault="00FC591D"/>
    <w:p w:rsidR="00FC591D" w:rsidRDefault="00FC591D"/>
  </w:endnote>
  <w:endnote w:type="continuationSeparator" w:id="0">
    <w:p w:rsidR="00FC591D" w:rsidRDefault="00FC591D" w:rsidP="0068194B">
      <w:r>
        <w:continuationSeparator/>
      </w:r>
    </w:p>
    <w:p w:rsidR="00FC591D" w:rsidRDefault="00FC591D"/>
    <w:p w:rsidR="00FC591D" w:rsidRDefault="00FC59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7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1D" w:rsidRDefault="00FC591D" w:rsidP="0068194B">
      <w:r>
        <w:separator/>
      </w:r>
    </w:p>
    <w:p w:rsidR="00FC591D" w:rsidRDefault="00FC591D"/>
    <w:p w:rsidR="00FC591D" w:rsidRDefault="00FC591D"/>
  </w:footnote>
  <w:footnote w:type="continuationSeparator" w:id="0">
    <w:p w:rsidR="00FC591D" w:rsidRDefault="00FC591D" w:rsidP="0068194B">
      <w:r>
        <w:continuationSeparator/>
      </w:r>
    </w:p>
    <w:p w:rsidR="00FC591D" w:rsidRDefault="00FC591D"/>
    <w:p w:rsidR="00FC591D" w:rsidRDefault="00FC59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5834D2B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1D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B32D4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237BE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BF7347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591D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46378"/>
  <w15:chartTrackingRefBased/>
  <w15:docId w15:val="{652DF3E5-EBFC-4C80-8B93-F73F0AB3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pls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FA770A76D04CEAA00EEA73C688A627">
    <w:name w:val="C5FA770A76D04CEAA00EEA73C688A627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8D1BD40D0DAE4FC48C05246548B91A00">
    <w:name w:val="8D1BD40D0DAE4FC48C05246548B91A00"/>
  </w:style>
  <w:style w:type="paragraph" w:customStyle="1" w:styleId="6AF2104A7B6043C0AA6FE2E5A96D762A">
    <w:name w:val="6AF2104A7B6043C0AA6FE2E5A96D762A"/>
  </w:style>
  <w:style w:type="paragraph" w:customStyle="1" w:styleId="7DDD897CB07F4341931997060A07A54A">
    <w:name w:val="7DDD897CB07F4341931997060A07A54A"/>
  </w:style>
  <w:style w:type="paragraph" w:customStyle="1" w:styleId="3134C9F0D48E4C1593870D24ED52EBB6">
    <w:name w:val="3134C9F0D48E4C1593870D24ED52EBB6"/>
  </w:style>
  <w:style w:type="paragraph" w:customStyle="1" w:styleId="E10430B77E184BE5B9AA447A3581A3FF">
    <w:name w:val="E10430B77E184BE5B9AA447A3581A3FF"/>
  </w:style>
  <w:style w:type="paragraph" w:customStyle="1" w:styleId="D5229423986B4DE6A7E15EC898202809">
    <w:name w:val="D5229423986B4DE6A7E15EC898202809"/>
  </w:style>
  <w:style w:type="paragraph" w:customStyle="1" w:styleId="DBB637B18EB3475D956A9764CDC326DA">
    <w:name w:val="DBB637B18EB3475D956A9764CDC326DA"/>
  </w:style>
  <w:style w:type="paragraph" w:customStyle="1" w:styleId="5BCED7EBF6D547CCA016EED41117A1DA">
    <w:name w:val="5BCED7EBF6D547CCA016EED41117A1DA"/>
  </w:style>
  <w:style w:type="paragraph" w:customStyle="1" w:styleId="F2167DFE66284032A6DD46875C5A26E4">
    <w:name w:val="F2167DFE66284032A6DD46875C5A26E4"/>
  </w:style>
  <w:style w:type="paragraph" w:customStyle="1" w:styleId="B0B5164A9D41477B89F9B2BBA87C9B6E">
    <w:name w:val="B0B5164A9D41477B89F9B2BBA87C9B6E"/>
  </w:style>
  <w:style w:type="paragraph" w:customStyle="1" w:styleId="E5BE2D2A9D85448DB7ACA3130F9B0193">
    <w:name w:val="E5BE2D2A9D85448DB7ACA3130F9B0193"/>
  </w:style>
  <w:style w:type="paragraph" w:customStyle="1" w:styleId="35290B2BC78A4121BE5DDC7691804478">
    <w:name w:val="35290B2BC78A4121BE5DDC7691804478"/>
  </w:style>
  <w:style w:type="paragraph" w:customStyle="1" w:styleId="0E8077FDCBE446419699D4102C678A2F">
    <w:name w:val="0E8077FDCBE446419699D4102C678A2F"/>
  </w:style>
  <w:style w:type="paragraph" w:customStyle="1" w:styleId="55DC732FB23746E3BB92D0789CD84A03">
    <w:name w:val="55DC732FB23746E3BB92D0789CD84A03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829A8EDFEA44E30B2E36852B9DAB8B7">
    <w:name w:val="B829A8EDFEA44E30B2E36852B9DAB8B7"/>
  </w:style>
  <w:style w:type="paragraph" w:customStyle="1" w:styleId="10D79CDAE2C2498FB66FFC79F4152F98">
    <w:name w:val="10D79CDAE2C2498FB66FFC79F4152F98"/>
  </w:style>
  <w:style w:type="paragraph" w:customStyle="1" w:styleId="DB58F4B074E2431E8F3E7E6E29160F60">
    <w:name w:val="DB58F4B074E2431E8F3E7E6E29160F60"/>
  </w:style>
  <w:style w:type="paragraph" w:customStyle="1" w:styleId="2C372F85A5DD43B3B9EA2426F1627804">
    <w:name w:val="2C372F85A5DD43B3B9EA2426F1627804"/>
  </w:style>
  <w:style w:type="paragraph" w:customStyle="1" w:styleId="ACE69763DEAD475FB152CB7AC9F7D7EC">
    <w:name w:val="ACE69763DEAD475FB152CB7AC9F7D7EC"/>
  </w:style>
  <w:style w:type="paragraph" w:customStyle="1" w:styleId="ECB51FAAD6714B209B1A33B67FC76775">
    <w:name w:val="ECB51FAAD6714B209B1A33B67FC76775"/>
  </w:style>
  <w:style w:type="paragraph" w:customStyle="1" w:styleId="7EAC53694BA64E579A28C0A57B5F8582">
    <w:name w:val="7EAC53694BA64E579A28C0A57B5F8582"/>
  </w:style>
  <w:style w:type="paragraph" w:customStyle="1" w:styleId="6E9F9C2A48D8479693AD8F07C623849A">
    <w:name w:val="6E9F9C2A48D8479693AD8F07C623849A"/>
  </w:style>
  <w:style w:type="paragraph" w:customStyle="1" w:styleId="62F3B4E59AF440FFA1874CC45B6BF398">
    <w:name w:val="62F3B4E59AF440FFA1874CC45B6BF398"/>
  </w:style>
  <w:style w:type="paragraph" w:customStyle="1" w:styleId="557424D4E2104F1E9F8F90A44C5A99B8">
    <w:name w:val="557424D4E2104F1E9F8F90A44C5A99B8"/>
  </w:style>
  <w:style w:type="paragraph" w:customStyle="1" w:styleId="95E501780A7646239E2EF39B03BB96D5">
    <w:name w:val="95E501780A7646239E2EF39B03BB96D5"/>
  </w:style>
  <w:style w:type="paragraph" w:customStyle="1" w:styleId="FDC1A151C1044D48A2C411506DC32566">
    <w:name w:val="FDC1A151C1044D48A2C411506DC32566"/>
  </w:style>
  <w:style w:type="paragraph" w:customStyle="1" w:styleId="0082F95EE1AB4A11A64752AAEF3B4BD5">
    <w:name w:val="0082F95EE1AB4A11A64752AAEF3B4BD5"/>
  </w:style>
  <w:style w:type="paragraph" w:customStyle="1" w:styleId="33A785E1497C4508A5DB1EC4F9FEA032">
    <w:name w:val="33A785E1497C4508A5DB1EC4F9FEA032"/>
  </w:style>
  <w:style w:type="paragraph" w:customStyle="1" w:styleId="3D1EBCAB938B49EA8D6DF23AD3767282">
    <w:name w:val="3D1EBCAB938B49EA8D6DF23AD3767282"/>
  </w:style>
  <w:style w:type="paragraph" w:customStyle="1" w:styleId="F5DDFA9DC4164CF1AD7999EE6F700D4E">
    <w:name w:val="F5DDFA9DC4164CF1AD7999EE6F700D4E"/>
  </w:style>
  <w:style w:type="paragraph" w:customStyle="1" w:styleId="CD2398A97F9540C5B221AF1D7B847A64">
    <w:name w:val="CD2398A97F9540C5B221AF1D7B847A64"/>
  </w:style>
  <w:style w:type="paragraph" w:customStyle="1" w:styleId="C33B6759CEC84CBAAFEBE85B22D93B10">
    <w:name w:val="C33B6759CEC84CBAAFEBE85B22D93B10"/>
  </w:style>
  <w:style w:type="paragraph" w:customStyle="1" w:styleId="8F3BD0FE1FBF4E1D9A0B2D2D2404BFBB">
    <w:name w:val="8F3BD0FE1FBF4E1D9A0B2D2D2404BFBB"/>
  </w:style>
  <w:style w:type="paragraph" w:customStyle="1" w:styleId="634BD7986CA442C383D122ED4F69BB00">
    <w:name w:val="634BD7986CA442C383D122ED4F69BB00"/>
  </w:style>
  <w:style w:type="paragraph" w:customStyle="1" w:styleId="B5AEB72176AA46E2B9ECD96D8FF308DA">
    <w:name w:val="B5AEB72176AA46E2B9ECD96D8FF308DA"/>
  </w:style>
  <w:style w:type="paragraph" w:customStyle="1" w:styleId="BC522133F14F4664BB38556312707329">
    <w:name w:val="BC522133F14F4664BB38556312707329"/>
  </w:style>
  <w:style w:type="paragraph" w:customStyle="1" w:styleId="F95B0F0C76DF48BDA0B1EB0FF0823DC8">
    <w:name w:val="F95B0F0C76DF48BDA0B1EB0FF0823DC8"/>
  </w:style>
  <w:style w:type="paragraph" w:customStyle="1" w:styleId="DADC61FB8E20488898D9C03B42CEDCC1">
    <w:name w:val="DADC61FB8E20488898D9C03B42CEDCC1"/>
  </w:style>
  <w:style w:type="paragraph" w:customStyle="1" w:styleId="F63B14F69C784B1FB384B14E0D918622">
    <w:name w:val="F63B14F69C784B1FB384B14E0D918622"/>
  </w:style>
  <w:style w:type="paragraph" w:customStyle="1" w:styleId="6DBD872C7FB642A89CD31BF24E64833D">
    <w:name w:val="6DBD872C7FB642A89CD31BF24E648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30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ccpls</dc:creator>
  <cp:keywords/>
  <dc:description/>
  <cp:lastModifiedBy>ccpls</cp:lastModifiedBy>
  <cp:revision>2</cp:revision>
  <dcterms:created xsi:type="dcterms:W3CDTF">2018-11-09T18:02:00Z</dcterms:created>
  <dcterms:modified xsi:type="dcterms:W3CDTF">2018-11-09T18:32:00Z</dcterms:modified>
  <cp:category/>
</cp:coreProperties>
</file>