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C987" w14:textId="77777777" w:rsidR="003439FC" w:rsidRDefault="00185173">
      <w:pPr>
        <w:spacing w:before="41"/>
        <w:ind w:left="3056" w:right="3017"/>
        <w:jc w:val="center"/>
        <w:rPr>
          <w:b/>
          <w:sz w:val="32"/>
        </w:rPr>
      </w:pPr>
      <w:r>
        <w:rPr>
          <w:b/>
          <w:sz w:val="32"/>
        </w:rPr>
        <w:t xml:space="preserve">Angel M.  French </w:t>
      </w:r>
    </w:p>
    <w:p w14:paraId="2DD0BA73" w14:textId="77777777" w:rsidR="00C336FD" w:rsidRDefault="00AB6EBB">
      <w:pPr>
        <w:spacing w:before="9" w:line="254" w:lineRule="auto"/>
        <w:ind w:left="3056" w:right="3054"/>
        <w:jc w:val="center"/>
        <w:rPr>
          <w:rFonts w:ascii="Wingdings" w:hAnsi="Wingdings"/>
          <w:sz w:val="28"/>
        </w:rPr>
      </w:pPr>
      <w:r>
        <w:rPr>
          <w:sz w:val="28"/>
        </w:rPr>
        <w:t>1576 Home Farm Road</w:t>
      </w:r>
      <w:r w:rsidR="00185173">
        <w:rPr>
          <w:sz w:val="28"/>
        </w:rPr>
        <w:t xml:space="preserve"> </w:t>
      </w:r>
      <w:r w:rsidR="00185173">
        <w:rPr>
          <w:rFonts w:ascii="Wingdings" w:hAnsi="Wingdings"/>
          <w:sz w:val="28"/>
        </w:rPr>
        <w:t></w:t>
      </w:r>
      <w:r w:rsidR="00185173">
        <w:rPr>
          <w:sz w:val="28"/>
        </w:rPr>
        <w:t xml:space="preserve"> Mt. Pleasant, </w:t>
      </w:r>
      <w:proofErr w:type="gramStart"/>
      <w:r w:rsidR="00185173">
        <w:rPr>
          <w:sz w:val="28"/>
        </w:rPr>
        <w:t>SC  (</w:t>
      </w:r>
      <w:proofErr w:type="gramEnd"/>
      <w:r w:rsidR="00185173">
        <w:rPr>
          <w:sz w:val="28"/>
        </w:rPr>
        <w:t xml:space="preserve">843) 367-5333 </w:t>
      </w:r>
    </w:p>
    <w:p w14:paraId="7BAD03DA" w14:textId="5499DD6E" w:rsidR="003439FC" w:rsidRDefault="00185173">
      <w:pPr>
        <w:spacing w:before="9" w:line="254" w:lineRule="auto"/>
        <w:ind w:left="3056" w:right="3054"/>
        <w:jc w:val="center"/>
        <w:rPr>
          <w:sz w:val="28"/>
        </w:rPr>
      </w:pPr>
      <w:r>
        <w:rPr>
          <w:sz w:val="28"/>
        </w:rPr>
        <w:t xml:space="preserve"> </w:t>
      </w:r>
      <w:hyperlink r:id="rId7">
        <w:r>
          <w:rPr>
            <w:color w:val="000099"/>
            <w:sz w:val="28"/>
            <w:u w:val="single" w:color="000099"/>
          </w:rPr>
          <w:t>angelfrench4@gmail.com</w:t>
        </w:r>
      </w:hyperlink>
    </w:p>
    <w:p w14:paraId="2E588FEB" w14:textId="77777777" w:rsidR="00760C01" w:rsidRDefault="00760C01" w:rsidP="00760C01">
      <w:pPr>
        <w:pStyle w:val="Heading1"/>
        <w:spacing w:before="72"/>
        <w:ind w:left="0"/>
        <w:rPr>
          <w:sz w:val="24"/>
          <w:szCs w:val="24"/>
        </w:rPr>
      </w:pPr>
    </w:p>
    <w:p w14:paraId="1758E0EB" w14:textId="77777777" w:rsidR="00760C01" w:rsidRDefault="00760C01" w:rsidP="00760C01">
      <w:pPr>
        <w:tabs>
          <w:tab w:val="left" w:pos="388"/>
        </w:tabs>
        <w:spacing w:line="253" w:lineRule="exact"/>
        <w:rPr>
          <w:sz w:val="21"/>
        </w:rPr>
      </w:pPr>
    </w:p>
    <w:p w14:paraId="47B95E8E" w14:textId="77777777" w:rsidR="00760C01" w:rsidRPr="008650FA" w:rsidRDefault="00760C01" w:rsidP="00776407">
      <w:pPr>
        <w:pStyle w:val="Heading1"/>
        <w:spacing w:before="54"/>
        <w:ind w:left="0" w:firstLine="90"/>
        <w:rPr>
          <w:sz w:val="24"/>
          <w:szCs w:val="24"/>
        </w:rPr>
      </w:pPr>
      <w:r w:rsidRPr="008650FA">
        <w:rPr>
          <w:sz w:val="24"/>
          <w:szCs w:val="24"/>
        </w:rPr>
        <w:t xml:space="preserve">EDUCATION </w:t>
      </w:r>
    </w:p>
    <w:p w14:paraId="2D6D367E" w14:textId="444E1CBB" w:rsidR="00760C01" w:rsidRPr="00760C01" w:rsidRDefault="00760C01" w:rsidP="00760C01">
      <w:pPr>
        <w:pStyle w:val="BodyText"/>
        <w:spacing w:line="231" w:lineRule="exact"/>
        <w:ind w:left="100"/>
        <w:rPr>
          <w:sz w:val="22"/>
          <w:szCs w:val="22"/>
        </w:rPr>
      </w:pPr>
      <w:r w:rsidRPr="008650FA">
        <w:rPr>
          <w:b/>
          <w:sz w:val="24"/>
          <w:szCs w:val="24"/>
        </w:rPr>
        <w:t>The University of North Carolina</w:t>
      </w:r>
      <w:r w:rsidRPr="008650FA">
        <w:rPr>
          <w:b/>
          <w:spacing w:val="-5"/>
          <w:sz w:val="24"/>
          <w:szCs w:val="24"/>
        </w:rPr>
        <w:t xml:space="preserve"> </w:t>
      </w:r>
      <w:r w:rsidRPr="008650FA">
        <w:rPr>
          <w:b/>
          <w:sz w:val="24"/>
          <w:szCs w:val="24"/>
        </w:rPr>
        <w:t>at</w:t>
      </w:r>
      <w:r w:rsidRPr="008650FA">
        <w:rPr>
          <w:b/>
          <w:spacing w:val="-5"/>
          <w:sz w:val="24"/>
          <w:szCs w:val="24"/>
        </w:rPr>
        <w:t xml:space="preserve"> </w:t>
      </w:r>
      <w:r w:rsidRPr="008650FA">
        <w:rPr>
          <w:b/>
          <w:sz w:val="24"/>
          <w:szCs w:val="24"/>
        </w:rPr>
        <w:t>Wilmington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60C01">
        <w:rPr>
          <w:b/>
          <w:sz w:val="22"/>
          <w:szCs w:val="22"/>
        </w:rPr>
        <w:t>May 1999</w:t>
      </w:r>
      <w:r>
        <w:rPr>
          <w:b/>
        </w:rPr>
        <w:tab/>
      </w:r>
    </w:p>
    <w:p w14:paraId="51D04F7F" w14:textId="77777777" w:rsidR="00760C01" w:rsidRPr="008650FA" w:rsidRDefault="00760C01" w:rsidP="00760C01">
      <w:pPr>
        <w:spacing w:line="219" w:lineRule="exact"/>
        <w:ind w:left="100"/>
        <w:rPr>
          <w:i/>
        </w:rPr>
      </w:pPr>
      <w:r w:rsidRPr="008650FA">
        <w:rPr>
          <w:i/>
        </w:rPr>
        <w:t>Bachelor of Arts- Communication Studies with concentration in Public Relations</w:t>
      </w:r>
    </w:p>
    <w:p w14:paraId="10834774" w14:textId="77777777" w:rsidR="00760C01" w:rsidRDefault="00760C01">
      <w:pPr>
        <w:pStyle w:val="Heading1"/>
        <w:spacing w:before="72"/>
        <w:rPr>
          <w:sz w:val="24"/>
          <w:szCs w:val="24"/>
        </w:rPr>
      </w:pPr>
    </w:p>
    <w:p w14:paraId="519A1D77" w14:textId="1695EBC9" w:rsidR="003439FC" w:rsidRPr="008650FA" w:rsidRDefault="00185173">
      <w:pPr>
        <w:pStyle w:val="Heading1"/>
        <w:spacing w:before="72"/>
        <w:rPr>
          <w:sz w:val="24"/>
          <w:szCs w:val="24"/>
        </w:rPr>
      </w:pPr>
      <w:r w:rsidRPr="008650FA">
        <w:rPr>
          <w:sz w:val="24"/>
          <w:szCs w:val="24"/>
        </w:rPr>
        <w:t xml:space="preserve">SUMMARY OF QUALIFICATIONS </w:t>
      </w:r>
    </w:p>
    <w:p w14:paraId="20693167" w14:textId="33091D13" w:rsidR="003439FC" w:rsidRPr="008650FA" w:rsidRDefault="00B85719" w:rsidP="00FB64C5">
      <w:pPr>
        <w:pStyle w:val="ListParagraph"/>
        <w:numPr>
          <w:ilvl w:val="0"/>
          <w:numId w:val="1"/>
        </w:numPr>
        <w:tabs>
          <w:tab w:val="left" w:pos="180"/>
          <w:tab w:val="left" w:pos="270"/>
          <w:tab w:val="left" w:pos="360"/>
          <w:tab w:val="left" w:pos="450"/>
        </w:tabs>
        <w:spacing w:before="31" w:line="253" w:lineRule="exact"/>
        <w:ind w:left="450"/>
      </w:pPr>
      <w:r>
        <w:t xml:space="preserve">  </w:t>
      </w:r>
      <w:r w:rsidR="00185173" w:rsidRPr="008650FA">
        <w:t>Sales: Ability to gain acceptance of services and ideas from clients and potential</w:t>
      </w:r>
      <w:r w:rsidR="00185173" w:rsidRPr="008650FA">
        <w:rPr>
          <w:spacing w:val="-12"/>
        </w:rPr>
        <w:t xml:space="preserve"> </w:t>
      </w:r>
      <w:r w:rsidR="00185173" w:rsidRPr="008650FA">
        <w:t>customers</w:t>
      </w:r>
    </w:p>
    <w:p w14:paraId="7E9907B8" w14:textId="079AC09A" w:rsidR="000711B3" w:rsidRPr="008650FA" w:rsidRDefault="00323F38" w:rsidP="00FB64C5">
      <w:pPr>
        <w:pStyle w:val="ListParagraph"/>
        <w:numPr>
          <w:ilvl w:val="0"/>
          <w:numId w:val="1"/>
        </w:numPr>
        <w:tabs>
          <w:tab w:val="left" w:pos="270"/>
          <w:tab w:val="left" w:pos="388"/>
        </w:tabs>
        <w:spacing w:before="31" w:line="253" w:lineRule="exact"/>
      </w:pPr>
      <w:r>
        <w:t>Writing:</w:t>
      </w:r>
      <w:r w:rsidR="000711B3" w:rsidRPr="008650FA">
        <w:t xml:space="preserve"> </w:t>
      </w:r>
      <w:r>
        <w:t xml:space="preserve">Published, effective writer </w:t>
      </w:r>
      <w:r w:rsidR="0011622B">
        <w:t xml:space="preserve">experienced in content creation, </w:t>
      </w:r>
      <w:r>
        <w:t>proposal development</w:t>
      </w:r>
      <w:r w:rsidR="0011622B">
        <w:t xml:space="preserve"> and </w:t>
      </w:r>
      <w:r>
        <w:t xml:space="preserve">essay writing </w:t>
      </w:r>
    </w:p>
    <w:p w14:paraId="4FCA0CBD" w14:textId="488A6DF3" w:rsidR="003439FC" w:rsidRPr="008650FA" w:rsidRDefault="004E1E7F">
      <w:pPr>
        <w:pStyle w:val="ListParagraph"/>
        <w:numPr>
          <w:ilvl w:val="0"/>
          <w:numId w:val="1"/>
        </w:numPr>
        <w:tabs>
          <w:tab w:val="left" w:pos="388"/>
        </w:tabs>
        <w:spacing w:line="220" w:lineRule="exact"/>
      </w:pPr>
      <w:r>
        <w:t>Research</w:t>
      </w:r>
      <w:r w:rsidR="00185173" w:rsidRPr="008650FA">
        <w:t xml:space="preserve">: </w:t>
      </w:r>
      <w:r>
        <w:t>Collec</w:t>
      </w:r>
      <w:r w:rsidR="0016492E">
        <w:t xml:space="preserve">ts </w:t>
      </w:r>
      <w:r>
        <w:t>and analyze</w:t>
      </w:r>
      <w:r w:rsidR="0016492E">
        <w:t>s</w:t>
      </w:r>
      <w:r>
        <w:t xml:space="preserve"> data, maintain</w:t>
      </w:r>
      <w:r w:rsidR="0016492E">
        <w:t>s</w:t>
      </w:r>
      <w:r>
        <w:t xml:space="preserve"> accurate records, summarize</w:t>
      </w:r>
      <w:r w:rsidR="0016492E">
        <w:t>s</w:t>
      </w:r>
      <w:r>
        <w:t xml:space="preserve"> detailed information</w:t>
      </w:r>
    </w:p>
    <w:p w14:paraId="155781E9" w14:textId="77777777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  <w:spacing w:line="220" w:lineRule="exact"/>
      </w:pPr>
      <w:r w:rsidRPr="008650FA">
        <w:t>Customer Service: Ability to interact, negotiate, problem solve and support both internal and external</w:t>
      </w:r>
      <w:r w:rsidRPr="008650FA">
        <w:rPr>
          <w:spacing w:val="-12"/>
        </w:rPr>
        <w:t xml:space="preserve"> </w:t>
      </w:r>
      <w:proofErr w:type="gramStart"/>
      <w:r w:rsidRPr="008650FA">
        <w:t>customers</w:t>
      </w:r>
      <w:proofErr w:type="gramEnd"/>
    </w:p>
    <w:p w14:paraId="591F738D" w14:textId="77777777" w:rsidR="003439FC" w:rsidRPr="00C14F67" w:rsidRDefault="00185173">
      <w:pPr>
        <w:pStyle w:val="ListParagraph"/>
        <w:numPr>
          <w:ilvl w:val="0"/>
          <w:numId w:val="1"/>
        </w:numPr>
        <w:tabs>
          <w:tab w:val="left" w:pos="388"/>
        </w:tabs>
        <w:spacing w:line="253" w:lineRule="exact"/>
        <w:rPr>
          <w:sz w:val="21"/>
        </w:rPr>
      </w:pPr>
      <w:r w:rsidRPr="008650FA">
        <w:t>Communication: Motivates team to achieve goals, develops collaborative relationships and facilitates agreement</w:t>
      </w:r>
    </w:p>
    <w:p w14:paraId="366A2DB7" w14:textId="6EF594BE" w:rsidR="00C14F67" w:rsidRPr="003156B0" w:rsidRDefault="00C14F67" w:rsidP="00FB64C5">
      <w:pPr>
        <w:pStyle w:val="ListParagraph"/>
        <w:numPr>
          <w:ilvl w:val="0"/>
          <w:numId w:val="1"/>
        </w:numPr>
        <w:tabs>
          <w:tab w:val="left" w:pos="360"/>
        </w:tabs>
        <w:spacing w:line="253" w:lineRule="exact"/>
        <w:rPr>
          <w:sz w:val="21"/>
        </w:rPr>
      </w:pPr>
      <w:r>
        <w:t>Instruction: Leads and instructs in classroom setting; ability to engage with students to achieve successful outcomes</w:t>
      </w:r>
    </w:p>
    <w:p w14:paraId="2D6DCD5F" w14:textId="0E422197" w:rsidR="003156B0" w:rsidRDefault="003156B0" w:rsidP="00FB64C5">
      <w:pPr>
        <w:pStyle w:val="ListParagraph"/>
        <w:numPr>
          <w:ilvl w:val="0"/>
          <w:numId w:val="1"/>
        </w:numPr>
        <w:tabs>
          <w:tab w:val="left" w:pos="360"/>
        </w:tabs>
        <w:spacing w:line="253" w:lineRule="exact"/>
        <w:rPr>
          <w:sz w:val="21"/>
        </w:rPr>
      </w:pPr>
      <w:r>
        <w:t>Counseling:</w:t>
      </w:r>
    </w:p>
    <w:p w14:paraId="26A0D2FF" w14:textId="77777777" w:rsidR="003439FC" w:rsidRDefault="003439FC">
      <w:pPr>
        <w:pStyle w:val="BodyText"/>
        <w:spacing w:before="10"/>
        <w:ind w:left="0"/>
        <w:rPr>
          <w:sz w:val="19"/>
        </w:rPr>
      </w:pPr>
    </w:p>
    <w:p w14:paraId="73DF2854" w14:textId="77777777" w:rsidR="008650FA" w:rsidRDefault="008650FA">
      <w:pPr>
        <w:pStyle w:val="Heading1"/>
        <w:rPr>
          <w:sz w:val="24"/>
          <w:szCs w:val="24"/>
        </w:rPr>
      </w:pPr>
    </w:p>
    <w:p w14:paraId="02CB5443" w14:textId="77777777" w:rsidR="003439FC" w:rsidRDefault="00185173" w:rsidP="00FB64C5">
      <w:pPr>
        <w:pStyle w:val="Heading1"/>
        <w:tabs>
          <w:tab w:val="left" w:pos="720"/>
        </w:tabs>
        <w:rPr>
          <w:sz w:val="24"/>
          <w:szCs w:val="24"/>
        </w:rPr>
      </w:pPr>
      <w:r w:rsidRPr="008650FA">
        <w:rPr>
          <w:sz w:val="24"/>
          <w:szCs w:val="24"/>
        </w:rPr>
        <w:t xml:space="preserve">PROFESSIONAL EXPERIENCE </w:t>
      </w:r>
    </w:p>
    <w:p w14:paraId="4D6C36BA" w14:textId="77777777" w:rsidR="003439FC" w:rsidRDefault="003439FC">
      <w:pPr>
        <w:pStyle w:val="BodyText"/>
        <w:spacing w:before="8"/>
        <w:ind w:left="0"/>
        <w:rPr>
          <w:b/>
          <w:sz w:val="19"/>
        </w:rPr>
      </w:pPr>
    </w:p>
    <w:p w14:paraId="4B7C53BD" w14:textId="67472164" w:rsidR="003439FC" w:rsidRDefault="00185173">
      <w:pPr>
        <w:tabs>
          <w:tab w:val="left" w:pos="3699"/>
          <w:tab w:val="left" w:pos="7299"/>
        </w:tabs>
        <w:spacing w:line="246" w:lineRule="exact"/>
        <w:ind w:left="100"/>
        <w:rPr>
          <w:b/>
        </w:rPr>
      </w:pPr>
      <w:r w:rsidRPr="008650FA">
        <w:rPr>
          <w:b/>
          <w:sz w:val="24"/>
          <w:szCs w:val="24"/>
        </w:rPr>
        <w:t>Real Estate Sales</w:t>
      </w:r>
      <w:r w:rsidRPr="008650FA">
        <w:rPr>
          <w:b/>
          <w:spacing w:val="-13"/>
          <w:sz w:val="24"/>
          <w:szCs w:val="24"/>
        </w:rPr>
        <w:t xml:space="preserve"> </w:t>
      </w:r>
      <w:r w:rsidRPr="008650FA">
        <w:rPr>
          <w:b/>
          <w:sz w:val="24"/>
          <w:szCs w:val="24"/>
        </w:rPr>
        <w:t>Agent/Realtor</w:t>
      </w:r>
      <w:r>
        <w:rPr>
          <w:b/>
        </w:rPr>
        <w:tab/>
        <w:t>Charleston, SC</w:t>
      </w:r>
      <w:r w:rsidR="00681740">
        <w:rPr>
          <w:b/>
        </w:rPr>
        <w:tab/>
      </w:r>
      <w:r>
        <w:rPr>
          <w:b/>
        </w:rPr>
        <w:t>June</w:t>
      </w:r>
      <w:r w:rsidR="00480DC7">
        <w:rPr>
          <w:b/>
        </w:rPr>
        <w:t xml:space="preserve"> </w:t>
      </w:r>
      <w:r>
        <w:rPr>
          <w:b/>
        </w:rPr>
        <w:t>2010 -</w:t>
      </w:r>
      <w:r>
        <w:rPr>
          <w:b/>
          <w:spacing w:val="-4"/>
        </w:rPr>
        <w:t xml:space="preserve"> </w:t>
      </w:r>
      <w:r>
        <w:rPr>
          <w:b/>
        </w:rPr>
        <w:t>Present</w:t>
      </w:r>
    </w:p>
    <w:p w14:paraId="65B57FA3" w14:textId="7EEE79C9" w:rsidR="00FB64C5" w:rsidRDefault="00185173" w:rsidP="00FB64C5">
      <w:pPr>
        <w:pStyle w:val="Heading2"/>
      </w:pPr>
      <w:r>
        <w:t>Self-Employed</w:t>
      </w:r>
    </w:p>
    <w:p w14:paraId="697A77A2" w14:textId="77777777" w:rsidR="00212E34" w:rsidRDefault="00212E34">
      <w:pPr>
        <w:pStyle w:val="Heading2"/>
      </w:pPr>
    </w:p>
    <w:p w14:paraId="134CE6F9" w14:textId="7386F7BA" w:rsidR="003439FC" w:rsidRPr="008650FA" w:rsidRDefault="00185173" w:rsidP="00681740">
      <w:pPr>
        <w:pStyle w:val="ListParagraph"/>
        <w:numPr>
          <w:ilvl w:val="0"/>
          <w:numId w:val="1"/>
        </w:numPr>
        <w:tabs>
          <w:tab w:val="left" w:pos="360"/>
        </w:tabs>
        <w:spacing w:line="241" w:lineRule="exact"/>
        <w:ind w:left="360" w:hanging="180"/>
      </w:pPr>
      <w:r w:rsidRPr="008650FA">
        <w:t>Build and maintain client relationships, assess client</w:t>
      </w:r>
      <w:r w:rsidR="00480DC7">
        <w:t>’s</w:t>
      </w:r>
      <w:r w:rsidRPr="008650FA">
        <w:t xml:space="preserve"> needs throug</w:t>
      </w:r>
      <w:r w:rsidR="000711B3" w:rsidRPr="008650FA">
        <w:t xml:space="preserve">h strategic interviewing, research </w:t>
      </w:r>
      <w:r w:rsidRPr="008650FA">
        <w:t xml:space="preserve">properties </w:t>
      </w:r>
      <w:r w:rsidR="000711B3" w:rsidRPr="008650FA">
        <w:t>and</w:t>
      </w:r>
      <w:r w:rsidR="00681740">
        <w:t xml:space="preserve"> </w:t>
      </w:r>
      <w:r w:rsidR="000711B3" w:rsidRPr="008650FA">
        <w:t xml:space="preserve">assist client </w:t>
      </w:r>
      <w:r w:rsidRPr="008650FA">
        <w:t xml:space="preserve">through buying and/or selling process, resolve issues and follow-up on a consistent </w:t>
      </w:r>
      <w:proofErr w:type="gramStart"/>
      <w:r w:rsidRPr="008650FA">
        <w:t>basis</w:t>
      </w:r>
      <w:proofErr w:type="gramEnd"/>
    </w:p>
    <w:p w14:paraId="08459B3A" w14:textId="77777777" w:rsidR="003439FC" w:rsidRPr="008650FA" w:rsidRDefault="00185173" w:rsidP="00681740">
      <w:pPr>
        <w:pStyle w:val="ListParagraph"/>
        <w:numPr>
          <w:ilvl w:val="0"/>
          <w:numId w:val="1"/>
        </w:numPr>
        <w:tabs>
          <w:tab w:val="left" w:pos="388"/>
        </w:tabs>
        <w:spacing w:line="225" w:lineRule="exact"/>
        <w:ind w:left="360" w:hanging="180"/>
      </w:pPr>
      <w:r w:rsidRPr="008650FA">
        <w:t xml:space="preserve">Research neighborhood listing trends, </w:t>
      </w:r>
      <w:r w:rsidR="000711B3" w:rsidRPr="008650FA">
        <w:t xml:space="preserve">and area trends </w:t>
      </w:r>
      <w:r w:rsidRPr="008650FA">
        <w:t>including length of time on the market</w:t>
      </w:r>
      <w:r w:rsidR="000711B3" w:rsidRPr="008650FA">
        <w:t xml:space="preserve">, sales price data and other pertinent information </w:t>
      </w:r>
      <w:r w:rsidRPr="008650FA">
        <w:t xml:space="preserve">for real estate </w:t>
      </w:r>
      <w:proofErr w:type="gramStart"/>
      <w:r w:rsidRPr="008650FA">
        <w:t>buyers</w:t>
      </w:r>
      <w:proofErr w:type="gramEnd"/>
    </w:p>
    <w:p w14:paraId="7160BF75" w14:textId="322D6CF7" w:rsidR="003439FC" w:rsidRPr="008650FA" w:rsidRDefault="00185173" w:rsidP="00B8571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268" w:lineRule="exact"/>
      </w:pPr>
      <w:r w:rsidRPr="008650FA">
        <w:t xml:space="preserve">Create comprehensive marketing </w:t>
      </w:r>
      <w:r w:rsidR="000711B3" w:rsidRPr="008650FA">
        <w:t>strategies</w:t>
      </w:r>
      <w:r w:rsidRPr="008650FA">
        <w:t xml:space="preserve"> for real estate sellers and advise on staging and sale </w:t>
      </w:r>
      <w:proofErr w:type="gramStart"/>
      <w:r w:rsidRPr="008650FA">
        <w:t>pricing</w:t>
      </w:r>
      <w:proofErr w:type="gramEnd"/>
    </w:p>
    <w:p w14:paraId="279DDEF8" w14:textId="1F7F301B" w:rsidR="003439FC" w:rsidRDefault="003439FC">
      <w:pPr>
        <w:pStyle w:val="BodyText"/>
        <w:spacing w:before="10"/>
        <w:ind w:left="0"/>
        <w:rPr>
          <w:sz w:val="19"/>
        </w:rPr>
      </w:pPr>
    </w:p>
    <w:p w14:paraId="6D654576" w14:textId="77777777" w:rsidR="00DD3F4A" w:rsidRDefault="00DD3F4A">
      <w:pPr>
        <w:pStyle w:val="BodyText"/>
        <w:spacing w:before="10"/>
        <w:ind w:left="0"/>
        <w:rPr>
          <w:sz w:val="19"/>
        </w:rPr>
      </w:pPr>
    </w:p>
    <w:p w14:paraId="73AAF8A3" w14:textId="01118B91" w:rsidR="00480DC7" w:rsidRDefault="00480DC7">
      <w:pPr>
        <w:pStyle w:val="BodyText"/>
        <w:spacing w:before="10"/>
        <w:ind w:left="0"/>
        <w:rPr>
          <w:sz w:val="19"/>
        </w:rPr>
      </w:pPr>
    </w:p>
    <w:p w14:paraId="1CAD2D7B" w14:textId="635C78B1" w:rsidR="00212E34" w:rsidRDefault="00480DC7" w:rsidP="00FB64C5">
      <w:pPr>
        <w:pStyle w:val="BodyText"/>
        <w:tabs>
          <w:tab w:val="left" w:pos="180"/>
        </w:tabs>
        <w:spacing w:before="10"/>
        <w:ind w:left="90"/>
        <w:rPr>
          <w:b/>
          <w:sz w:val="22"/>
          <w:szCs w:val="22"/>
        </w:rPr>
      </w:pPr>
      <w:r w:rsidRPr="00480DC7">
        <w:rPr>
          <w:b/>
          <w:sz w:val="24"/>
          <w:szCs w:val="24"/>
        </w:rPr>
        <w:t>Shine</w:t>
      </w:r>
      <w:r w:rsidR="00F804CA">
        <w:rPr>
          <w:b/>
          <w:sz w:val="24"/>
          <w:szCs w:val="24"/>
        </w:rPr>
        <w:t xml:space="preserve"> </w:t>
      </w:r>
      <w:r w:rsidRPr="00480DC7">
        <w:rPr>
          <w:b/>
          <w:sz w:val="24"/>
          <w:szCs w:val="24"/>
        </w:rPr>
        <w:t>Water</w:t>
      </w:r>
      <w:r w:rsidR="00212E34">
        <w:rPr>
          <w:b/>
          <w:sz w:val="24"/>
          <w:szCs w:val="24"/>
        </w:rPr>
        <w:t xml:space="preserve"> Beverage Co.</w:t>
      </w:r>
      <w:r w:rsidR="00212E34">
        <w:rPr>
          <w:b/>
          <w:sz w:val="24"/>
          <w:szCs w:val="24"/>
        </w:rPr>
        <w:tab/>
      </w:r>
      <w:r w:rsidR="002B1201">
        <w:rPr>
          <w:b/>
          <w:sz w:val="24"/>
          <w:szCs w:val="24"/>
        </w:rPr>
        <w:tab/>
      </w:r>
      <w:r w:rsidR="00212E34" w:rsidRPr="00480DC7">
        <w:rPr>
          <w:b/>
          <w:sz w:val="22"/>
          <w:szCs w:val="22"/>
        </w:rPr>
        <w:t>Charleston, SC</w:t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681740">
        <w:rPr>
          <w:b/>
          <w:sz w:val="24"/>
          <w:szCs w:val="24"/>
        </w:rPr>
        <w:tab/>
      </w:r>
      <w:r w:rsidR="00212E34" w:rsidRPr="00480DC7">
        <w:rPr>
          <w:b/>
          <w:sz w:val="22"/>
          <w:szCs w:val="22"/>
        </w:rPr>
        <w:t>June 201</w:t>
      </w:r>
      <w:r w:rsidR="00212E34">
        <w:rPr>
          <w:b/>
          <w:sz w:val="22"/>
          <w:szCs w:val="22"/>
        </w:rPr>
        <w:t>4</w:t>
      </w:r>
      <w:r w:rsidR="00212E34" w:rsidRPr="00480DC7">
        <w:rPr>
          <w:b/>
          <w:sz w:val="22"/>
          <w:szCs w:val="22"/>
        </w:rPr>
        <w:t xml:space="preserve">- </w:t>
      </w:r>
      <w:r w:rsidR="00681740">
        <w:rPr>
          <w:b/>
          <w:sz w:val="22"/>
          <w:szCs w:val="22"/>
        </w:rPr>
        <w:t>2019</w:t>
      </w:r>
    </w:p>
    <w:p w14:paraId="55FE40AA" w14:textId="4342F410" w:rsidR="00212E34" w:rsidRPr="00212E34" w:rsidRDefault="00212E34">
      <w:pPr>
        <w:pStyle w:val="BodyText"/>
        <w:spacing w:before="10"/>
        <w:ind w:left="0"/>
        <w:rPr>
          <w:i/>
          <w:sz w:val="22"/>
          <w:szCs w:val="22"/>
        </w:rPr>
      </w:pPr>
      <w:r>
        <w:rPr>
          <w:b/>
          <w:sz w:val="24"/>
          <w:szCs w:val="24"/>
        </w:rPr>
        <w:t xml:space="preserve">   </w:t>
      </w:r>
      <w:r w:rsidRPr="00212E34">
        <w:rPr>
          <w:i/>
          <w:sz w:val="22"/>
          <w:szCs w:val="22"/>
        </w:rPr>
        <w:t>Co-founder/ Director of Sales</w:t>
      </w:r>
    </w:p>
    <w:p w14:paraId="35AF9A24" w14:textId="23348887" w:rsidR="00480DC7" w:rsidRPr="00212E34" w:rsidRDefault="00480DC7" w:rsidP="00212E34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4"/>
          <w:szCs w:val="24"/>
        </w:rPr>
        <w:tab/>
        <w:t xml:space="preserve"> </w:t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 w:rsidR="00212E3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603C946" w14:textId="10CC91D3" w:rsidR="00480DC7" w:rsidRPr="00480DC7" w:rsidRDefault="00480DC7" w:rsidP="00FB64C5">
      <w:pPr>
        <w:pStyle w:val="ListParagraph"/>
        <w:widowControl/>
        <w:numPr>
          <w:ilvl w:val="0"/>
          <w:numId w:val="18"/>
        </w:numPr>
        <w:tabs>
          <w:tab w:val="left" w:pos="360"/>
        </w:tabs>
        <w:ind w:left="360" w:hanging="180"/>
      </w:pPr>
      <w:r w:rsidRPr="00FB64C5">
        <w:rPr>
          <w:shd w:val="clear" w:color="auto" w:fill="FFFFFF"/>
        </w:rPr>
        <w:t>Created (2014), formulated and launched (2015) Shine wellness/sport beverage into Charleston area independent retai</w:t>
      </w:r>
      <w:r w:rsidR="00681740">
        <w:rPr>
          <w:shd w:val="clear" w:color="auto" w:fill="FFFFFF"/>
        </w:rPr>
        <w:t>l accounts</w:t>
      </w:r>
      <w:r w:rsidRPr="00FB64C5">
        <w:rPr>
          <w:shd w:val="clear" w:color="auto" w:fill="FFFFFF"/>
        </w:rPr>
        <w:t xml:space="preserve"> and Whole Foods Market (2016</w:t>
      </w:r>
      <w:r w:rsidR="003459EC" w:rsidRPr="00FB64C5">
        <w:rPr>
          <w:shd w:val="clear" w:color="auto" w:fill="FFFFFF"/>
        </w:rPr>
        <w:t>)</w:t>
      </w:r>
    </w:p>
    <w:p w14:paraId="51AB8256" w14:textId="7194DC0E" w:rsidR="00480DC7" w:rsidRDefault="00480DC7" w:rsidP="00FB64C5">
      <w:pPr>
        <w:pStyle w:val="ListParagraph"/>
        <w:widowControl/>
        <w:numPr>
          <w:ilvl w:val="0"/>
          <w:numId w:val="18"/>
        </w:numPr>
        <w:ind w:left="360" w:hanging="180"/>
      </w:pPr>
      <w:r w:rsidRPr="00480DC7">
        <w:rPr>
          <w:shd w:val="clear" w:color="auto" w:fill="FFFFFF"/>
        </w:rPr>
        <w:t xml:space="preserve">Managed contract manufacturing, </w:t>
      </w:r>
      <w:r w:rsidR="003459EC">
        <w:rPr>
          <w:shd w:val="clear" w:color="auto" w:fill="FFFFFF"/>
        </w:rPr>
        <w:t xml:space="preserve">sales and </w:t>
      </w:r>
      <w:r w:rsidRPr="00480DC7">
        <w:rPr>
          <w:shd w:val="clear" w:color="auto" w:fill="FFFFFF"/>
        </w:rPr>
        <w:t>marketing, distribution and retail strategies</w:t>
      </w:r>
      <w:r>
        <w:t xml:space="preserve">. </w:t>
      </w:r>
    </w:p>
    <w:p w14:paraId="0F311A15" w14:textId="1426DE00" w:rsidR="00FB64C5" w:rsidRPr="00FB64C5" w:rsidRDefault="00FB64C5" w:rsidP="00FB64C5">
      <w:pPr>
        <w:pStyle w:val="ListParagraph"/>
        <w:widowControl/>
        <w:numPr>
          <w:ilvl w:val="0"/>
          <w:numId w:val="18"/>
        </w:numPr>
        <w:ind w:left="360" w:hanging="180"/>
      </w:pPr>
      <w:r w:rsidRPr="00FB64C5">
        <w:rPr>
          <w:shd w:val="clear" w:color="auto" w:fill="FFFFFF"/>
        </w:rPr>
        <w:t xml:space="preserve">Developed key relationships with beverage industry influencers to help drive brand </w:t>
      </w:r>
      <w:proofErr w:type="gramStart"/>
      <w:r w:rsidRPr="00FB64C5">
        <w:rPr>
          <w:shd w:val="clear" w:color="auto" w:fill="FFFFFF"/>
        </w:rPr>
        <w:t>growth</w:t>
      </w:r>
      <w:proofErr w:type="gramEnd"/>
      <w:r w:rsidRPr="00FB64C5">
        <w:rPr>
          <w:shd w:val="clear" w:color="auto" w:fill="FFFFFF"/>
        </w:rPr>
        <w:t xml:space="preserve"> </w:t>
      </w:r>
    </w:p>
    <w:p w14:paraId="0B2158AB" w14:textId="064B8D17" w:rsidR="00FB64C5" w:rsidRPr="00FB64C5" w:rsidRDefault="00FB64C5" w:rsidP="00681740">
      <w:pPr>
        <w:widowControl/>
        <w:tabs>
          <w:tab w:val="left" w:pos="360"/>
        </w:tabs>
        <w:ind w:left="180"/>
        <w:rPr>
          <w:shd w:val="clear" w:color="auto" w:fill="FFFFFF"/>
        </w:rPr>
      </w:pPr>
      <w:r>
        <w:rPr>
          <w:shd w:val="clear" w:color="auto" w:fill="FFFFFF"/>
        </w:rPr>
        <w:tab/>
      </w:r>
      <w:r w:rsidRPr="00FB64C5">
        <w:rPr>
          <w:shd w:val="clear" w:color="auto" w:fill="FFFFFF"/>
        </w:rPr>
        <w:t xml:space="preserve">Secured seed funding and grew brand from conception to 300 retail locations including all Whole Foods South region </w:t>
      </w:r>
      <w:r>
        <w:rPr>
          <w:shd w:val="clear" w:color="auto" w:fill="FFFFFF"/>
        </w:rPr>
        <w:tab/>
        <w:t>l</w:t>
      </w:r>
      <w:r w:rsidRPr="00FB64C5">
        <w:rPr>
          <w:shd w:val="clear" w:color="auto" w:fill="FFFFFF"/>
        </w:rPr>
        <w:t>ocations (spring 2018), all Fresh Market stores (summer 2019) and Publix grocery stores (summer 2019)</w:t>
      </w:r>
    </w:p>
    <w:p w14:paraId="57E180F0" w14:textId="2FFC87B7" w:rsidR="00480DC7" w:rsidRPr="00FB64C5" w:rsidRDefault="00480DC7" w:rsidP="00FB64C5">
      <w:pPr>
        <w:pStyle w:val="ListParagraph"/>
        <w:widowControl/>
        <w:numPr>
          <w:ilvl w:val="0"/>
          <w:numId w:val="18"/>
        </w:numPr>
        <w:ind w:left="360" w:hanging="180"/>
      </w:pPr>
      <w:r w:rsidRPr="00FB64C5">
        <w:rPr>
          <w:shd w:val="clear" w:color="auto" w:fill="FFFFFF"/>
        </w:rPr>
        <w:t>Maintain advisory role following purchase of company assets by early investor in October 2019</w:t>
      </w:r>
    </w:p>
    <w:p w14:paraId="2F2D353A" w14:textId="77777777" w:rsidR="00480DC7" w:rsidRPr="00480DC7" w:rsidRDefault="00480DC7" w:rsidP="00681740">
      <w:pPr>
        <w:pStyle w:val="pv-entitydescription"/>
        <w:tabs>
          <w:tab w:val="left" w:pos="7200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4B648FD" w14:textId="77777777" w:rsidR="008650FA" w:rsidRPr="00480DC7" w:rsidRDefault="008650FA">
      <w:pPr>
        <w:pStyle w:val="BodyText"/>
        <w:spacing w:before="10"/>
        <w:ind w:left="0"/>
        <w:rPr>
          <w:b/>
          <w:sz w:val="24"/>
          <w:szCs w:val="24"/>
        </w:rPr>
      </w:pPr>
    </w:p>
    <w:p w14:paraId="75D5A09A" w14:textId="77777777" w:rsidR="00DD3F4A" w:rsidRDefault="00DD3F4A" w:rsidP="00FB64C5">
      <w:pPr>
        <w:pStyle w:val="Heading1"/>
        <w:tabs>
          <w:tab w:val="left" w:pos="3699"/>
          <w:tab w:val="left" w:pos="7299"/>
        </w:tabs>
        <w:spacing w:line="219" w:lineRule="exact"/>
        <w:ind w:left="90" w:firstLine="10"/>
        <w:rPr>
          <w:sz w:val="24"/>
          <w:szCs w:val="24"/>
        </w:rPr>
      </w:pPr>
    </w:p>
    <w:p w14:paraId="05332591" w14:textId="020430ED" w:rsidR="00480DC7" w:rsidRPr="00480DC7" w:rsidRDefault="00185173" w:rsidP="00FB64C5">
      <w:pPr>
        <w:pStyle w:val="Heading1"/>
        <w:tabs>
          <w:tab w:val="left" w:pos="3699"/>
          <w:tab w:val="left" w:pos="7299"/>
        </w:tabs>
        <w:spacing w:line="219" w:lineRule="exact"/>
        <w:ind w:left="90" w:firstLine="10"/>
        <w:rPr>
          <w:sz w:val="24"/>
          <w:szCs w:val="24"/>
        </w:rPr>
      </w:pPr>
      <w:r w:rsidRPr="008650FA">
        <w:rPr>
          <w:sz w:val="24"/>
          <w:szCs w:val="24"/>
        </w:rPr>
        <w:t>Freelance</w:t>
      </w:r>
      <w:r w:rsidRPr="008650FA">
        <w:rPr>
          <w:spacing w:val="-7"/>
          <w:sz w:val="24"/>
          <w:szCs w:val="24"/>
        </w:rPr>
        <w:t xml:space="preserve"> </w:t>
      </w:r>
      <w:r w:rsidRPr="008650FA">
        <w:rPr>
          <w:sz w:val="24"/>
          <w:szCs w:val="24"/>
        </w:rPr>
        <w:t>Writer</w:t>
      </w:r>
      <w:r w:rsidR="00480DC7">
        <w:rPr>
          <w:sz w:val="24"/>
          <w:szCs w:val="24"/>
        </w:rPr>
        <w:tab/>
      </w:r>
      <w:r>
        <w:t>Charleston, SC</w:t>
      </w:r>
      <w:r w:rsidR="00681740">
        <w:tab/>
      </w:r>
      <w:r>
        <w:t>Ongoing</w:t>
      </w:r>
    </w:p>
    <w:p w14:paraId="03706338" w14:textId="77777777" w:rsidR="00480DC7" w:rsidRDefault="00480DC7" w:rsidP="00480DC7">
      <w:pPr>
        <w:pStyle w:val="Heading1"/>
        <w:tabs>
          <w:tab w:val="left" w:pos="3699"/>
          <w:tab w:val="left" w:pos="7299"/>
        </w:tabs>
        <w:spacing w:line="219" w:lineRule="exact"/>
        <w:ind w:left="155"/>
      </w:pPr>
    </w:p>
    <w:p w14:paraId="7C30658D" w14:textId="16A9581A" w:rsidR="003439FC" w:rsidRPr="00681740" w:rsidRDefault="00185173" w:rsidP="00681740">
      <w:pPr>
        <w:pStyle w:val="Heading1"/>
        <w:numPr>
          <w:ilvl w:val="0"/>
          <w:numId w:val="23"/>
        </w:numPr>
        <w:tabs>
          <w:tab w:val="left" w:pos="3699"/>
          <w:tab w:val="left" w:pos="7299"/>
        </w:tabs>
        <w:spacing w:line="219" w:lineRule="exact"/>
        <w:ind w:left="360" w:hanging="180"/>
        <w:rPr>
          <w:b w:val="0"/>
          <w:color w:val="0D0D0D" w:themeColor="text1" w:themeTint="F2"/>
        </w:rPr>
      </w:pPr>
      <w:r w:rsidRPr="00681740">
        <w:rPr>
          <w:b w:val="0"/>
          <w:color w:val="0D0D0D" w:themeColor="text1" w:themeTint="F2"/>
        </w:rPr>
        <w:t xml:space="preserve">Contributor to various local publications such as </w:t>
      </w:r>
      <w:r w:rsidRPr="00681740">
        <w:rPr>
          <w:b w:val="0"/>
          <w:i/>
          <w:color w:val="0D0D0D" w:themeColor="text1" w:themeTint="F2"/>
        </w:rPr>
        <w:t xml:space="preserve">The Post and Courier </w:t>
      </w:r>
      <w:r w:rsidRPr="00681740">
        <w:rPr>
          <w:b w:val="0"/>
          <w:color w:val="0D0D0D" w:themeColor="text1" w:themeTint="F2"/>
        </w:rPr>
        <w:t xml:space="preserve">and </w:t>
      </w:r>
      <w:r w:rsidRPr="00681740">
        <w:rPr>
          <w:b w:val="0"/>
          <w:i/>
          <w:color w:val="0D0D0D" w:themeColor="text1" w:themeTint="F2"/>
        </w:rPr>
        <w:t xml:space="preserve">Mount Pleasant Magazine </w:t>
      </w:r>
      <w:r w:rsidRPr="00681740">
        <w:rPr>
          <w:b w:val="0"/>
          <w:color w:val="0D0D0D" w:themeColor="text1" w:themeTint="F2"/>
        </w:rPr>
        <w:t>as well as online</w:t>
      </w:r>
      <w:r w:rsidR="00B85719" w:rsidRPr="00681740">
        <w:rPr>
          <w:b w:val="0"/>
          <w:color w:val="0D0D0D" w:themeColor="text1" w:themeTint="F2"/>
        </w:rPr>
        <w:t xml:space="preserve"> </w:t>
      </w:r>
      <w:r w:rsidRPr="00681740">
        <w:rPr>
          <w:b w:val="0"/>
          <w:color w:val="0D0D0D" w:themeColor="text1" w:themeTint="F2"/>
        </w:rPr>
        <w:t xml:space="preserve">articles </w:t>
      </w:r>
      <w:r w:rsidR="00DD3F4A">
        <w:rPr>
          <w:b w:val="0"/>
          <w:color w:val="0D0D0D" w:themeColor="text1" w:themeTint="F2"/>
        </w:rPr>
        <w:t xml:space="preserve">and content </w:t>
      </w:r>
      <w:proofErr w:type="gramStart"/>
      <w:r w:rsidRPr="00681740">
        <w:rPr>
          <w:b w:val="0"/>
          <w:color w:val="0D0D0D" w:themeColor="text1" w:themeTint="F2"/>
        </w:rPr>
        <w:t>for</w:t>
      </w:r>
      <w:r w:rsidR="00B85719" w:rsidRPr="00681740">
        <w:rPr>
          <w:b w:val="0"/>
          <w:color w:val="0D0D0D" w:themeColor="text1" w:themeTint="F2"/>
        </w:rPr>
        <w:t xml:space="preserve"> </w:t>
      </w:r>
      <w:r w:rsidRPr="00681740">
        <w:rPr>
          <w:b w:val="0"/>
          <w:color w:val="0D0D0D" w:themeColor="text1" w:themeTint="F2"/>
        </w:rPr>
        <w:t xml:space="preserve"> www.gocarolinas.com</w:t>
      </w:r>
      <w:proofErr w:type="gramEnd"/>
      <w:r w:rsidRPr="00681740">
        <w:rPr>
          <w:b w:val="0"/>
          <w:color w:val="0D0D0D" w:themeColor="text1" w:themeTint="F2"/>
        </w:rPr>
        <w:t xml:space="preserve"> and </w:t>
      </w:r>
      <w:r w:rsidR="00B85719" w:rsidRPr="00681740">
        <w:rPr>
          <w:b w:val="0"/>
          <w:color w:val="0D0D0D" w:themeColor="text1" w:themeTint="F2"/>
        </w:rPr>
        <w:t xml:space="preserve">www.shinewater.com </w:t>
      </w:r>
      <w:r w:rsidR="007B0370" w:rsidRPr="00681740">
        <w:rPr>
          <w:b w:val="0"/>
          <w:color w:val="0D0D0D" w:themeColor="text1" w:themeTint="F2"/>
        </w:rPr>
        <w:t>promoting</w:t>
      </w:r>
      <w:r w:rsidR="00DD3F4A">
        <w:rPr>
          <w:b w:val="0"/>
          <w:color w:val="0D0D0D" w:themeColor="text1" w:themeTint="F2"/>
        </w:rPr>
        <w:t xml:space="preserve"> products,</w:t>
      </w:r>
      <w:r w:rsidRPr="00681740">
        <w:rPr>
          <w:b w:val="0"/>
          <w:color w:val="0D0D0D" w:themeColor="text1" w:themeTint="F2"/>
        </w:rPr>
        <w:t xml:space="preserve"> </w:t>
      </w:r>
      <w:r w:rsidR="00DD3F4A">
        <w:rPr>
          <w:b w:val="0"/>
          <w:color w:val="0D0D0D" w:themeColor="text1" w:themeTint="F2"/>
        </w:rPr>
        <w:t>local</w:t>
      </w:r>
      <w:r w:rsidRPr="00681740">
        <w:rPr>
          <w:b w:val="0"/>
          <w:color w:val="0D0D0D" w:themeColor="text1" w:themeTint="F2"/>
        </w:rPr>
        <w:t xml:space="preserve"> </w:t>
      </w:r>
      <w:r w:rsidR="00480DC7" w:rsidRPr="00681740">
        <w:rPr>
          <w:b w:val="0"/>
          <w:color w:val="0D0D0D" w:themeColor="text1" w:themeTint="F2"/>
        </w:rPr>
        <w:t>happenings</w:t>
      </w:r>
      <w:r w:rsidRPr="00681740">
        <w:rPr>
          <w:b w:val="0"/>
          <w:color w:val="0D0D0D" w:themeColor="text1" w:themeTint="F2"/>
        </w:rPr>
        <w:t>, restaurants and</w:t>
      </w:r>
      <w:r w:rsidR="00480DC7" w:rsidRPr="00681740">
        <w:rPr>
          <w:b w:val="0"/>
          <w:color w:val="0D0D0D" w:themeColor="text1" w:themeTint="F2"/>
        </w:rPr>
        <w:t xml:space="preserve"> community</w:t>
      </w:r>
      <w:r w:rsidR="00DD3F4A">
        <w:rPr>
          <w:b w:val="0"/>
          <w:color w:val="0D0D0D" w:themeColor="text1" w:themeTint="F2"/>
        </w:rPr>
        <w:t>-</w:t>
      </w:r>
      <w:r w:rsidR="00480DC7" w:rsidRPr="00681740">
        <w:rPr>
          <w:b w:val="0"/>
          <w:color w:val="0D0D0D" w:themeColor="text1" w:themeTint="F2"/>
        </w:rPr>
        <w:t xml:space="preserve">based events </w:t>
      </w:r>
    </w:p>
    <w:p w14:paraId="206680FF" w14:textId="38A29669" w:rsidR="003439FC" w:rsidRPr="007B0370" w:rsidRDefault="00185173" w:rsidP="00681740">
      <w:pPr>
        <w:pStyle w:val="ListParagraph"/>
        <w:numPr>
          <w:ilvl w:val="0"/>
          <w:numId w:val="23"/>
        </w:numPr>
        <w:tabs>
          <w:tab w:val="left" w:pos="450"/>
        </w:tabs>
        <w:spacing w:line="211" w:lineRule="exact"/>
        <w:ind w:left="360" w:hanging="180"/>
      </w:pPr>
      <w:r w:rsidRPr="008650FA">
        <w:t xml:space="preserve">Conduct extensive interviews and gather facts through </w:t>
      </w:r>
      <w:r w:rsidR="00DD3F4A">
        <w:t xml:space="preserve">research, </w:t>
      </w:r>
      <w:r w:rsidRPr="008650FA">
        <w:t xml:space="preserve">interactions </w:t>
      </w:r>
      <w:r w:rsidR="007B0370">
        <w:t xml:space="preserve">and conversations </w:t>
      </w:r>
      <w:r w:rsidRPr="008650FA">
        <w:t xml:space="preserve">with business owners and residents </w:t>
      </w:r>
      <w:r w:rsidR="007B0370" w:rsidRPr="008650FA">
        <w:t>to</w:t>
      </w:r>
      <w:r w:rsidRPr="008650FA">
        <w:t xml:space="preserve"> gain</w:t>
      </w:r>
      <w:r w:rsidR="007B0370">
        <w:t xml:space="preserve"> </w:t>
      </w:r>
      <w:r w:rsidRPr="007B0370">
        <w:t xml:space="preserve">pertinent information for articles and </w:t>
      </w:r>
      <w:proofErr w:type="gramStart"/>
      <w:r w:rsidRPr="007B0370">
        <w:t>stories</w:t>
      </w:r>
      <w:proofErr w:type="gramEnd"/>
    </w:p>
    <w:p w14:paraId="176F8550" w14:textId="77777777" w:rsidR="003439FC" w:rsidRDefault="003439FC">
      <w:pPr>
        <w:pStyle w:val="BodyText"/>
        <w:spacing w:before="10"/>
        <w:ind w:left="0"/>
        <w:rPr>
          <w:sz w:val="19"/>
        </w:rPr>
      </w:pPr>
    </w:p>
    <w:p w14:paraId="531B035E" w14:textId="77777777" w:rsidR="008650FA" w:rsidRDefault="008650FA">
      <w:pPr>
        <w:pStyle w:val="BodyText"/>
        <w:spacing w:before="10"/>
        <w:ind w:left="0"/>
        <w:rPr>
          <w:sz w:val="19"/>
        </w:rPr>
      </w:pPr>
    </w:p>
    <w:p w14:paraId="663FDAB4" w14:textId="77777777" w:rsidR="00DD3F4A" w:rsidRDefault="00DD3F4A">
      <w:pPr>
        <w:pStyle w:val="Heading1"/>
        <w:tabs>
          <w:tab w:val="left" w:pos="3695"/>
          <w:tab w:val="left" w:pos="7287"/>
        </w:tabs>
        <w:spacing w:line="246" w:lineRule="exact"/>
        <w:rPr>
          <w:sz w:val="24"/>
          <w:szCs w:val="24"/>
        </w:rPr>
      </w:pPr>
    </w:p>
    <w:p w14:paraId="74217809" w14:textId="77777777" w:rsidR="00DD3F4A" w:rsidRDefault="00DD3F4A">
      <w:pPr>
        <w:pStyle w:val="Heading1"/>
        <w:tabs>
          <w:tab w:val="left" w:pos="3695"/>
          <w:tab w:val="left" w:pos="7287"/>
        </w:tabs>
        <w:spacing w:line="246" w:lineRule="exact"/>
        <w:rPr>
          <w:sz w:val="24"/>
          <w:szCs w:val="24"/>
        </w:rPr>
      </w:pPr>
    </w:p>
    <w:p w14:paraId="1BF78709" w14:textId="77777777" w:rsidR="00DD3F4A" w:rsidRDefault="00DD3F4A">
      <w:pPr>
        <w:pStyle w:val="Heading1"/>
        <w:tabs>
          <w:tab w:val="left" w:pos="3695"/>
          <w:tab w:val="left" w:pos="7287"/>
        </w:tabs>
        <w:spacing w:line="246" w:lineRule="exact"/>
        <w:rPr>
          <w:sz w:val="24"/>
          <w:szCs w:val="24"/>
        </w:rPr>
      </w:pPr>
    </w:p>
    <w:p w14:paraId="617AB905" w14:textId="77777777" w:rsidR="00DD3F4A" w:rsidRDefault="00DD3F4A">
      <w:pPr>
        <w:pStyle w:val="Heading1"/>
        <w:tabs>
          <w:tab w:val="left" w:pos="3695"/>
          <w:tab w:val="left" w:pos="7287"/>
        </w:tabs>
        <w:spacing w:line="246" w:lineRule="exact"/>
        <w:rPr>
          <w:sz w:val="24"/>
          <w:szCs w:val="24"/>
        </w:rPr>
      </w:pPr>
    </w:p>
    <w:p w14:paraId="1E978D64" w14:textId="77777777" w:rsidR="00DD3F4A" w:rsidRDefault="00DD3F4A">
      <w:pPr>
        <w:pStyle w:val="Heading1"/>
        <w:tabs>
          <w:tab w:val="left" w:pos="3695"/>
          <w:tab w:val="left" w:pos="7287"/>
        </w:tabs>
        <w:spacing w:line="246" w:lineRule="exact"/>
        <w:rPr>
          <w:sz w:val="24"/>
          <w:szCs w:val="24"/>
        </w:rPr>
      </w:pPr>
    </w:p>
    <w:p w14:paraId="2C256EAE" w14:textId="77777777" w:rsidR="00DD3F4A" w:rsidRDefault="00DD3F4A">
      <w:pPr>
        <w:pStyle w:val="Heading1"/>
        <w:tabs>
          <w:tab w:val="left" w:pos="3695"/>
          <w:tab w:val="left" w:pos="7287"/>
        </w:tabs>
        <w:spacing w:line="246" w:lineRule="exact"/>
        <w:rPr>
          <w:sz w:val="24"/>
          <w:szCs w:val="24"/>
        </w:rPr>
      </w:pPr>
    </w:p>
    <w:p w14:paraId="2C5A1D43" w14:textId="3717EE80" w:rsidR="003439FC" w:rsidRDefault="00185173">
      <w:pPr>
        <w:pStyle w:val="Heading1"/>
        <w:tabs>
          <w:tab w:val="left" w:pos="3695"/>
          <w:tab w:val="left" w:pos="7287"/>
        </w:tabs>
        <w:spacing w:line="246" w:lineRule="exact"/>
      </w:pPr>
      <w:r w:rsidRPr="008650FA">
        <w:rPr>
          <w:sz w:val="24"/>
          <w:szCs w:val="24"/>
        </w:rPr>
        <w:t>CoStar</w:t>
      </w:r>
      <w:r w:rsidRPr="008650FA">
        <w:rPr>
          <w:spacing w:val="-6"/>
          <w:sz w:val="24"/>
          <w:szCs w:val="24"/>
        </w:rPr>
        <w:t xml:space="preserve"> </w:t>
      </w:r>
      <w:r w:rsidRPr="008650FA">
        <w:rPr>
          <w:sz w:val="24"/>
          <w:szCs w:val="24"/>
        </w:rPr>
        <w:t>Group</w:t>
      </w:r>
      <w:r>
        <w:tab/>
        <w:t>Washington,</w:t>
      </w:r>
      <w:r>
        <w:rPr>
          <w:spacing w:val="-4"/>
        </w:rPr>
        <w:t xml:space="preserve"> </w:t>
      </w:r>
      <w:r>
        <w:t>DC</w:t>
      </w:r>
      <w:r w:rsidR="00681740">
        <w:tab/>
      </w:r>
      <w:r>
        <w:t>August 2009 - June 2010</w:t>
      </w:r>
    </w:p>
    <w:p w14:paraId="18216CF5" w14:textId="1A4C5E77" w:rsidR="003439FC" w:rsidRDefault="00185173">
      <w:pPr>
        <w:pStyle w:val="Heading2"/>
      </w:pPr>
      <w:r>
        <w:t>Research Analyst</w:t>
      </w:r>
    </w:p>
    <w:p w14:paraId="7ED0C22F" w14:textId="77777777" w:rsidR="00212E34" w:rsidRDefault="00212E34">
      <w:pPr>
        <w:pStyle w:val="Heading2"/>
      </w:pPr>
    </w:p>
    <w:p w14:paraId="41BF9842" w14:textId="77777777" w:rsidR="00EB0F01" w:rsidRPr="00EB0F01" w:rsidRDefault="00185173" w:rsidP="00EB0F01">
      <w:pPr>
        <w:pStyle w:val="ListParagraph"/>
        <w:numPr>
          <w:ilvl w:val="0"/>
          <w:numId w:val="1"/>
        </w:numPr>
        <w:tabs>
          <w:tab w:val="left" w:pos="388"/>
        </w:tabs>
        <w:spacing w:line="241" w:lineRule="exact"/>
      </w:pPr>
      <w:r w:rsidRPr="008650FA">
        <w:t>Responsible for analyzing commercial real estate listings and sales throughout the Washington DC metro area</w:t>
      </w:r>
      <w:r w:rsidRPr="008650FA">
        <w:rPr>
          <w:spacing w:val="-21"/>
        </w:rPr>
        <w:t xml:space="preserve"> </w:t>
      </w:r>
      <w:r w:rsidRPr="008650FA">
        <w:t>regarding</w:t>
      </w:r>
      <w:r w:rsidR="00C336FD">
        <w:t xml:space="preserve"> </w:t>
      </w:r>
      <w:r w:rsidRPr="00C336FD">
        <w:t>property values, market conditions and availabilities for brokers and investors with the industry’s largest real estat</w:t>
      </w:r>
      <w:r w:rsidR="00C336FD" w:rsidRPr="00C336FD">
        <w:t xml:space="preserve">e </w:t>
      </w:r>
      <w:r w:rsidRPr="00C336FD">
        <w:t xml:space="preserve">research </w:t>
      </w:r>
      <w:proofErr w:type="gramStart"/>
      <w:r w:rsidRPr="00C336FD">
        <w:t>organizatio</w:t>
      </w:r>
      <w:r w:rsidR="00EB0F01">
        <w:t>n</w:t>
      </w:r>
      <w:proofErr w:type="gramEnd"/>
    </w:p>
    <w:p w14:paraId="296BDC8E" w14:textId="520C6D07" w:rsidR="00842A4E" w:rsidRPr="00C336FD" w:rsidRDefault="00185173" w:rsidP="00EB0F01">
      <w:pPr>
        <w:pStyle w:val="ListParagraph"/>
        <w:numPr>
          <w:ilvl w:val="0"/>
          <w:numId w:val="1"/>
        </w:numPr>
        <w:tabs>
          <w:tab w:val="left" w:pos="388"/>
        </w:tabs>
        <w:spacing w:line="241" w:lineRule="exact"/>
      </w:pPr>
      <w:r w:rsidRPr="008650FA">
        <w:t xml:space="preserve">Compiled quarterly market reports based on </w:t>
      </w:r>
      <w:r w:rsidR="000711B3" w:rsidRPr="008650FA">
        <w:t xml:space="preserve">extremely detailed </w:t>
      </w:r>
      <w:r w:rsidRPr="008650FA">
        <w:t>data gathered during exploratory calls and assisted brokers with presenting the</w:t>
      </w:r>
      <w:r w:rsidR="000711B3" w:rsidRPr="008650FA">
        <w:t xml:space="preserve"> </w:t>
      </w:r>
      <w:r w:rsidRPr="008650FA">
        <w:t xml:space="preserve">material to their </w:t>
      </w:r>
      <w:proofErr w:type="gramStart"/>
      <w:r w:rsidRPr="008650FA">
        <w:t>clients</w:t>
      </w:r>
      <w:proofErr w:type="gramEnd"/>
      <w:r w:rsidR="00842A4E">
        <w:tab/>
      </w:r>
      <w:r w:rsidR="00842A4E">
        <w:tab/>
      </w:r>
      <w:r w:rsidR="00842A4E">
        <w:tab/>
      </w:r>
      <w:r w:rsidR="00842A4E">
        <w:tab/>
      </w:r>
      <w:r w:rsidR="00842A4E">
        <w:tab/>
      </w:r>
      <w:r w:rsidR="00842A4E">
        <w:tab/>
      </w:r>
      <w:r w:rsidR="00842A4E">
        <w:tab/>
      </w:r>
      <w:r w:rsidR="00842A4E">
        <w:tab/>
      </w:r>
      <w:r w:rsidR="00842A4E">
        <w:tab/>
      </w:r>
    </w:p>
    <w:p w14:paraId="18AF3351" w14:textId="345CC978" w:rsidR="00842A4E" w:rsidRPr="008650FA" w:rsidRDefault="00185173" w:rsidP="00842A4E">
      <w:pPr>
        <w:pStyle w:val="ListParagraph"/>
        <w:numPr>
          <w:ilvl w:val="0"/>
          <w:numId w:val="1"/>
        </w:numPr>
        <w:tabs>
          <w:tab w:val="left" w:pos="388"/>
        </w:tabs>
      </w:pPr>
      <w:r w:rsidRPr="008650FA">
        <w:t>Effectively marketed organization to customers during research calls resulting in awareness and interest in</w:t>
      </w:r>
      <w:r w:rsidRPr="008650FA">
        <w:rPr>
          <w:spacing w:val="-20"/>
        </w:rPr>
        <w:t xml:space="preserve"> </w:t>
      </w:r>
      <w:r w:rsidRPr="008650FA">
        <w:t>company’s</w:t>
      </w:r>
    </w:p>
    <w:p w14:paraId="4A8D07DF" w14:textId="77777777" w:rsidR="003439FC" w:rsidRPr="008650FA" w:rsidRDefault="00185173">
      <w:pPr>
        <w:pStyle w:val="BodyText"/>
        <w:spacing w:line="197" w:lineRule="exact"/>
        <w:rPr>
          <w:sz w:val="22"/>
          <w:szCs w:val="22"/>
        </w:rPr>
      </w:pPr>
      <w:r w:rsidRPr="008650FA">
        <w:rPr>
          <w:sz w:val="22"/>
          <w:szCs w:val="22"/>
        </w:rPr>
        <w:t>product offerings suite</w:t>
      </w:r>
    </w:p>
    <w:p w14:paraId="39304D69" w14:textId="19FA15D9" w:rsidR="003439FC" w:rsidRPr="00C14F67" w:rsidRDefault="00185173" w:rsidP="00C14F67">
      <w:pPr>
        <w:pStyle w:val="ListParagraph"/>
        <w:numPr>
          <w:ilvl w:val="0"/>
          <w:numId w:val="1"/>
        </w:numPr>
        <w:tabs>
          <w:tab w:val="left" w:pos="388"/>
        </w:tabs>
      </w:pPr>
      <w:r w:rsidRPr="008650FA">
        <w:t xml:space="preserve">Maintained relationships with top level brokers and investors to ensure access to transaction details and information </w:t>
      </w:r>
      <w:r w:rsidR="00B85719">
        <w:t>on</w:t>
      </w:r>
      <w:r w:rsidR="00C14F67">
        <w:t xml:space="preserve"> </w:t>
      </w:r>
      <w:r w:rsidRPr="00C14F67">
        <w:t xml:space="preserve">pending </w:t>
      </w:r>
      <w:r w:rsidR="00B85719">
        <w:t xml:space="preserve">and closed </w:t>
      </w:r>
      <w:proofErr w:type="gramStart"/>
      <w:r w:rsidR="00B85719">
        <w:t>deals</w:t>
      </w:r>
      <w:proofErr w:type="gramEnd"/>
    </w:p>
    <w:p w14:paraId="0D168CF7" w14:textId="77777777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</w:pPr>
      <w:r w:rsidRPr="008650FA">
        <w:t xml:space="preserve">Completed a six-week mentorship program within the Institutional Comps division which allowed access to </w:t>
      </w:r>
      <w:proofErr w:type="gramStart"/>
      <w:r w:rsidRPr="008650FA">
        <w:t>interview</w:t>
      </w:r>
      <w:proofErr w:type="gramEnd"/>
    </w:p>
    <w:p w14:paraId="352A8EB6" w14:textId="0AAFA161" w:rsidR="003439FC" w:rsidRPr="008650FA" w:rsidRDefault="001C799B">
      <w:pPr>
        <w:pStyle w:val="BodyText"/>
        <w:spacing w:line="197" w:lineRule="exac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85173" w:rsidRPr="008650FA">
        <w:rPr>
          <w:sz w:val="22"/>
          <w:szCs w:val="22"/>
        </w:rPr>
        <w:t xml:space="preserve">principles involved in top sales transactions and then write comparable sales reports to post onto the company </w:t>
      </w:r>
      <w:proofErr w:type="gramStart"/>
      <w:r w:rsidR="00185173" w:rsidRPr="008650FA">
        <w:rPr>
          <w:sz w:val="22"/>
          <w:szCs w:val="22"/>
        </w:rPr>
        <w:t>website</w:t>
      </w:r>
      <w:proofErr w:type="gramEnd"/>
    </w:p>
    <w:p w14:paraId="3CB1B1B0" w14:textId="77777777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</w:pPr>
      <w:r w:rsidRPr="008650FA">
        <w:t>Selected as News Editor for the research analyst team, hand-selected by VP of Research to present feedback at</w:t>
      </w:r>
      <w:r w:rsidRPr="008650FA">
        <w:rPr>
          <w:spacing w:val="-12"/>
        </w:rPr>
        <w:t xml:space="preserve"> </w:t>
      </w:r>
      <w:proofErr w:type="gramStart"/>
      <w:r w:rsidRPr="008650FA">
        <w:t>team</w:t>
      </w:r>
      <w:proofErr w:type="gramEnd"/>
    </w:p>
    <w:p w14:paraId="07FA710D" w14:textId="2E49B58A" w:rsidR="003439FC" w:rsidRPr="008650FA" w:rsidRDefault="001C799B">
      <w:pPr>
        <w:pStyle w:val="BodyText"/>
        <w:spacing w:line="231" w:lineRule="exac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85173" w:rsidRPr="008650FA">
        <w:rPr>
          <w:sz w:val="22"/>
          <w:szCs w:val="22"/>
        </w:rPr>
        <w:t xml:space="preserve">meetings and served on the Employee Voice </w:t>
      </w:r>
      <w:proofErr w:type="gramStart"/>
      <w:r w:rsidR="00185173" w:rsidRPr="008650FA">
        <w:rPr>
          <w:sz w:val="22"/>
          <w:szCs w:val="22"/>
        </w:rPr>
        <w:t>committee</w:t>
      </w:r>
      <w:proofErr w:type="gramEnd"/>
    </w:p>
    <w:p w14:paraId="2DCFB779" w14:textId="77777777" w:rsidR="003439FC" w:rsidRDefault="003439FC">
      <w:pPr>
        <w:pStyle w:val="BodyText"/>
        <w:spacing w:before="10"/>
        <w:ind w:left="0"/>
        <w:rPr>
          <w:sz w:val="19"/>
        </w:rPr>
      </w:pPr>
    </w:p>
    <w:p w14:paraId="4E5D19DE" w14:textId="77777777" w:rsidR="008650FA" w:rsidRDefault="008650FA">
      <w:pPr>
        <w:pStyle w:val="BodyText"/>
        <w:spacing w:before="10"/>
        <w:ind w:left="0"/>
        <w:rPr>
          <w:sz w:val="19"/>
        </w:rPr>
      </w:pPr>
    </w:p>
    <w:p w14:paraId="14BE55D5" w14:textId="51967D8F" w:rsidR="003439FC" w:rsidRDefault="00185173">
      <w:pPr>
        <w:pStyle w:val="Heading1"/>
        <w:tabs>
          <w:tab w:val="left" w:pos="3699"/>
          <w:tab w:val="left" w:pos="7354"/>
        </w:tabs>
        <w:spacing w:line="246" w:lineRule="exact"/>
      </w:pPr>
      <w:r w:rsidRPr="008650FA">
        <w:rPr>
          <w:sz w:val="24"/>
          <w:szCs w:val="24"/>
        </w:rPr>
        <w:t>Prudential</w:t>
      </w:r>
      <w:r w:rsidRPr="008650FA">
        <w:rPr>
          <w:spacing w:val="-2"/>
          <w:sz w:val="24"/>
          <w:szCs w:val="24"/>
        </w:rPr>
        <w:t xml:space="preserve"> </w:t>
      </w:r>
      <w:r w:rsidRPr="008650FA">
        <w:rPr>
          <w:sz w:val="24"/>
          <w:szCs w:val="24"/>
        </w:rPr>
        <w:t>Carolina</w:t>
      </w:r>
      <w:r>
        <w:tab/>
        <w:t>Charleston, SC</w:t>
      </w:r>
      <w:r>
        <w:tab/>
        <w:t>December 2003 – June</w:t>
      </w:r>
      <w:r>
        <w:rPr>
          <w:spacing w:val="-4"/>
        </w:rPr>
        <w:t xml:space="preserve"> </w:t>
      </w:r>
      <w:r>
        <w:t>2008</w:t>
      </w:r>
    </w:p>
    <w:p w14:paraId="64EF7AAF" w14:textId="29B685CD" w:rsidR="003439FC" w:rsidRDefault="00185173">
      <w:pPr>
        <w:pStyle w:val="Heading2"/>
      </w:pPr>
      <w:r>
        <w:t>Real Estate Agent</w:t>
      </w:r>
    </w:p>
    <w:p w14:paraId="5A37E5B5" w14:textId="77777777" w:rsidR="00212E34" w:rsidRDefault="00212E34" w:rsidP="00675FD3">
      <w:pPr>
        <w:pStyle w:val="Heading2"/>
        <w:ind w:left="0"/>
      </w:pPr>
    </w:p>
    <w:p w14:paraId="59AF145E" w14:textId="66B7886B" w:rsidR="003439FC" w:rsidRPr="00B85719" w:rsidRDefault="00185173" w:rsidP="00675FD3">
      <w:pPr>
        <w:pStyle w:val="ListParagraph"/>
        <w:numPr>
          <w:ilvl w:val="0"/>
          <w:numId w:val="1"/>
        </w:numPr>
        <w:tabs>
          <w:tab w:val="left" w:pos="360"/>
        </w:tabs>
        <w:spacing w:line="241" w:lineRule="exact"/>
        <w:ind w:left="450"/>
      </w:pPr>
      <w:r w:rsidRPr="008650FA">
        <w:t>Buil</w:t>
      </w:r>
      <w:r w:rsidR="00675FD3">
        <w:t>t</w:t>
      </w:r>
      <w:r w:rsidRPr="008650FA">
        <w:t xml:space="preserve"> and maintain</w:t>
      </w:r>
      <w:r w:rsidR="00675FD3">
        <w:t>ed</w:t>
      </w:r>
      <w:r w:rsidRPr="008650FA">
        <w:t xml:space="preserve"> client relationships, assess client</w:t>
      </w:r>
      <w:r w:rsidR="00675FD3">
        <w:t>’s</w:t>
      </w:r>
      <w:r w:rsidRPr="008650FA">
        <w:t xml:space="preserve"> needs through strategic interviewing, research</w:t>
      </w:r>
      <w:r w:rsidR="00675FD3">
        <w:t>ed</w:t>
      </w:r>
      <w:r w:rsidRPr="008650FA">
        <w:t xml:space="preserve"> properties, assist</w:t>
      </w:r>
      <w:r w:rsidR="00675FD3">
        <w:rPr>
          <w:spacing w:val="-16"/>
        </w:rPr>
        <w:t xml:space="preserve">ed </w:t>
      </w:r>
      <w:r w:rsidRPr="008650FA">
        <w:t>clients</w:t>
      </w:r>
      <w:r w:rsidR="00B85719">
        <w:t xml:space="preserve"> </w:t>
      </w:r>
      <w:r w:rsidRPr="00B85719">
        <w:t>through buying and/or selling process, resolve</w:t>
      </w:r>
      <w:r w:rsidR="00675FD3">
        <w:t>d</w:t>
      </w:r>
      <w:r w:rsidRPr="00B85719">
        <w:t xml:space="preserve"> issues and follow</w:t>
      </w:r>
      <w:r w:rsidR="00675FD3">
        <w:t>ed</w:t>
      </w:r>
      <w:r w:rsidRPr="00B85719">
        <w:t xml:space="preserve">-up on a consistent </w:t>
      </w:r>
      <w:proofErr w:type="gramStart"/>
      <w:r w:rsidRPr="00B85719">
        <w:t>basis</w:t>
      </w:r>
      <w:proofErr w:type="gramEnd"/>
    </w:p>
    <w:p w14:paraId="2CAD34E3" w14:textId="602366B4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  <w:spacing w:line="220" w:lineRule="exact"/>
      </w:pPr>
      <w:r w:rsidRPr="008650FA">
        <w:t>Research</w:t>
      </w:r>
      <w:r w:rsidR="00675FD3">
        <w:t>ed</w:t>
      </w:r>
      <w:r w:rsidRPr="008650FA">
        <w:t xml:space="preserve"> neighborhood listing trends, including length of time on the market and cost at closing, for real estate </w:t>
      </w:r>
      <w:proofErr w:type="gramStart"/>
      <w:r w:rsidRPr="008650FA">
        <w:t>buyers</w:t>
      </w:r>
      <w:proofErr w:type="gramEnd"/>
    </w:p>
    <w:p w14:paraId="0BD2C109" w14:textId="3CCDF9FA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  <w:spacing w:line="253" w:lineRule="exact"/>
      </w:pPr>
      <w:r w:rsidRPr="008650FA">
        <w:t>Create</w:t>
      </w:r>
      <w:r w:rsidR="00675FD3">
        <w:t>d c</w:t>
      </w:r>
      <w:r w:rsidRPr="008650FA">
        <w:t>omprehensive marketing plans for real</w:t>
      </w:r>
      <w:r w:rsidR="00675FD3">
        <w:t xml:space="preserve"> </w:t>
      </w:r>
      <w:r w:rsidRPr="008650FA">
        <w:t>estate sellers and advise</w:t>
      </w:r>
      <w:r w:rsidR="00675FD3">
        <w:t>d</w:t>
      </w:r>
      <w:r w:rsidRPr="008650FA">
        <w:t xml:space="preserve"> on staging and sale </w:t>
      </w:r>
      <w:proofErr w:type="gramStart"/>
      <w:r w:rsidRPr="008650FA">
        <w:t>pricing</w:t>
      </w:r>
      <w:proofErr w:type="gramEnd"/>
    </w:p>
    <w:p w14:paraId="5A87F9C0" w14:textId="77777777" w:rsidR="005B142A" w:rsidRDefault="005B142A" w:rsidP="005B142A">
      <w:pPr>
        <w:pStyle w:val="Heading1"/>
        <w:tabs>
          <w:tab w:val="left" w:pos="3699"/>
          <w:tab w:val="left" w:pos="7299"/>
        </w:tabs>
        <w:spacing w:line="246" w:lineRule="exact"/>
        <w:ind w:left="0"/>
        <w:rPr>
          <w:sz w:val="24"/>
          <w:szCs w:val="24"/>
        </w:rPr>
      </w:pPr>
    </w:p>
    <w:p w14:paraId="4306AF6E" w14:textId="69980CCE" w:rsidR="005B142A" w:rsidRDefault="005B142A" w:rsidP="005B142A">
      <w:pPr>
        <w:pStyle w:val="Heading1"/>
        <w:tabs>
          <w:tab w:val="left" w:pos="3699"/>
          <w:tab w:val="left" w:pos="7299"/>
        </w:tabs>
        <w:spacing w:line="246" w:lineRule="exac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851F4E" w14:textId="77777777" w:rsidR="005B142A" w:rsidRDefault="005B142A" w:rsidP="005B142A">
      <w:pPr>
        <w:pStyle w:val="Heading1"/>
        <w:tabs>
          <w:tab w:val="left" w:pos="3699"/>
          <w:tab w:val="left" w:pos="7299"/>
        </w:tabs>
        <w:spacing w:line="246" w:lineRule="exact"/>
        <w:ind w:left="0"/>
        <w:rPr>
          <w:sz w:val="24"/>
          <w:szCs w:val="24"/>
        </w:rPr>
      </w:pPr>
    </w:p>
    <w:p w14:paraId="4F50A3AD" w14:textId="7C2F294E" w:rsidR="003439FC" w:rsidRDefault="00185173">
      <w:pPr>
        <w:pStyle w:val="Heading1"/>
        <w:tabs>
          <w:tab w:val="left" w:pos="3699"/>
          <w:tab w:val="left" w:pos="7299"/>
        </w:tabs>
        <w:spacing w:line="246" w:lineRule="exact"/>
      </w:pPr>
      <w:r w:rsidRPr="008650FA">
        <w:rPr>
          <w:sz w:val="24"/>
          <w:szCs w:val="24"/>
        </w:rPr>
        <w:t>United</w:t>
      </w:r>
      <w:r w:rsidRPr="008650FA">
        <w:rPr>
          <w:spacing w:val="-13"/>
          <w:sz w:val="24"/>
          <w:szCs w:val="24"/>
        </w:rPr>
        <w:t xml:space="preserve"> </w:t>
      </w:r>
      <w:r w:rsidRPr="008650FA">
        <w:rPr>
          <w:sz w:val="24"/>
          <w:szCs w:val="24"/>
        </w:rPr>
        <w:t>Airlines</w:t>
      </w:r>
      <w:r>
        <w:tab/>
        <w:t>Chicago, IL</w:t>
      </w:r>
      <w:r>
        <w:tab/>
        <w:t>February 2000 - November</w:t>
      </w:r>
      <w:r>
        <w:rPr>
          <w:spacing w:val="-4"/>
        </w:rPr>
        <w:t xml:space="preserve"> </w:t>
      </w:r>
      <w:r>
        <w:t>2003</w:t>
      </w:r>
    </w:p>
    <w:p w14:paraId="63A4051A" w14:textId="2D744199" w:rsidR="003439FC" w:rsidRDefault="00185173">
      <w:pPr>
        <w:pStyle w:val="Heading2"/>
      </w:pPr>
      <w:r>
        <w:t>Lead Flight Attendant/Purser</w:t>
      </w:r>
    </w:p>
    <w:p w14:paraId="60055330" w14:textId="77777777" w:rsidR="00212E34" w:rsidRDefault="00212E34">
      <w:pPr>
        <w:pStyle w:val="Heading2"/>
      </w:pPr>
    </w:p>
    <w:p w14:paraId="2664ADCF" w14:textId="6A9D5223" w:rsidR="003439FC" w:rsidRPr="008650FA" w:rsidRDefault="00185173" w:rsidP="00760C01">
      <w:pPr>
        <w:pStyle w:val="ListParagraph"/>
        <w:numPr>
          <w:ilvl w:val="0"/>
          <w:numId w:val="1"/>
        </w:numPr>
        <w:tabs>
          <w:tab w:val="left" w:pos="360"/>
        </w:tabs>
        <w:spacing w:line="219" w:lineRule="exact"/>
        <w:ind w:left="360" w:hanging="180"/>
      </w:pPr>
      <w:r w:rsidRPr="008650FA">
        <w:t xml:space="preserve">Practiced exemplary customer service and expeditious decision-making for the </w:t>
      </w:r>
      <w:r w:rsidR="000711B3" w:rsidRPr="008650FA">
        <w:rPr>
          <w:spacing w:val="-5"/>
        </w:rPr>
        <w:t>w</w:t>
      </w:r>
      <w:r w:rsidRPr="008650FA">
        <w:rPr>
          <w:spacing w:val="-5"/>
        </w:rPr>
        <w:t xml:space="preserve">orld’s </w:t>
      </w:r>
      <w:r w:rsidRPr="008650FA">
        <w:t>second larges</w:t>
      </w:r>
      <w:r w:rsidR="00A170AD">
        <w:t>t</w:t>
      </w:r>
      <w:r w:rsidR="00A170AD">
        <w:rPr>
          <w:spacing w:val="3"/>
        </w:rPr>
        <w:t xml:space="preserve"> </w:t>
      </w:r>
      <w:proofErr w:type="gramStart"/>
      <w:r w:rsidR="00A170AD">
        <w:rPr>
          <w:spacing w:val="3"/>
        </w:rPr>
        <w:t>a</w:t>
      </w:r>
      <w:r w:rsidRPr="008650FA">
        <w:t>irline</w:t>
      </w:r>
      <w:proofErr w:type="gramEnd"/>
    </w:p>
    <w:p w14:paraId="7F6C9F3C" w14:textId="21AFB52D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</w:pPr>
      <w:r w:rsidRPr="008650FA">
        <w:t xml:space="preserve">Managed up to sixteen crew members and supervised each station </w:t>
      </w:r>
      <w:proofErr w:type="gramStart"/>
      <w:r w:rsidRPr="008650FA">
        <w:t>including</w:t>
      </w:r>
      <w:r w:rsidR="00A170AD">
        <w:t>;</w:t>
      </w:r>
      <w:proofErr w:type="gramEnd"/>
      <w:r w:rsidRPr="008650FA">
        <w:t xml:space="preserve"> assigning personnel positions on-board,</w:t>
      </w:r>
    </w:p>
    <w:p w14:paraId="6B9FE0F0" w14:textId="6F854D7F" w:rsidR="001C799B" w:rsidRPr="008650FA" w:rsidRDefault="00185173" w:rsidP="001C799B">
      <w:pPr>
        <w:pStyle w:val="BodyText"/>
        <w:spacing w:before="9" w:line="220" w:lineRule="exact"/>
        <w:ind w:right="299"/>
        <w:rPr>
          <w:sz w:val="22"/>
          <w:szCs w:val="22"/>
        </w:rPr>
      </w:pPr>
      <w:r w:rsidRPr="008650FA">
        <w:rPr>
          <w:sz w:val="22"/>
          <w:szCs w:val="22"/>
        </w:rPr>
        <w:t xml:space="preserve">ensuring all pre-flight preparations were completed, conducting cockpit and grounds communication, and overseeing first- class </w:t>
      </w:r>
      <w:r w:rsidR="00212E34">
        <w:rPr>
          <w:sz w:val="22"/>
          <w:szCs w:val="22"/>
        </w:rPr>
        <w:t xml:space="preserve">and all cabin </w:t>
      </w:r>
      <w:proofErr w:type="gramStart"/>
      <w:r w:rsidRPr="008650FA">
        <w:rPr>
          <w:sz w:val="22"/>
          <w:szCs w:val="22"/>
        </w:rPr>
        <w:t>passengers</w:t>
      </w:r>
      <w:proofErr w:type="gramEnd"/>
      <w:r w:rsidR="00212E34">
        <w:rPr>
          <w:sz w:val="22"/>
          <w:szCs w:val="22"/>
        </w:rPr>
        <w:t xml:space="preserve"> </w:t>
      </w:r>
    </w:p>
    <w:p w14:paraId="127B84FE" w14:textId="77777777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  <w:spacing w:line="188" w:lineRule="exact"/>
      </w:pPr>
      <w:r w:rsidRPr="008650FA">
        <w:t>Collaborated with pilots to create detailed and effective communication tactics for emergency</w:t>
      </w:r>
      <w:r w:rsidRPr="008650FA">
        <w:rPr>
          <w:spacing w:val="-8"/>
        </w:rPr>
        <w:t xml:space="preserve"> </w:t>
      </w:r>
      <w:proofErr w:type="gramStart"/>
      <w:r w:rsidRPr="008650FA">
        <w:t>purposes</w:t>
      </w:r>
      <w:proofErr w:type="gramEnd"/>
    </w:p>
    <w:p w14:paraId="27A9D08D" w14:textId="77777777" w:rsidR="003439FC" w:rsidRPr="008650FA" w:rsidRDefault="00185173">
      <w:pPr>
        <w:pStyle w:val="ListParagraph"/>
        <w:numPr>
          <w:ilvl w:val="0"/>
          <w:numId w:val="1"/>
        </w:numPr>
        <w:tabs>
          <w:tab w:val="left" w:pos="388"/>
        </w:tabs>
      </w:pPr>
      <w:r w:rsidRPr="008650FA">
        <w:t>Trained</w:t>
      </w:r>
      <w:r w:rsidRPr="008650FA">
        <w:rPr>
          <w:spacing w:val="-3"/>
        </w:rPr>
        <w:t xml:space="preserve"> </w:t>
      </w:r>
      <w:r w:rsidRPr="008650FA">
        <w:t>in</w:t>
      </w:r>
      <w:r w:rsidRPr="008650FA">
        <w:rPr>
          <w:spacing w:val="-3"/>
        </w:rPr>
        <w:t xml:space="preserve"> </w:t>
      </w:r>
      <w:r w:rsidRPr="008650FA">
        <w:t>all</w:t>
      </w:r>
      <w:r w:rsidRPr="008650FA">
        <w:rPr>
          <w:spacing w:val="-3"/>
        </w:rPr>
        <w:t xml:space="preserve"> </w:t>
      </w:r>
      <w:r w:rsidRPr="008650FA">
        <w:t>company-mandated</w:t>
      </w:r>
      <w:r w:rsidRPr="008650FA">
        <w:rPr>
          <w:spacing w:val="-3"/>
        </w:rPr>
        <w:t xml:space="preserve"> </w:t>
      </w:r>
      <w:r w:rsidRPr="008650FA">
        <w:t>emergency</w:t>
      </w:r>
      <w:r w:rsidRPr="008650FA">
        <w:rPr>
          <w:spacing w:val="-3"/>
        </w:rPr>
        <w:t xml:space="preserve"> </w:t>
      </w:r>
      <w:r w:rsidRPr="008650FA">
        <w:t>procedures,</w:t>
      </w:r>
      <w:r w:rsidRPr="008650FA">
        <w:rPr>
          <w:spacing w:val="-3"/>
        </w:rPr>
        <w:t xml:space="preserve"> </w:t>
      </w:r>
      <w:r w:rsidRPr="008650FA">
        <w:t>ensuring</w:t>
      </w:r>
      <w:r w:rsidRPr="008650FA">
        <w:rPr>
          <w:spacing w:val="-3"/>
        </w:rPr>
        <w:t xml:space="preserve"> </w:t>
      </w:r>
      <w:r w:rsidRPr="008650FA">
        <w:t>compliance</w:t>
      </w:r>
      <w:r w:rsidRPr="008650FA">
        <w:rPr>
          <w:spacing w:val="-3"/>
        </w:rPr>
        <w:t xml:space="preserve"> </w:t>
      </w:r>
      <w:r w:rsidRPr="008650FA">
        <w:t>with</w:t>
      </w:r>
      <w:r w:rsidRPr="008650FA">
        <w:rPr>
          <w:spacing w:val="-3"/>
        </w:rPr>
        <w:t xml:space="preserve"> </w:t>
      </w:r>
      <w:r w:rsidRPr="008650FA">
        <w:t>Federal</w:t>
      </w:r>
      <w:r w:rsidRPr="008650FA">
        <w:rPr>
          <w:spacing w:val="-15"/>
        </w:rPr>
        <w:t xml:space="preserve"> </w:t>
      </w:r>
      <w:r w:rsidRPr="008650FA">
        <w:t>Aviation</w:t>
      </w:r>
      <w:r w:rsidRPr="008650FA">
        <w:rPr>
          <w:spacing w:val="-15"/>
        </w:rPr>
        <w:t xml:space="preserve"> </w:t>
      </w:r>
      <w:r w:rsidRPr="008650FA">
        <w:t>Administration</w:t>
      </w:r>
    </w:p>
    <w:p w14:paraId="38B2879E" w14:textId="77777777" w:rsidR="003439FC" w:rsidRPr="008650FA" w:rsidRDefault="00185173">
      <w:pPr>
        <w:pStyle w:val="BodyText"/>
        <w:spacing w:line="197" w:lineRule="exact"/>
        <w:rPr>
          <w:sz w:val="22"/>
          <w:szCs w:val="22"/>
        </w:rPr>
      </w:pPr>
      <w:r w:rsidRPr="008650FA">
        <w:rPr>
          <w:sz w:val="22"/>
          <w:szCs w:val="22"/>
        </w:rPr>
        <w:t>regulations and passenger compliance with in-flight safety measures</w:t>
      </w:r>
    </w:p>
    <w:p w14:paraId="6AF78577" w14:textId="4709D596" w:rsidR="003439FC" w:rsidRPr="008650FA" w:rsidRDefault="00185173" w:rsidP="008650FA">
      <w:pPr>
        <w:pStyle w:val="ListParagraph"/>
        <w:numPr>
          <w:ilvl w:val="0"/>
          <w:numId w:val="1"/>
        </w:numPr>
        <w:tabs>
          <w:tab w:val="left" w:pos="388"/>
        </w:tabs>
        <w:spacing w:line="253" w:lineRule="exact"/>
      </w:pPr>
      <w:r w:rsidRPr="008650FA">
        <w:t xml:space="preserve">Managed in-flight accounting records including drink sales, </w:t>
      </w:r>
      <w:r w:rsidR="00A170AD">
        <w:t>electronics</w:t>
      </w:r>
      <w:r w:rsidR="008650FA" w:rsidRPr="008650FA">
        <w:t xml:space="preserve"> and </w:t>
      </w:r>
      <w:proofErr w:type="gramStart"/>
      <w:r w:rsidR="008650FA" w:rsidRPr="008650FA">
        <w:t>me</w:t>
      </w:r>
      <w:r w:rsidR="00C14F67">
        <w:t>als</w:t>
      </w:r>
      <w:proofErr w:type="gramEnd"/>
    </w:p>
    <w:p w14:paraId="0FA1A22A" w14:textId="77777777" w:rsidR="008650FA" w:rsidRPr="008650FA" w:rsidRDefault="008650FA" w:rsidP="008650FA">
      <w:pPr>
        <w:tabs>
          <w:tab w:val="left" w:pos="388"/>
        </w:tabs>
        <w:spacing w:line="253" w:lineRule="exact"/>
      </w:pPr>
    </w:p>
    <w:p w14:paraId="3C4E9D23" w14:textId="77777777" w:rsidR="008650FA" w:rsidRPr="008650FA" w:rsidRDefault="008650FA" w:rsidP="008650FA">
      <w:pPr>
        <w:pStyle w:val="BodyText"/>
        <w:spacing w:before="10"/>
        <w:ind w:left="0"/>
        <w:rPr>
          <w:sz w:val="24"/>
          <w:szCs w:val="24"/>
        </w:rPr>
      </w:pPr>
    </w:p>
    <w:p w14:paraId="2EEF14AB" w14:textId="77777777" w:rsidR="008650FA" w:rsidRPr="008650FA" w:rsidRDefault="008650FA" w:rsidP="008650FA">
      <w:pPr>
        <w:pStyle w:val="Heading1"/>
        <w:rPr>
          <w:sz w:val="24"/>
          <w:szCs w:val="24"/>
        </w:rPr>
      </w:pPr>
      <w:r w:rsidRPr="008650FA">
        <w:rPr>
          <w:sz w:val="24"/>
          <w:szCs w:val="24"/>
        </w:rPr>
        <w:t xml:space="preserve">LICENSURE </w:t>
      </w:r>
    </w:p>
    <w:p w14:paraId="24F8AC81" w14:textId="77777777" w:rsidR="008650FA" w:rsidRPr="008650FA" w:rsidRDefault="008650FA" w:rsidP="002D3FC5">
      <w:pPr>
        <w:pStyle w:val="BodyText"/>
        <w:numPr>
          <w:ilvl w:val="0"/>
          <w:numId w:val="26"/>
        </w:numPr>
        <w:ind w:left="360" w:hanging="180"/>
      </w:pPr>
      <w:r w:rsidRPr="008650FA">
        <w:t>Licensed Real Estate Agent - South Carolina,</w:t>
      </w:r>
      <w:r w:rsidRPr="002D3FC5">
        <w:rPr>
          <w:spacing w:val="-12"/>
        </w:rPr>
        <w:t xml:space="preserve"> </w:t>
      </w:r>
      <w:r w:rsidRPr="008650FA">
        <w:t>2003</w:t>
      </w:r>
    </w:p>
    <w:p w14:paraId="72FE962B" w14:textId="77777777" w:rsidR="008650FA" w:rsidRPr="002D3FC5" w:rsidRDefault="008650FA" w:rsidP="002D3FC5">
      <w:pPr>
        <w:pStyle w:val="BodyText"/>
        <w:numPr>
          <w:ilvl w:val="0"/>
          <w:numId w:val="26"/>
        </w:numPr>
        <w:ind w:left="360" w:hanging="180"/>
      </w:pPr>
      <w:r w:rsidRPr="008650FA">
        <w:t>Substitute Teaching Certificate- South Carolina, 2018</w:t>
      </w:r>
    </w:p>
    <w:p w14:paraId="2BD3F080" w14:textId="77777777" w:rsidR="008650FA" w:rsidRDefault="008650FA" w:rsidP="008650FA">
      <w:pPr>
        <w:pStyle w:val="BodyText"/>
        <w:spacing w:before="10"/>
        <w:ind w:left="0"/>
        <w:rPr>
          <w:sz w:val="19"/>
        </w:rPr>
      </w:pPr>
    </w:p>
    <w:p w14:paraId="7CBE2228" w14:textId="77777777" w:rsidR="008650FA" w:rsidRPr="008650FA" w:rsidRDefault="008650FA" w:rsidP="008650FA">
      <w:pPr>
        <w:pStyle w:val="Heading1"/>
        <w:rPr>
          <w:sz w:val="24"/>
          <w:szCs w:val="24"/>
        </w:rPr>
      </w:pPr>
      <w:r w:rsidRPr="008650FA">
        <w:rPr>
          <w:sz w:val="24"/>
          <w:szCs w:val="24"/>
        </w:rPr>
        <w:t xml:space="preserve">TECHNICAL SKILLS </w:t>
      </w:r>
    </w:p>
    <w:p w14:paraId="2531598F" w14:textId="77777777" w:rsidR="008650FA" w:rsidRPr="008650FA" w:rsidRDefault="008650FA" w:rsidP="008650FA">
      <w:pPr>
        <w:pStyle w:val="ListParagraph"/>
        <w:numPr>
          <w:ilvl w:val="0"/>
          <w:numId w:val="1"/>
        </w:numPr>
        <w:tabs>
          <w:tab w:val="left" w:pos="388"/>
        </w:tabs>
        <w:spacing w:before="31" w:line="253" w:lineRule="exact"/>
      </w:pPr>
      <w:r w:rsidRPr="008650FA">
        <w:t>MS Office Suite with emphasis in Publisher, PowerPoint and</w:t>
      </w:r>
      <w:r w:rsidRPr="008650FA">
        <w:rPr>
          <w:spacing w:val="-14"/>
        </w:rPr>
        <w:t xml:space="preserve"> </w:t>
      </w:r>
      <w:r w:rsidRPr="008650FA">
        <w:rPr>
          <w:spacing w:val="-5"/>
        </w:rPr>
        <w:t>Word</w:t>
      </w:r>
    </w:p>
    <w:p w14:paraId="714594B1" w14:textId="77777777" w:rsidR="008650FA" w:rsidRPr="008650FA" w:rsidRDefault="008650FA" w:rsidP="008650FA">
      <w:pPr>
        <w:pStyle w:val="ListParagraph"/>
        <w:numPr>
          <w:ilvl w:val="0"/>
          <w:numId w:val="1"/>
        </w:numPr>
        <w:tabs>
          <w:tab w:val="left" w:pos="388"/>
        </w:tabs>
        <w:spacing w:line="220" w:lineRule="exact"/>
      </w:pPr>
      <w:r w:rsidRPr="008650FA">
        <w:t>Google Docs</w:t>
      </w:r>
    </w:p>
    <w:p w14:paraId="15665106" w14:textId="77777777" w:rsidR="008650FA" w:rsidRPr="008650FA" w:rsidRDefault="008650FA" w:rsidP="008650FA">
      <w:pPr>
        <w:pStyle w:val="ListParagraph"/>
        <w:numPr>
          <w:ilvl w:val="0"/>
          <w:numId w:val="1"/>
        </w:numPr>
        <w:tabs>
          <w:tab w:val="left" w:pos="388"/>
        </w:tabs>
        <w:spacing w:line="220" w:lineRule="exact"/>
      </w:pPr>
      <w:r w:rsidRPr="008650FA">
        <w:t>Social Media Specialist</w:t>
      </w:r>
    </w:p>
    <w:p w14:paraId="113F1D70" w14:textId="77777777" w:rsidR="008650FA" w:rsidRPr="008650FA" w:rsidRDefault="008650FA" w:rsidP="008650FA">
      <w:pPr>
        <w:pStyle w:val="ListParagraph"/>
        <w:numPr>
          <w:ilvl w:val="0"/>
          <w:numId w:val="1"/>
        </w:numPr>
        <w:tabs>
          <w:tab w:val="left" w:pos="388"/>
        </w:tabs>
        <w:spacing w:line="253" w:lineRule="exact"/>
      </w:pPr>
      <w:r w:rsidRPr="008650FA">
        <w:rPr>
          <w:spacing w:val="-4"/>
        </w:rPr>
        <w:t xml:space="preserve">Various </w:t>
      </w:r>
      <w:r w:rsidRPr="008650FA">
        <w:t>CRM</w:t>
      </w:r>
      <w:r w:rsidRPr="008650FA">
        <w:rPr>
          <w:spacing w:val="8"/>
        </w:rPr>
        <w:t xml:space="preserve"> </w:t>
      </w:r>
      <w:r w:rsidRPr="008650FA">
        <w:t>databases</w:t>
      </w:r>
    </w:p>
    <w:p w14:paraId="3D590563" w14:textId="77777777" w:rsidR="008650FA" w:rsidRDefault="008650FA" w:rsidP="008650FA">
      <w:pPr>
        <w:pStyle w:val="BodyText"/>
        <w:spacing w:before="10"/>
        <w:ind w:left="0"/>
        <w:rPr>
          <w:sz w:val="19"/>
        </w:rPr>
      </w:pPr>
    </w:p>
    <w:p w14:paraId="4891FED8" w14:textId="77777777" w:rsidR="008650FA" w:rsidRDefault="008650FA" w:rsidP="008650FA">
      <w:pPr>
        <w:pStyle w:val="BodyText"/>
        <w:ind w:left="0"/>
        <w:rPr>
          <w:sz w:val="22"/>
        </w:rPr>
      </w:pPr>
    </w:p>
    <w:p w14:paraId="23EA7B50" w14:textId="77777777" w:rsidR="008650FA" w:rsidRDefault="008650FA" w:rsidP="008650FA">
      <w:pPr>
        <w:pStyle w:val="BodyText"/>
        <w:ind w:left="0"/>
        <w:rPr>
          <w:sz w:val="22"/>
        </w:rPr>
      </w:pPr>
    </w:p>
    <w:p w14:paraId="7589738B" w14:textId="77777777" w:rsidR="008650FA" w:rsidRDefault="008650FA" w:rsidP="008650FA">
      <w:pPr>
        <w:pStyle w:val="BodyText"/>
        <w:ind w:left="0"/>
        <w:rPr>
          <w:sz w:val="22"/>
        </w:rPr>
      </w:pPr>
    </w:p>
    <w:p w14:paraId="39B5E7F2" w14:textId="36C39754" w:rsidR="008650FA" w:rsidRPr="008650FA" w:rsidRDefault="008650FA" w:rsidP="00695B43">
      <w:pPr>
        <w:ind w:left="1440" w:right="3804" w:firstLine="720"/>
        <w:jc w:val="center"/>
        <w:rPr>
          <w:i/>
          <w:sz w:val="28"/>
          <w:szCs w:val="28"/>
        </w:rPr>
        <w:sectPr w:rsidR="008650FA" w:rsidRPr="008650FA" w:rsidSect="00C2047C">
          <w:type w:val="continuous"/>
          <w:pgSz w:w="12240" w:h="15840"/>
          <w:pgMar w:top="660" w:right="620" w:bottom="280" w:left="710" w:header="720" w:footer="720" w:gutter="0"/>
          <w:cols w:space="720"/>
        </w:sectPr>
      </w:pPr>
      <w:r w:rsidRPr="008650FA">
        <w:rPr>
          <w:i/>
          <w:sz w:val="28"/>
          <w:szCs w:val="28"/>
        </w:rPr>
        <w:t>References available upon requ</w:t>
      </w:r>
      <w:r w:rsidR="002D3FC5">
        <w:rPr>
          <w:i/>
          <w:sz w:val="28"/>
          <w:szCs w:val="28"/>
        </w:rPr>
        <w:t>est</w:t>
      </w:r>
    </w:p>
    <w:p w14:paraId="201E8D37" w14:textId="1BD86F4F" w:rsidR="003439FC" w:rsidRDefault="003439FC" w:rsidP="008650FA">
      <w:pPr>
        <w:ind w:right="3804"/>
        <w:rPr>
          <w:i/>
          <w:sz w:val="24"/>
        </w:rPr>
      </w:pPr>
    </w:p>
    <w:sectPr w:rsidR="003439FC">
      <w:pgSz w:w="12240" w:h="15840"/>
      <w:pgMar w:top="90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F4D3" w14:textId="77777777" w:rsidR="00C2047C" w:rsidRDefault="00C2047C" w:rsidP="00FD041C">
      <w:r>
        <w:separator/>
      </w:r>
    </w:p>
  </w:endnote>
  <w:endnote w:type="continuationSeparator" w:id="0">
    <w:p w14:paraId="626F3888" w14:textId="77777777" w:rsidR="00C2047C" w:rsidRDefault="00C2047C" w:rsidP="00F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5D32" w14:textId="77777777" w:rsidR="00C2047C" w:rsidRDefault="00C2047C" w:rsidP="00FD041C">
      <w:r>
        <w:separator/>
      </w:r>
    </w:p>
  </w:footnote>
  <w:footnote w:type="continuationSeparator" w:id="0">
    <w:p w14:paraId="5B5698D7" w14:textId="77777777" w:rsidR="00C2047C" w:rsidRDefault="00C2047C" w:rsidP="00F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9A4"/>
    <w:multiLevelType w:val="hybridMultilevel"/>
    <w:tmpl w:val="4A12E4E4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" w15:restartNumberingAfterBreak="0">
    <w:nsid w:val="03E222A3"/>
    <w:multiLevelType w:val="hybridMultilevel"/>
    <w:tmpl w:val="F52E8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96B54"/>
    <w:multiLevelType w:val="hybridMultilevel"/>
    <w:tmpl w:val="A3CEB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7083A"/>
    <w:multiLevelType w:val="hybridMultilevel"/>
    <w:tmpl w:val="9750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5983"/>
    <w:multiLevelType w:val="hybridMultilevel"/>
    <w:tmpl w:val="59D22FD2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 w15:restartNumberingAfterBreak="0">
    <w:nsid w:val="20BF0926"/>
    <w:multiLevelType w:val="multilevel"/>
    <w:tmpl w:val="496295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A345F"/>
    <w:multiLevelType w:val="hybridMultilevel"/>
    <w:tmpl w:val="AF887F92"/>
    <w:lvl w:ilvl="0" w:tplc="87DC7A6C">
      <w:start w:val="1"/>
      <w:numFmt w:val="bullet"/>
      <w:lvlText w:val=""/>
      <w:lvlJc w:val="left"/>
      <w:pPr>
        <w:ind w:left="468" w:hanging="288"/>
      </w:pPr>
      <w:rPr>
        <w:rFonts w:ascii="Symbol" w:eastAsia="Symbol" w:hAnsi="Symbol" w:cs="Symbol" w:hint="default"/>
        <w:w w:val="100"/>
        <w:position w:val="3"/>
      </w:rPr>
    </w:lvl>
    <w:lvl w:ilvl="1" w:tplc="EC482E90">
      <w:start w:val="1"/>
      <w:numFmt w:val="bullet"/>
      <w:lvlText w:val="•"/>
      <w:lvlJc w:val="left"/>
      <w:pPr>
        <w:ind w:left="1522" w:hanging="288"/>
      </w:pPr>
      <w:rPr>
        <w:rFonts w:hint="default"/>
      </w:rPr>
    </w:lvl>
    <w:lvl w:ilvl="2" w:tplc="A490A284">
      <w:start w:val="1"/>
      <w:numFmt w:val="bullet"/>
      <w:lvlText w:val="•"/>
      <w:lvlJc w:val="left"/>
      <w:pPr>
        <w:ind w:left="2584" w:hanging="288"/>
      </w:pPr>
      <w:rPr>
        <w:rFonts w:hint="default"/>
      </w:rPr>
    </w:lvl>
    <w:lvl w:ilvl="3" w:tplc="1D24322E">
      <w:start w:val="1"/>
      <w:numFmt w:val="bullet"/>
      <w:lvlText w:val="•"/>
      <w:lvlJc w:val="left"/>
      <w:pPr>
        <w:ind w:left="3646" w:hanging="288"/>
      </w:pPr>
      <w:rPr>
        <w:rFonts w:hint="default"/>
      </w:rPr>
    </w:lvl>
    <w:lvl w:ilvl="4" w:tplc="96FE1D06">
      <w:start w:val="1"/>
      <w:numFmt w:val="bullet"/>
      <w:lvlText w:val="•"/>
      <w:lvlJc w:val="left"/>
      <w:pPr>
        <w:ind w:left="4708" w:hanging="288"/>
      </w:pPr>
      <w:rPr>
        <w:rFonts w:hint="default"/>
      </w:rPr>
    </w:lvl>
    <w:lvl w:ilvl="5" w:tplc="C1F68E5A">
      <w:start w:val="1"/>
      <w:numFmt w:val="bullet"/>
      <w:lvlText w:val="•"/>
      <w:lvlJc w:val="left"/>
      <w:pPr>
        <w:ind w:left="5770" w:hanging="288"/>
      </w:pPr>
      <w:rPr>
        <w:rFonts w:hint="default"/>
      </w:rPr>
    </w:lvl>
    <w:lvl w:ilvl="6" w:tplc="7884ECA2">
      <w:start w:val="1"/>
      <w:numFmt w:val="bullet"/>
      <w:lvlText w:val="•"/>
      <w:lvlJc w:val="left"/>
      <w:pPr>
        <w:ind w:left="6832" w:hanging="288"/>
      </w:pPr>
      <w:rPr>
        <w:rFonts w:hint="default"/>
      </w:rPr>
    </w:lvl>
    <w:lvl w:ilvl="7" w:tplc="9B9675A6">
      <w:start w:val="1"/>
      <w:numFmt w:val="bullet"/>
      <w:lvlText w:val="•"/>
      <w:lvlJc w:val="left"/>
      <w:pPr>
        <w:ind w:left="7894" w:hanging="288"/>
      </w:pPr>
      <w:rPr>
        <w:rFonts w:hint="default"/>
      </w:rPr>
    </w:lvl>
    <w:lvl w:ilvl="8" w:tplc="E56290F2">
      <w:start w:val="1"/>
      <w:numFmt w:val="bullet"/>
      <w:lvlText w:val="•"/>
      <w:lvlJc w:val="left"/>
      <w:pPr>
        <w:ind w:left="8956" w:hanging="288"/>
      </w:pPr>
      <w:rPr>
        <w:rFonts w:hint="default"/>
      </w:rPr>
    </w:lvl>
  </w:abstractNum>
  <w:abstractNum w:abstractNumId="7" w15:restartNumberingAfterBreak="0">
    <w:nsid w:val="34527021"/>
    <w:multiLevelType w:val="hybridMultilevel"/>
    <w:tmpl w:val="DC70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14B3C"/>
    <w:multiLevelType w:val="hybridMultilevel"/>
    <w:tmpl w:val="11E8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A6E07"/>
    <w:multiLevelType w:val="hybridMultilevel"/>
    <w:tmpl w:val="AAD4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C1C8D"/>
    <w:multiLevelType w:val="hybridMultilevel"/>
    <w:tmpl w:val="2574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45E1"/>
    <w:multiLevelType w:val="hybridMultilevel"/>
    <w:tmpl w:val="0D42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70B7"/>
    <w:multiLevelType w:val="hybridMultilevel"/>
    <w:tmpl w:val="C09A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1417C"/>
    <w:multiLevelType w:val="hybridMultilevel"/>
    <w:tmpl w:val="F486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22622"/>
    <w:multiLevelType w:val="hybridMultilevel"/>
    <w:tmpl w:val="4DB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22838"/>
    <w:multiLevelType w:val="hybridMultilevel"/>
    <w:tmpl w:val="2CCAA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10A99"/>
    <w:multiLevelType w:val="hybridMultilevel"/>
    <w:tmpl w:val="8AF6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F2E6A"/>
    <w:multiLevelType w:val="hybridMultilevel"/>
    <w:tmpl w:val="CC8C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D0A57"/>
    <w:multiLevelType w:val="hybridMultilevel"/>
    <w:tmpl w:val="AA5C1CDE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9" w15:restartNumberingAfterBreak="0">
    <w:nsid w:val="66952289"/>
    <w:multiLevelType w:val="hybridMultilevel"/>
    <w:tmpl w:val="2C16B0B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679A52FA"/>
    <w:multiLevelType w:val="hybridMultilevel"/>
    <w:tmpl w:val="1850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D4057"/>
    <w:multiLevelType w:val="hybridMultilevel"/>
    <w:tmpl w:val="0610E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5755B66"/>
    <w:multiLevelType w:val="hybridMultilevel"/>
    <w:tmpl w:val="37AE5F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65E3B67"/>
    <w:multiLevelType w:val="hybridMultilevel"/>
    <w:tmpl w:val="26E0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F6F8B"/>
    <w:multiLevelType w:val="hybridMultilevel"/>
    <w:tmpl w:val="D3EA638C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5" w15:restartNumberingAfterBreak="0">
    <w:nsid w:val="7D3C2E0F"/>
    <w:multiLevelType w:val="hybridMultilevel"/>
    <w:tmpl w:val="4A7E3C36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45005331">
    <w:abstractNumId w:val="6"/>
  </w:num>
  <w:num w:numId="2" w16cid:durableId="665012497">
    <w:abstractNumId w:val="14"/>
  </w:num>
  <w:num w:numId="3" w16cid:durableId="1283611291">
    <w:abstractNumId w:val="20"/>
  </w:num>
  <w:num w:numId="4" w16cid:durableId="639925819">
    <w:abstractNumId w:val="10"/>
  </w:num>
  <w:num w:numId="5" w16cid:durableId="802771067">
    <w:abstractNumId w:val="13"/>
  </w:num>
  <w:num w:numId="6" w16cid:durableId="1924335994">
    <w:abstractNumId w:val="8"/>
  </w:num>
  <w:num w:numId="7" w16cid:durableId="2006125748">
    <w:abstractNumId w:val="3"/>
  </w:num>
  <w:num w:numId="8" w16cid:durableId="2089374917">
    <w:abstractNumId w:val="11"/>
  </w:num>
  <w:num w:numId="9" w16cid:durableId="1760441285">
    <w:abstractNumId w:val="18"/>
  </w:num>
  <w:num w:numId="10" w16cid:durableId="1896310224">
    <w:abstractNumId w:val="17"/>
  </w:num>
  <w:num w:numId="11" w16cid:durableId="1396586459">
    <w:abstractNumId w:val="15"/>
  </w:num>
  <w:num w:numId="12" w16cid:durableId="1662346396">
    <w:abstractNumId w:val="4"/>
  </w:num>
  <w:num w:numId="13" w16cid:durableId="768500580">
    <w:abstractNumId w:val="23"/>
  </w:num>
  <w:num w:numId="14" w16cid:durableId="1875078302">
    <w:abstractNumId w:val="9"/>
  </w:num>
  <w:num w:numId="15" w16cid:durableId="1218276868">
    <w:abstractNumId w:val="7"/>
  </w:num>
  <w:num w:numId="16" w16cid:durableId="62946648">
    <w:abstractNumId w:val="5"/>
  </w:num>
  <w:num w:numId="17" w16cid:durableId="1090466495">
    <w:abstractNumId w:val="1"/>
  </w:num>
  <w:num w:numId="18" w16cid:durableId="1511290235">
    <w:abstractNumId w:val="22"/>
  </w:num>
  <w:num w:numId="19" w16cid:durableId="192690429">
    <w:abstractNumId w:val="24"/>
  </w:num>
  <w:num w:numId="20" w16cid:durableId="897128581">
    <w:abstractNumId w:val="12"/>
  </w:num>
  <w:num w:numId="21" w16cid:durableId="358354836">
    <w:abstractNumId w:val="0"/>
  </w:num>
  <w:num w:numId="22" w16cid:durableId="663243521">
    <w:abstractNumId w:val="19"/>
  </w:num>
  <w:num w:numId="23" w16cid:durableId="340352649">
    <w:abstractNumId w:val="16"/>
  </w:num>
  <w:num w:numId="24" w16cid:durableId="408044684">
    <w:abstractNumId w:val="2"/>
  </w:num>
  <w:num w:numId="25" w16cid:durableId="990672943">
    <w:abstractNumId w:val="25"/>
  </w:num>
  <w:num w:numId="26" w16cid:durableId="8790535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FC"/>
    <w:rsid w:val="000711B3"/>
    <w:rsid w:val="0011622B"/>
    <w:rsid w:val="0016492E"/>
    <w:rsid w:val="00185173"/>
    <w:rsid w:val="001B65B4"/>
    <w:rsid w:val="001C799B"/>
    <w:rsid w:val="00212E34"/>
    <w:rsid w:val="002B1201"/>
    <w:rsid w:val="002C66D6"/>
    <w:rsid w:val="002D3FC5"/>
    <w:rsid w:val="003156B0"/>
    <w:rsid w:val="00323F38"/>
    <w:rsid w:val="00342EEF"/>
    <w:rsid w:val="003439FC"/>
    <w:rsid w:val="003459EC"/>
    <w:rsid w:val="00357F7D"/>
    <w:rsid w:val="00393EBF"/>
    <w:rsid w:val="0045436D"/>
    <w:rsid w:val="00480DC7"/>
    <w:rsid w:val="004E1E7F"/>
    <w:rsid w:val="005B142A"/>
    <w:rsid w:val="00675FD3"/>
    <w:rsid w:val="00681740"/>
    <w:rsid w:val="00695B43"/>
    <w:rsid w:val="00760C01"/>
    <w:rsid w:val="00776407"/>
    <w:rsid w:val="007B0370"/>
    <w:rsid w:val="00842A4E"/>
    <w:rsid w:val="008650FA"/>
    <w:rsid w:val="00A170AD"/>
    <w:rsid w:val="00AB6EBB"/>
    <w:rsid w:val="00B7703A"/>
    <w:rsid w:val="00B85719"/>
    <w:rsid w:val="00C10BB6"/>
    <w:rsid w:val="00C14F67"/>
    <w:rsid w:val="00C2047C"/>
    <w:rsid w:val="00C336FD"/>
    <w:rsid w:val="00C914ED"/>
    <w:rsid w:val="00DD3F4A"/>
    <w:rsid w:val="00DE2770"/>
    <w:rsid w:val="00EB0F01"/>
    <w:rsid w:val="00F804CA"/>
    <w:rsid w:val="00FB64C5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27C4"/>
  <w15:docId w15:val="{DE0F4DA0-9263-489A-A30E-24EE8E7E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line="212" w:lineRule="exact"/>
      <w:ind w:left="10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8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388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0370"/>
    <w:rPr>
      <w:color w:val="0000FF" w:themeColor="hyperlink"/>
      <w:u w:val="single"/>
    </w:rPr>
  </w:style>
  <w:style w:type="paragraph" w:customStyle="1" w:styleId="pv-entityposition-group-pager">
    <w:name w:val="pv-entity__position-group-pager"/>
    <w:basedOn w:val="Normal"/>
    <w:rsid w:val="00480D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v-entitydescription">
    <w:name w:val="pv-entity__description"/>
    <w:basedOn w:val="Normal"/>
    <w:rsid w:val="00480DC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480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330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french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French</dc:creator>
  <cp:keywords/>
  <dc:description/>
  <cp:lastModifiedBy>Angel French</cp:lastModifiedBy>
  <cp:revision>2</cp:revision>
  <cp:lastPrinted>2019-01-30T20:55:00Z</cp:lastPrinted>
  <dcterms:created xsi:type="dcterms:W3CDTF">2020-07-27T18:06:00Z</dcterms:created>
  <dcterms:modified xsi:type="dcterms:W3CDTF">2024-04-19T16:49:00Z</dcterms:modified>
</cp:coreProperties>
</file>