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tl w:val="0"/>
          <w:lang w:val="en-US"/>
        </w:rPr>
        <w:t>`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Thomas Fair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1425 Townsend Ave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nl-NL"/>
        </w:rPr>
        <w:t>apt 601 Bronx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NY, 10452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929-496-3791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"mailto:Thomasfair37@yahoo.com"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Thomasfair37@yahoo.com</w:t>
      </w:r>
      <w:r>
        <w:rPr/>
        <w:fldChar w:fldCharType="end" w:fldLock="0"/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fr-FR"/>
        </w:rPr>
        <w:t>Objective</w:t>
      </w:r>
      <w:r>
        <w:rPr>
          <w:rFonts w:ascii="Times New Roman" w:hAnsi="Times New Roman"/>
          <w:b w:val="1"/>
          <w:bCs w:val="1"/>
          <w:sz w:val="20"/>
          <w:szCs w:val="20"/>
          <w:u w:val="single"/>
          <w:rtl w:val="0"/>
        </w:rPr>
        <w:t>: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To obtain employment in an area that is consistent with my experience that will provide opportunities for career advancement and personal growth.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Work Experience: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  <w:r>
        <w:rPr>
          <w:rFonts w:ascii="Times New Roman" w:hAnsi="Times New Roman"/>
          <w:b w:val="1"/>
          <w:bCs w:val="1"/>
          <w:sz w:val="18"/>
          <w:szCs w:val="18"/>
          <w:u w:val="single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Board of Education M.S. 302 Luisa Dessus Cruz</w:t>
      </w: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         09/2021</w:t>
      </w:r>
      <w:r>
        <w:rPr>
          <w:rtl w:val="0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 xml:space="preserve"> Present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School Aide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Attend staff meetings to discuss attendance trends and potential action plans for students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Assess laptop inventory and submit maintenance requests as needed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Help create an inclusive environment through bulletin board updates and decoration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Supervisor students and address behavioral concerns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Track daily attendance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Other duties as assigned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Urban Pathways - Manhattan, NY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rtl w:val="0"/>
          <w:lang w:val="en-US"/>
        </w:rPr>
        <w:t xml:space="preserve">      </w:t>
      </w:r>
      <w:r>
        <w:rPr>
          <w:rFonts w:ascii="Times New Roman" w:hAnsi="Times New Roman"/>
          <w:rtl w:val="0"/>
        </w:rPr>
        <w:t>11/2015</w:t>
      </w:r>
      <w:r>
        <w:rPr>
          <w:rFonts w:ascii="Times New Roman" w:hAnsi="Times New Roman" w:hint="default"/>
          <w:rtl w:val="0"/>
          <w:lang w:val="en-US"/>
        </w:rPr>
        <w:t xml:space="preserve"> –</w:t>
      </w:r>
      <w:r>
        <w:rPr>
          <w:rFonts w:ascii="Times New Roman" w:hAnsi="Times New Roman"/>
          <w:rtl w:val="0"/>
          <w:lang w:val="en-US"/>
        </w:rPr>
        <w:t xml:space="preserve"> 2020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Security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Conduct rounds of residential property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Create and maintain a safe and secure environment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Kept building free of loitering and trespassing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Excel Security Corp - Manhattan, NY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     08/2013</w:t>
      </w:r>
      <w:r>
        <w:rPr>
          <w:rFonts w:ascii="Times New Roman" w:hAnsi="Times New Roman" w:hint="default"/>
          <w:rtl w:val="0"/>
          <w:lang w:val="en-US"/>
        </w:rPr>
        <w:t xml:space="preserve"> – </w:t>
      </w:r>
      <w:r>
        <w:rPr>
          <w:rFonts w:ascii="Times New Roman" w:hAnsi="Times New Roman"/>
          <w:rtl w:val="0"/>
        </w:rPr>
        <w:t>12/2016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Security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Periodically patrol premises during shift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Create and maintain a safe and secure environment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Kept building free of loitering and trespassing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Garrison Security Company- Bronx, NY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07/2012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</w:rPr>
        <w:t>03/2013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Security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Daily rounds to secure the building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Logging in all suspicious activity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Kept building free of loitering and trespassing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Legends Hospitality/Yankee Stadium - Bronx, NY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Seasonal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fr-FR"/>
        </w:rPr>
        <w:t>Concessions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Daily customer service exchanges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Inventory of supplies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Food Preparation/Cashier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Amazon - Manhattan, NY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11/2011</w:t>
      </w:r>
      <w:r>
        <w:rPr>
          <w:rFonts w:ascii="Times New Roman" w:hAnsi="Times New Roman" w:hint="default"/>
          <w:rtl w:val="0"/>
          <w:lang w:val="en-US"/>
        </w:rPr>
        <w:t xml:space="preserve"> – </w:t>
      </w:r>
      <w:r>
        <w:rPr>
          <w:rFonts w:ascii="Times New Roman" w:hAnsi="Times New Roman"/>
          <w:rtl w:val="0"/>
        </w:rPr>
        <w:t>03/2012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Delivery Worker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Grouped packages by location for delivery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Hand delivered parcels to establishments and private homes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Delivered packages fluctuating in weights up to 60lbs</w:t>
      </w:r>
    </w:p>
    <w:p>
      <w:pPr>
        <w:pStyle w:val="List Paragraph"/>
        <w:spacing w:after="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Education</w:t>
      </w: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       09/2007</w:t>
      </w:r>
      <w:r>
        <w:rPr>
          <w:rFonts w:ascii="Times New Roman" w:hAnsi="Times New Roman" w:hint="default"/>
          <w:rtl w:val="0"/>
          <w:lang w:val="en-US"/>
        </w:rPr>
        <w:t xml:space="preserve"> –</w:t>
      </w:r>
      <w:r>
        <w:rPr>
          <w:rFonts w:ascii="Times New Roman" w:hAnsi="Times New Roman"/>
          <w:rtl w:val="0"/>
        </w:rPr>
        <w:t xml:space="preserve"> 06/2009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Adolescence Skills Center, West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Educational &amp; Vocational School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Skills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Knowledge of basic computer skills</w:t>
      </w:r>
    </w:p>
    <w:p>
      <w:pPr>
        <w:pStyle w:val="Body"/>
        <w:spacing w:after="0"/>
        <w:ind w:left="360" w:firstLine="0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fr-FR"/>
        </w:rPr>
        <w:t>References:</w:t>
      </w:r>
    </w:p>
    <w:p>
      <w:pPr>
        <w:pStyle w:val="Body"/>
        <w:spacing w:after="0"/>
      </w:pPr>
      <w:r>
        <w:rPr>
          <w:rFonts w:ascii="Times New Roman" w:hAnsi="Times New Roman"/>
          <w:sz w:val="20"/>
          <w:szCs w:val="20"/>
          <w:rtl w:val="0"/>
          <w:lang w:val="en-US"/>
        </w:rPr>
        <w:t>Furnished upon request</w:t>
      </w:r>
    </w:p>
    <w:sectPr>
      <w:headerReference w:type="default" r:id="rId4"/>
      <w:footerReference w:type="default" r:id="rId5"/>
      <w:pgSz w:w="12240" w:h="15840" w:orient="portrait"/>
      <w:pgMar w:top="630" w:right="1080" w:bottom="63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0"/>
      <w:szCs w:val="20"/>
    </w:rPr>
  </w:style>
  <w:style w:type="numbering" w:styleId="Imported Style 2">
    <w:name w:val="Imported Style 2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