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4EBBA" w14:textId="77777777" w:rsidR="006B17E5" w:rsidRPr="00A50396" w:rsidRDefault="006B17E5" w:rsidP="008D3BD1">
      <w:pPr>
        <w:pStyle w:val="NoSpacing"/>
        <w:tabs>
          <w:tab w:val="right" w:pos="9360"/>
        </w:tabs>
        <w:jc w:val="center"/>
        <w:rPr>
          <w:rFonts w:ascii="Verdana" w:hAnsi="Verdana"/>
          <w:b/>
          <w:bCs/>
          <w:sz w:val="24"/>
          <w:szCs w:val="24"/>
        </w:rPr>
      </w:pPr>
      <w:r w:rsidRPr="00A50396">
        <w:rPr>
          <w:rFonts w:ascii="Verdana" w:hAnsi="Verdana"/>
          <w:b/>
          <w:bCs/>
          <w:sz w:val="24"/>
          <w:szCs w:val="24"/>
        </w:rPr>
        <w:t>Thomas Platt</w:t>
      </w:r>
    </w:p>
    <w:p w14:paraId="5624509B" w14:textId="748FD0F5" w:rsidR="00CF73FF" w:rsidRPr="008D3BD1" w:rsidRDefault="006B17E5" w:rsidP="008D3BD1">
      <w:pPr>
        <w:pStyle w:val="NoSpacing"/>
        <w:tabs>
          <w:tab w:val="right" w:pos="9360"/>
        </w:tabs>
        <w:jc w:val="center"/>
        <w:rPr>
          <w:rFonts w:ascii="Verdana" w:hAnsi="Verdana"/>
          <w:sz w:val="20"/>
          <w:szCs w:val="20"/>
        </w:rPr>
      </w:pPr>
      <w:r w:rsidRPr="008D3BD1">
        <w:rPr>
          <w:rFonts w:ascii="Verdana" w:hAnsi="Verdana"/>
          <w:sz w:val="20"/>
          <w:szCs w:val="20"/>
        </w:rPr>
        <w:t>Green Bay, WI 54303</w:t>
      </w:r>
      <w:r w:rsidR="008D3BD1" w:rsidRPr="008D3BD1">
        <w:rPr>
          <w:rFonts w:ascii="Verdana" w:hAnsi="Verdana"/>
          <w:sz w:val="20"/>
          <w:szCs w:val="20"/>
        </w:rPr>
        <w:t xml:space="preserve"> | </w:t>
      </w:r>
      <w:r w:rsidRPr="008D3BD1">
        <w:rPr>
          <w:rFonts w:ascii="Verdana" w:hAnsi="Verdana"/>
          <w:sz w:val="20"/>
          <w:szCs w:val="20"/>
        </w:rPr>
        <w:t>920-413-0976</w:t>
      </w:r>
      <w:r w:rsidR="008D3BD1" w:rsidRPr="008D3BD1">
        <w:rPr>
          <w:rFonts w:ascii="Verdana" w:hAnsi="Verdana"/>
          <w:sz w:val="20"/>
          <w:szCs w:val="20"/>
        </w:rPr>
        <w:t xml:space="preserve"> </w:t>
      </w:r>
      <w:hyperlink r:id="rId10" w:history="1">
        <w:r w:rsidR="00681DCE" w:rsidRPr="004F20C0">
          <w:rPr>
            <w:rStyle w:val="Hyperlink"/>
            <w:rFonts w:ascii="Verdana" w:hAnsi="Verdana"/>
            <w:sz w:val="20"/>
            <w:szCs w:val="20"/>
          </w:rPr>
          <w:t>|Thomas.platt@nwtc.edu</w:t>
        </w:r>
      </w:hyperlink>
      <w:r w:rsidR="00681DCE">
        <w:rPr>
          <w:rFonts w:ascii="Verdana" w:hAnsi="Verdana"/>
          <w:sz w:val="20"/>
          <w:szCs w:val="20"/>
        </w:rPr>
        <w:t xml:space="preserve"> </w:t>
      </w:r>
    </w:p>
    <w:p w14:paraId="21087FC5" w14:textId="77777777" w:rsidR="008D3BD1" w:rsidRPr="008D3BD1" w:rsidRDefault="008D3BD1" w:rsidP="008D3BD1">
      <w:pPr>
        <w:pStyle w:val="NoSpacing"/>
        <w:tabs>
          <w:tab w:val="right" w:pos="9360"/>
        </w:tabs>
        <w:rPr>
          <w:rFonts w:ascii="Verdana" w:hAnsi="Verdana"/>
          <w:b/>
          <w:bCs/>
          <w:sz w:val="20"/>
          <w:szCs w:val="20"/>
          <w:u w:val="single"/>
        </w:rPr>
      </w:pPr>
    </w:p>
    <w:p w14:paraId="4E9D504E" w14:textId="4C47C62B" w:rsidR="006B17E5" w:rsidRPr="008D3BD1" w:rsidRDefault="008D3BD1" w:rsidP="008D3BD1">
      <w:pPr>
        <w:pStyle w:val="NoSpacing"/>
        <w:pBdr>
          <w:bottom w:val="single" w:sz="4" w:space="1" w:color="auto"/>
        </w:pBdr>
        <w:tabs>
          <w:tab w:val="right" w:pos="9360"/>
        </w:tabs>
        <w:rPr>
          <w:rFonts w:ascii="Verdana" w:hAnsi="Verdana"/>
          <w:b/>
          <w:bCs/>
          <w:sz w:val="20"/>
          <w:szCs w:val="20"/>
        </w:rPr>
      </w:pPr>
      <w:r w:rsidRPr="008D3BD1">
        <w:rPr>
          <w:rFonts w:ascii="Verdana" w:hAnsi="Verdana"/>
          <w:b/>
          <w:bCs/>
          <w:sz w:val="20"/>
          <w:szCs w:val="20"/>
        </w:rPr>
        <w:t>SUMMARY OF QUALIFICATIONS</w:t>
      </w:r>
    </w:p>
    <w:p w14:paraId="7C36E208" w14:textId="273AAB66" w:rsidR="006B17E5" w:rsidRPr="008D3BD1" w:rsidRDefault="006B17E5" w:rsidP="008D3BD1">
      <w:pPr>
        <w:pStyle w:val="NoSpacing"/>
        <w:numPr>
          <w:ilvl w:val="0"/>
          <w:numId w:val="6"/>
        </w:numPr>
        <w:tabs>
          <w:tab w:val="right" w:pos="9360"/>
        </w:tabs>
        <w:rPr>
          <w:rFonts w:ascii="Verdana" w:hAnsi="Verdana"/>
          <w:sz w:val="20"/>
          <w:szCs w:val="20"/>
        </w:rPr>
      </w:pPr>
      <w:r w:rsidRPr="008D3BD1">
        <w:rPr>
          <w:rFonts w:ascii="Verdana" w:hAnsi="Verdana"/>
          <w:sz w:val="20"/>
          <w:szCs w:val="20"/>
        </w:rPr>
        <w:t>Customer service and customer resolution experience</w:t>
      </w:r>
    </w:p>
    <w:p w14:paraId="79DF374F" w14:textId="281F692A" w:rsidR="006B17E5" w:rsidRPr="008D3BD1" w:rsidRDefault="006B17E5" w:rsidP="008D3BD1">
      <w:pPr>
        <w:pStyle w:val="NoSpacing"/>
        <w:numPr>
          <w:ilvl w:val="0"/>
          <w:numId w:val="6"/>
        </w:numPr>
        <w:tabs>
          <w:tab w:val="right" w:pos="9360"/>
        </w:tabs>
        <w:rPr>
          <w:rFonts w:ascii="Verdana" w:hAnsi="Verdana"/>
          <w:sz w:val="20"/>
          <w:szCs w:val="20"/>
        </w:rPr>
      </w:pPr>
      <w:r w:rsidRPr="008D3BD1">
        <w:rPr>
          <w:rFonts w:ascii="Verdana" w:hAnsi="Verdana"/>
          <w:sz w:val="20"/>
          <w:szCs w:val="20"/>
        </w:rPr>
        <w:t xml:space="preserve">Strong </w:t>
      </w:r>
      <w:r w:rsidR="00932566">
        <w:rPr>
          <w:rFonts w:ascii="Verdana" w:hAnsi="Verdana"/>
          <w:sz w:val="20"/>
          <w:szCs w:val="20"/>
        </w:rPr>
        <w:t>t</w:t>
      </w:r>
      <w:r w:rsidRPr="008D3BD1">
        <w:rPr>
          <w:rFonts w:ascii="Verdana" w:hAnsi="Verdana"/>
          <w:sz w:val="20"/>
          <w:szCs w:val="20"/>
        </w:rPr>
        <w:t>echnical Skills and ability to troubleshoot and solve problems</w:t>
      </w:r>
    </w:p>
    <w:p w14:paraId="71B58FE7" w14:textId="4F70FB4C" w:rsidR="006B17E5" w:rsidRPr="008D3BD1" w:rsidRDefault="006B17E5" w:rsidP="008D3BD1">
      <w:pPr>
        <w:pStyle w:val="NoSpacing"/>
        <w:numPr>
          <w:ilvl w:val="0"/>
          <w:numId w:val="6"/>
        </w:numPr>
        <w:tabs>
          <w:tab w:val="right" w:pos="9360"/>
        </w:tabs>
        <w:rPr>
          <w:rFonts w:ascii="Verdana" w:hAnsi="Verdana"/>
          <w:sz w:val="20"/>
          <w:szCs w:val="20"/>
        </w:rPr>
      </w:pPr>
      <w:r w:rsidRPr="008D3BD1">
        <w:rPr>
          <w:rFonts w:ascii="Verdana" w:hAnsi="Verdana"/>
          <w:sz w:val="20"/>
          <w:szCs w:val="20"/>
        </w:rPr>
        <w:t>Computer Hardware</w:t>
      </w:r>
    </w:p>
    <w:p w14:paraId="0C998A8D" w14:textId="330B3159" w:rsidR="006B17E5" w:rsidRPr="008D3BD1" w:rsidRDefault="006B17E5" w:rsidP="008D3BD1">
      <w:pPr>
        <w:pStyle w:val="NoSpacing"/>
        <w:numPr>
          <w:ilvl w:val="0"/>
          <w:numId w:val="6"/>
        </w:numPr>
        <w:tabs>
          <w:tab w:val="right" w:pos="9360"/>
        </w:tabs>
        <w:rPr>
          <w:rFonts w:ascii="Verdana" w:hAnsi="Verdana"/>
          <w:sz w:val="20"/>
          <w:szCs w:val="20"/>
        </w:rPr>
      </w:pPr>
      <w:r w:rsidRPr="008D3BD1">
        <w:rPr>
          <w:rFonts w:ascii="Verdana" w:hAnsi="Verdana"/>
          <w:sz w:val="20"/>
          <w:szCs w:val="20"/>
        </w:rPr>
        <w:t>Media Communications</w:t>
      </w:r>
    </w:p>
    <w:p w14:paraId="7964FDAA" w14:textId="4F04FB42" w:rsidR="006B17E5" w:rsidRPr="008D3BD1" w:rsidRDefault="006B17E5" w:rsidP="008D3BD1">
      <w:pPr>
        <w:pStyle w:val="NoSpacing"/>
        <w:numPr>
          <w:ilvl w:val="0"/>
          <w:numId w:val="6"/>
        </w:numPr>
        <w:tabs>
          <w:tab w:val="right" w:pos="9360"/>
        </w:tabs>
        <w:rPr>
          <w:rFonts w:ascii="Verdana" w:hAnsi="Verdana"/>
          <w:sz w:val="20"/>
          <w:szCs w:val="20"/>
        </w:rPr>
      </w:pPr>
      <w:r w:rsidRPr="008D3BD1">
        <w:rPr>
          <w:rFonts w:ascii="Verdana" w:hAnsi="Verdana"/>
          <w:sz w:val="20"/>
          <w:szCs w:val="20"/>
        </w:rPr>
        <w:t>Create new accounts, reset passwords and configuration access to servers.</w:t>
      </w:r>
    </w:p>
    <w:p w14:paraId="326456AC" w14:textId="20FA07D5" w:rsidR="006B17E5" w:rsidRPr="008D3BD1" w:rsidRDefault="006B17E5" w:rsidP="008D3BD1">
      <w:pPr>
        <w:pStyle w:val="NoSpacing"/>
        <w:numPr>
          <w:ilvl w:val="0"/>
          <w:numId w:val="6"/>
        </w:numPr>
        <w:tabs>
          <w:tab w:val="right" w:pos="9360"/>
        </w:tabs>
        <w:rPr>
          <w:rFonts w:ascii="Verdana" w:hAnsi="Verdana"/>
          <w:sz w:val="20"/>
          <w:szCs w:val="20"/>
        </w:rPr>
      </w:pPr>
      <w:r w:rsidRPr="008D3BD1">
        <w:rPr>
          <w:rFonts w:ascii="Verdana" w:hAnsi="Verdana"/>
          <w:sz w:val="20"/>
          <w:szCs w:val="20"/>
        </w:rPr>
        <w:t>Maintain records of communications</w:t>
      </w:r>
    </w:p>
    <w:p w14:paraId="0226E7D4" w14:textId="567ACE6E" w:rsidR="006B17E5" w:rsidRPr="00CE19FD" w:rsidRDefault="006B17E5" w:rsidP="00932566">
      <w:pPr>
        <w:pStyle w:val="NoSpacing"/>
        <w:numPr>
          <w:ilvl w:val="0"/>
          <w:numId w:val="6"/>
        </w:numPr>
        <w:tabs>
          <w:tab w:val="right" w:pos="9360"/>
        </w:tabs>
        <w:rPr>
          <w:rFonts w:ascii="Verdana" w:hAnsi="Verdana"/>
          <w:sz w:val="20"/>
          <w:szCs w:val="20"/>
        </w:rPr>
      </w:pPr>
      <w:r w:rsidRPr="00C012B7">
        <w:rPr>
          <w:rFonts w:ascii="Verdana" w:hAnsi="Verdana"/>
          <w:sz w:val="20"/>
          <w:szCs w:val="20"/>
        </w:rPr>
        <w:t xml:space="preserve">Continuously develop </w:t>
      </w:r>
      <w:r w:rsidRPr="005B6CE2">
        <w:rPr>
          <w:rFonts w:ascii="Verdana" w:hAnsi="Verdana"/>
          <w:sz w:val="20"/>
          <w:szCs w:val="20"/>
        </w:rPr>
        <w:t xml:space="preserve">proficient technical knowledge </w:t>
      </w:r>
      <w:r w:rsidRPr="00727292">
        <w:rPr>
          <w:rFonts w:ascii="Verdana" w:hAnsi="Verdana"/>
          <w:sz w:val="20"/>
          <w:szCs w:val="20"/>
        </w:rPr>
        <w:t>in various systems</w:t>
      </w:r>
      <w:r w:rsidRPr="006E620A">
        <w:rPr>
          <w:rFonts w:ascii="Verdana" w:hAnsi="Verdana"/>
          <w:sz w:val="20"/>
          <w:szCs w:val="20"/>
        </w:rPr>
        <w:t xml:space="preserve">, </w:t>
      </w:r>
      <w:r w:rsidRPr="00727292">
        <w:rPr>
          <w:rFonts w:ascii="Verdana" w:hAnsi="Verdana"/>
          <w:sz w:val="20"/>
          <w:szCs w:val="20"/>
        </w:rPr>
        <w:t>hardware</w:t>
      </w:r>
      <w:r w:rsidRPr="006E620A">
        <w:rPr>
          <w:rFonts w:ascii="Verdana" w:hAnsi="Verdana"/>
          <w:sz w:val="20"/>
          <w:szCs w:val="20"/>
        </w:rPr>
        <w:t>, software</w:t>
      </w:r>
      <w:r w:rsidRPr="006F66A6">
        <w:rPr>
          <w:rFonts w:ascii="Verdana" w:hAnsi="Verdana"/>
          <w:sz w:val="20"/>
          <w:szCs w:val="20"/>
        </w:rPr>
        <w:t xml:space="preserve">, </w:t>
      </w:r>
      <w:r w:rsidRPr="006E620A">
        <w:rPr>
          <w:rFonts w:ascii="Verdana" w:hAnsi="Verdana"/>
          <w:sz w:val="20"/>
          <w:szCs w:val="20"/>
        </w:rPr>
        <w:t>and</w:t>
      </w:r>
      <w:r w:rsidR="00932566" w:rsidRPr="006E620A">
        <w:rPr>
          <w:rFonts w:ascii="Verdana" w:hAnsi="Verdana"/>
          <w:sz w:val="20"/>
          <w:szCs w:val="20"/>
        </w:rPr>
        <w:t xml:space="preserve"> </w:t>
      </w:r>
      <w:r w:rsidRPr="006F66A6">
        <w:rPr>
          <w:rFonts w:ascii="Verdana" w:hAnsi="Verdana"/>
          <w:sz w:val="20"/>
          <w:szCs w:val="20"/>
        </w:rPr>
        <w:t>database application to enhance support</w:t>
      </w:r>
    </w:p>
    <w:p w14:paraId="054C8B4E" w14:textId="0601F61B" w:rsidR="006B17E5" w:rsidRPr="008D3BD1" w:rsidRDefault="00D53C85" w:rsidP="008D3BD1">
      <w:pPr>
        <w:pStyle w:val="NoSpacing"/>
        <w:numPr>
          <w:ilvl w:val="0"/>
          <w:numId w:val="6"/>
        </w:numPr>
        <w:tabs>
          <w:tab w:val="right" w:pos="9360"/>
        </w:tabs>
        <w:rPr>
          <w:rFonts w:ascii="Verdana" w:hAnsi="Verdana"/>
          <w:sz w:val="20"/>
          <w:szCs w:val="20"/>
        </w:rPr>
      </w:pPr>
      <w:r w:rsidRPr="008D3BD1">
        <w:rPr>
          <w:rFonts w:ascii="Verdana" w:hAnsi="Verdana"/>
          <w:sz w:val="20"/>
          <w:szCs w:val="20"/>
        </w:rPr>
        <w:t>Technical</w:t>
      </w:r>
      <w:r w:rsidR="006B17E5" w:rsidRPr="008D3BD1">
        <w:rPr>
          <w:rFonts w:ascii="Verdana" w:hAnsi="Verdana"/>
          <w:sz w:val="20"/>
          <w:szCs w:val="20"/>
        </w:rPr>
        <w:t xml:space="preserve"> Support Administrator</w:t>
      </w:r>
    </w:p>
    <w:p w14:paraId="4B9695CD" w14:textId="77777777" w:rsidR="00A50396" w:rsidRDefault="00A50396" w:rsidP="00A50396">
      <w:pPr>
        <w:pStyle w:val="NoSpacing"/>
        <w:pBdr>
          <w:bottom w:val="single" w:sz="4" w:space="1" w:color="auto"/>
        </w:pBdr>
        <w:tabs>
          <w:tab w:val="right" w:pos="9360"/>
        </w:tabs>
        <w:rPr>
          <w:rFonts w:ascii="Verdana" w:hAnsi="Verdana"/>
          <w:b/>
          <w:bCs/>
          <w:sz w:val="20"/>
          <w:szCs w:val="20"/>
        </w:rPr>
      </w:pPr>
    </w:p>
    <w:p w14:paraId="3233852A" w14:textId="78F78AD9" w:rsidR="00A50396" w:rsidRPr="008D3BD1" w:rsidRDefault="00A50396" w:rsidP="00A50396">
      <w:pPr>
        <w:pStyle w:val="NoSpacing"/>
        <w:pBdr>
          <w:bottom w:val="single" w:sz="4" w:space="1" w:color="auto"/>
        </w:pBdr>
        <w:tabs>
          <w:tab w:val="right" w:pos="9360"/>
        </w:tabs>
        <w:rPr>
          <w:rFonts w:ascii="Verdana" w:hAnsi="Verdana"/>
          <w:b/>
          <w:bCs/>
          <w:sz w:val="20"/>
          <w:szCs w:val="20"/>
        </w:rPr>
      </w:pPr>
      <w:r w:rsidRPr="008D3BD1">
        <w:rPr>
          <w:rFonts w:ascii="Verdana" w:hAnsi="Verdana"/>
          <w:b/>
          <w:bCs/>
          <w:sz w:val="20"/>
          <w:szCs w:val="20"/>
        </w:rPr>
        <w:t>EDUCATION</w:t>
      </w:r>
    </w:p>
    <w:p w14:paraId="7D885DF7" w14:textId="404E268E" w:rsidR="00A50396" w:rsidRPr="00A50396" w:rsidRDefault="00A50396" w:rsidP="00A50396">
      <w:pPr>
        <w:pStyle w:val="NoSpacing"/>
        <w:tabs>
          <w:tab w:val="right" w:pos="9360"/>
        </w:tabs>
        <w:rPr>
          <w:rFonts w:ascii="Verdana" w:hAnsi="Verdana"/>
          <w:sz w:val="20"/>
          <w:szCs w:val="20"/>
        </w:rPr>
      </w:pPr>
      <w:r w:rsidRPr="008D3BD1">
        <w:rPr>
          <w:rFonts w:ascii="Verdana" w:hAnsi="Verdana"/>
          <w:b/>
          <w:bCs/>
          <w:sz w:val="20"/>
          <w:szCs w:val="20"/>
        </w:rPr>
        <w:t xml:space="preserve">Northeast Wisconsin Technical </w:t>
      </w:r>
      <w:r w:rsidRPr="00602734">
        <w:rPr>
          <w:rFonts w:ascii="Verdana" w:hAnsi="Verdana"/>
          <w:b/>
          <w:bCs/>
          <w:sz w:val="20"/>
          <w:szCs w:val="20"/>
        </w:rPr>
        <w:t>College,</w:t>
      </w:r>
      <w:r w:rsidR="00932566" w:rsidRPr="00602734">
        <w:rPr>
          <w:rFonts w:ascii="Verdana" w:hAnsi="Verdana"/>
          <w:b/>
          <w:bCs/>
          <w:sz w:val="20"/>
          <w:szCs w:val="20"/>
        </w:rPr>
        <w:t xml:space="preserve"> </w:t>
      </w:r>
      <w:r w:rsidR="008A2A7A" w:rsidRPr="00602734">
        <w:rPr>
          <w:rFonts w:ascii="Verdana" w:hAnsi="Verdana"/>
          <w:b/>
          <w:bCs/>
          <w:sz w:val="20"/>
          <w:szCs w:val="20"/>
        </w:rPr>
        <w:t>Green</w:t>
      </w:r>
      <w:r w:rsidR="008A2A7A">
        <w:rPr>
          <w:rFonts w:ascii="Verdana" w:hAnsi="Verdana"/>
          <w:b/>
          <w:bCs/>
          <w:sz w:val="20"/>
          <w:szCs w:val="20"/>
        </w:rPr>
        <w:t xml:space="preserve"> Bay</w:t>
      </w:r>
      <w:r>
        <w:rPr>
          <w:rFonts w:ascii="Verdana" w:hAnsi="Verdana"/>
          <w:sz w:val="20"/>
          <w:szCs w:val="20"/>
        </w:rPr>
        <w:t>, WI</w:t>
      </w:r>
    </w:p>
    <w:p w14:paraId="7389D865" w14:textId="088AB3DB" w:rsidR="00A50396" w:rsidRPr="00A50396" w:rsidRDefault="00C859AF" w:rsidP="00A50396">
      <w:pPr>
        <w:pStyle w:val="NoSpacing"/>
        <w:tabs>
          <w:tab w:val="right" w:pos="9360"/>
        </w:tabs>
        <w:rPr>
          <w:rFonts w:ascii="Verdana" w:hAnsi="Verdana"/>
          <w:sz w:val="20"/>
          <w:szCs w:val="20"/>
        </w:rPr>
      </w:pPr>
      <w:r w:rsidRPr="00555E69">
        <w:rPr>
          <w:rFonts w:ascii="Verdana" w:hAnsi="Verdana"/>
          <w:i/>
          <w:iCs/>
          <w:sz w:val="20"/>
          <w:szCs w:val="20"/>
        </w:rPr>
        <w:t>IT</w:t>
      </w:r>
      <w:r w:rsidRPr="005B68D9">
        <w:rPr>
          <w:rFonts w:ascii="Verdana" w:hAnsi="Verdana"/>
          <w:i/>
          <w:iCs/>
          <w:sz w:val="20"/>
          <w:szCs w:val="20"/>
        </w:rPr>
        <w:t>:</w:t>
      </w:r>
      <w:r w:rsidR="003E2715" w:rsidRPr="005B68D9">
        <w:rPr>
          <w:rFonts w:ascii="Verdana" w:hAnsi="Verdana"/>
          <w:i/>
          <w:iCs/>
          <w:sz w:val="20"/>
          <w:szCs w:val="20"/>
        </w:rPr>
        <w:t xml:space="preserve"> </w:t>
      </w:r>
      <w:r w:rsidRPr="00BA6886">
        <w:rPr>
          <w:rFonts w:ascii="Verdana" w:hAnsi="Verdana"/>
          <w:i/>
          <w:iCs/>
          <w:sz w:val="20"/>
          <w:szCs w:val="20"/>
        </w:rPr>
        <w:t>Computer</w:t>
      </w:r>
      <w:r w:rsidR="001E1D21" w:rsidRPr="00BA6886">
        <w:rPr>
          <w:rFonts w:ascii="Verdana" w:hAnsi="Verdana"/>
          <w:i/>
          <w:iCs/>
          <w:sz w:val="20"/>
          <w:szCs w:val="20"/>
        </w:rPr>
        <w:t xml:space="preserve"> </w:t>
      </w:r>
      <w:r w:rsidRPr="00BA6886">
        <w:rPr>
          <w:rFonts w:ascii="Verdana" w:hAnsi="Verdana"/>
          <w:i/>
          <w:iCs/>
          <w:sz w:val="20"/>
          <w:szCs w:val="20"/>
        </w:rPr>
        <w:t>Specialist</w:t>
      </w:r>
      <w:r w:rsidR="00A50396" w:rsidRPr="00733CC7">
        <w:rPr>
          <w:rFonts w:ascii="Verdana" w:hAnsi="Verdana"/>
          <w:i/>
          <w:iCs/>
          <w:sz w:val="20"/>
          <w:szCs w:val="20"/>
        </w:rPr>
        <w:t xml:space="preserve">, </w:t>
      </w:r>
      <w:r w:rsidR="00A50396" w:rsidRPr="00555E69">
        <w:rPr>
          <w:rFonts w:ascii="Verdana" w:hAnsi="Verdana"/>
          <w:i/>
          <w:iCs/>
          <w:sz w:val="20"/>
          <w:szCs w:val="20"/>
        </w:rPr>
        <w:t xml:space="preserve">Technical Diploma or </w:t>
      </w:r>
      <w:r w:rsidR="00A50396" w:rsidRPr="005B68D9">
        <w:rPr>
          <w:rFonts w:ascii="Verdana" w:hAnsi="Verdana"/>
          <w:i/>
          <w:iCs/>
          <w:sz w:val="20"/>
          <w:szCs w:val="20"/>
        </w:rPr>
        <w:t>Associate Degree</w:t>
      </w:r>
      <w:r w:rsidR="00A50396">
        <w:rPr>
          <w:rFonts w:ascii="Verdana" w:hAnsi="Verdana"/>
          <w:b/>
          <w:bCs/>
          <w:sz w:val="20"/>
          <w:szCs w:val="20"/>
        </w:rPr>
        <w:tab/>
      </w:r>
      <w:r w:rsidR="00A50396" w:rsidRPr="00A50396">
        <w:rPr>
          <w:rFonts w:ascii="Verdana" w:hAnsi="Verdana"/>
          <w:sz w:val="20"/>
          <w:szCs w:val="20"/>
        </w:rPr>
        <w:t xml:space="preserve">January 2019 </w:t>
      </w:r>
      <w:r w:rsidR="00A50396">
        <w:rPr>
          <w:rFonts w:ascii="Verdana" w:hAnsi="Verdana"/>
          <w:sz w:val="20"/>
          <w:szCs w:val="20"/>
        </w:rPr>
        <w:t>–</w:t>
      </w:r>
      <w:r w:rsidR="00A50396" w:rsidRPr="00A50396">
        <w:rPr>
          <w:rFonts w:ascii="Verdana" w:hAnsi="Verdana"/>
          <w:sz w:val="20"/>
          <w:szCs w:val="20"/>
        </w:rPr>
        <w:t xml:space="preserve"> Present</w:t>
      </w:r>
    </w:p>
    <w:p w14:paraId="0A3F8AB6" w14:textId="2A782CA0" w:rsidR="00A50396" w:rsidRPr="008D3BD1" w:rsidRDefault="00A50396" w:rsidP="00A50396">
      <w:pPr>
        <w:pStyle w:val="NoSpacing"/>
        <w:tabs>
          <w:tab w:val="right" w:pos="9360"/>
        </w:tabs>
        <w:ind w:left="720"/>
        <w:rPr>
          <w:rFonts w:ascii="Verdana" w:hAnsi="Verdana"/>
          <w:sz w:val="20"/>
          <w:szCs w:val="20"/>
        </w:rPr>
      </w:pPr>
      <w:r w:rsidRPr="008D3BD1">
        <w:rPr>
          <w:rFonts w:ascii="Verdana" w:hAnsi="Verdana"/>
          <w:i/>
          <w:iCs/>
          <w:sz w:val="20"/>
          <w:szCs w:val="20"/>
        </w:rPr>
        <w:t>Relevant Coursework:</w:t>
      </w:r>
      <w:r>
        <w:rPr>
          <w:rFonts w:ascii="Verdana" w:hAnsi="Verdana"/>
          <w:sz w:val="20"/>
          <w:szCs w:val="20"/>
        </w:rPr>
        <w:t xml:space="preserve"> </w:t>
      </w:r>
      <w:r w:rsidRPr="008D3BD1">
        <w:rPr>
          <w:rFonts w:ascii="Verdana" w:hAnsi="Verdana"/>
          <w:sz w:val="20"/>
          <w:szCs w:val="20"/>
        </w:rPr>
        <w:t>IT: Network Essentials</w:t>
      </w:r>
      <w:r>
        <w:rPr>
          <w:rFonts w:ascii="Verdana" w:hAnsi="Verdana"/>
          <w:sz w:val="20"/>
          <w:szCs w:val="20"/>
        </w:rPr>
        <w:t xml:space="preserve">, </w:t>
      </w:r>
      <w:r w:rsidRPr="008D3BD1">
        <w:rPr>
          <w:rFonts w:ascii="Verdana" w:hAnsi="Verdana"/>
          <w:sz w:val="20"/>
          <w:szCs w:val="20"/>
        </w:rPr>
        <w:t>Oral/Interpersonal Communication</w:t>
      </w:r>
      <w:r>
        <w:rPr>
          <w:rFonts w:ascii="Verdana" w:hAnsi="Verdana"/>
          <w:sz w:val="20"/>
          <w:szCs w:val="20"/>
        </w:rPr>
        <w:t>,</w:t>
      </w:r>
      <w:r w:rsidR="00821374">
        <w:rPr>
          <w:rFonts w:ascii="Verdana" w:hAnsi="Verdana"/>
          <w:sz w:val="20"/>
          <w:szCs w:val="20"/>
        </w:rPr>
        <w:t xml:space="preserve"> </w:t>
      </w:r>
      <w:r>
        <w:rPr>
          <w:rFonts w:ascii="Verdana" w:hAnsi="Verdana"/>
          <w:sz w:val="20"/>
          <w:szCs w:val="20"/>
        </w:rPr>
        <w:t xml:space="preserve"> </w:t>
      </w:r>
      <w:r w:rsidRPr="008D3BD1">
        <w:rPr>
          <w:rFonts w:ascii="Verdana" w:hAnsi="Verdana"/>
          <w:sz w:val="20"/>
          <w:szCs w:val="20"/>
        </w:rPr>
        <w:t>IT: Support: Hardware</w:t>
      </w:r>
      <w:r>
        <w:rPr>
          <w:rFonts w:ascii="Verdana" w:hAnsi="Verdana"/>
          <w:sz w:val="20"/>
          <w:szCs w:val="20"/>
        </w:rPr>
        <w:t xml:space="preserve">, </w:t>
      </w:r>
      <w:r w:rsidRPr="008D3BD1">
        <w:rPr>
          <w:rFonts w:ascii="Verdana" w:hAnsi="Verdana"/>
          <w:sz w:val="20"/>
          <w:szCs w:val="20"/>
        </w:rPr>
        <w:t>IT: Support: Helpdesk/User Support</w:t>
      </w:r>
      <w:r>
        <w:rPr>
          <w:rFonts w:ascii="Verdana" w:hAnsi="Verdana"/>
          <w:sz w:val="20"/>
          <w:szCs w:val="20"/>
        </w:rPr>
        <w:t xml:space="preserve">, </w:t>
      </w:r>
      <w:r w:rsidRPr="008D3BD1">
        <w:rPr>
          <w:rFonts w:ascii="Verdana" w:hAnsi="Verdana"/>
          <w:sz w:val="20"/>
          <w:szCs w:val="20"/>
        </w:rPr>
        <w:t>IT: Support: Operating System/Data Com</w:t>
      </w:r>
      <w:r>
        <w:rPr>
          <w:rFonts w:ascii="Verdana" w:hAnsi="Verdana"/>
          <w:sz w:val="20"/>
          <w:szCs w:val="20"/>
        </w:rPr>
        <w:t xml:space="preserve">, </w:t>
      </w:r>
      <w:r w:rsidRPr="008D3BD1">
        <w:rPr>
          <w:rFonts w:ascii="Verdana" w:hAnsi="Verdana"/>
          <w:sz w:val="20"/>
          <w:szCs w:val="20"/>
        </w:rPr>
        <w:t>IT: Support: Software</w:t>
      </w:r>
      <w:r>
        <w:rPr>
          <w:rFonts w:ascii="Verdana" w:hAnsi="Verdana"/>
          <w:sz w:val="20"/>
          <w:szCs w:val="20"/>
        </w:rPr>
        <w:t xml:space="preserve">, </w:t>
      </w:r>
      <w:r w:rsidRPr="008D3BD1">
        <w:rPr>
          <w:rFonts w:ascii="Verdana" w:hAnsi="Verdana"/>
          <w:sz w:val="20"/>
          <w:szCs w:val="20"/>
        </w:rPr>
        <w:t>Business Principles</w:t>
      </w:r>
      <w:r>
        <w:rPr>
          <w:rFonts w:ascii="Verdana" w:hAnsi="Verdana"/>
          <w:sz w:val="20"/>
          <w:szCs w:val="20"/>
        </w:rPr>
        <w:t xml:space="preserve">, </w:t>
      </w:r>
      <w:r w:rsidRPr="008D3BD1">
        <w:rPr>
          <w:rFonts w:ascii="Verdana" w:hAnsi="Verdana"/>
          <w:sz w:val="20"/>
          <w:szCs w:val="20"/>
        </w:rPr>
        <w:t>Technical Reporting</w:t>
      </w:r>
      <w:r>
        <w:rPr>
          <w:rFonts w:ascii="Verdana" w:hAnsi="Verdana"/>
          <w:sz w:val="20"/>
          <w:szCs w:val="20"/>
        </w:rPr>
        <w:t xml:space="preserve">, </w:t>
      </w:r>
      <w:r w:rsidRPr="008D3BD1">
        <w:rPr>
          <w:rFonts w:ascii="Verdana" w:hAnsi="Verdana"/>
          <w:sz w:val="20"/>
          <w:szCs w:val="20"/>
        </w:rPr>
        <w:t>Psychology</w:t>
      </w:r>
      <w:r>
        <w:rPr>
          <w:rFonts w:ascii="Verdana" w:hAnsi="Verdana"/>
          <w:sz w:val="20"/>
          <w:szCs w:val="20"/>
        </w:rPr>
        <w:t xml:space="preserve">, </w:t>
      </w:r>
      <w:r w:rsidRPr="008D3BD1">
        <w:rPr>
          <w:rFonts w:ascii="Verdana" w:hAnsi="Verdana"/>
          <w:sz w:val="20"/>
          <w:szCs w:val="20"/>
        </w:rPr>
        <w:t>IT Document</w:t>
      </w:r>
      <w:r>
        <w:rPr>
          <w:rFonts w:ascii="Verdana" w:hAnsi="Verdana"/>
          <w:sz w:val="20"/>
          <w:szCs w:val="20"/>
        </w:rPr>
        <w:t xml:space="preserve">, </w:t>
      </w:r>
      <w:r w:rsidRPr="008D3BD1">
        <w:rPr>
          <w:rFonts w:ascii="Verdana" w:hAnsi="Verdana"/>
          <w:sz w:val="20"/>
          <w:szCs w:val="20"/>
        </w:rPr>
        <w:t>IT Training</w:t>
      </w:r>
    </w:p>
    <w:p w14:paraId="33261926" w14:textId="4FBE02B3" w:rsidR="006B17E5" w:rsidRPr="008D3BD1" w:rsidRDefault="006B17E5" w:rsidP="008D3BD1">
      <w:pPr>
        <w:pStyle w:val="NoSpacing"/>
        <w:tabs>
          <w:tab w:val="right" w:pos="9360"/>
        </w:tabs>
        <w:rPr>
          <w:rFonts w:ascii="Verdana" w:hAnsi="Verdana"/>
          <w:sz w:val="20"/>
          <w:szCs w:val="20"/>
        </w:rPr>
      </w:pPr>
    </w:p>
    <w:p w14:paraId="477A5E79" w14:textId="6B5056BF" w:rsidR="006B17E5" w:rsidRPr="008D3BD1" w:rsidRDefault="008D3BD1" w:rsidP="008D3BD1">
      <w:pPr>
        <w:pStyle w:val="NoSpacing"/>
        <w:pBdr>
          <w:bottom w:val="single" w:sz="4" w:space="1" w:color="auto"/>
        </w:pBdr>
        <w:tabs>
          <w:tab w:val="right" w:pos="9360"/>
        </w:tabs>
        <w:rPr>
          <w:rFonts w:ascii="Verdana" w:hAnsi="Verdana"/>
          <w:b/>
          <w:bCs/>
          <w:sz w:val="20"/>
          <w:szCs w:val="20"/>
        </w:rPr>
      </w:pPr>
      <w:r w:rsidRPr="008D3BD1">
        <w:rPr>
          <w:rFonts w:ascii="Verdana" w:hAnsi="Verdana"/>
          <w:b/>
          <w:bCs/>
          <w:sz w:val="20"/>
          <w:szCs w:val="20"/>
        </w:rPr>
        <w:t>WORK EXPERIENCE</w:t>
      </w:r>
    </w:p>
    <w:p w14:paraId="51B91525" w14:textId="46E662A9" w:rsidR="008E0C17" w:rsidRDefault="00D70F49" w:rsidP="008D3BD1">
      <w:pPr>
        <w:pStyle w:val="NoSpacing"/>
        <w:tabs>
          <w:tab w:val="right" w:pos="9360"/>
        </w:tabs>
        <w:rPr>
          <w:rFonts w:ascii="Verdana" w:hAnsi="Verdana"/>
          <w:sz w:val="20"/>
          <w:szCs w:val="20"/>
        </w:rPr>
      </w:pPr>
      <w:r w:rsidRPr="009D2200">
        <w:rPr>
          <w:rFonts w:ascii="Verdana" w:hAnsi="Verdana"/>
          <w:b/>
          <w:bCs/>
          <w:sz w:val="20"/>
          <w:szCs w:val="20"/>
        </w:rPr>
        <w:t xml:space="preserve">Northeast Wisconsin Technical </w:t>
      </w:r>
      <w:r w:rsidR="003753D2" w:rsidRPr="009D2200">
        <w:rPr>
          <w:rFonts w:ascii="Verdana" w:hAnsi="Verdana"/>
          <w:b/>
          <w:bCs/>
          <w:sz w:val="20"/>
          <w:szCs w:val="20"/>
        </w:rPr>
        <w:t>College</w:t>
      </w:r>
      <w:r w:rsidR="00CA3985" w:rsidRPr="009D2200">
        <w:rPr>
          <w:rFonts w:ascii="Verdana" w:hAnsi="Verdana"/>
          <w:b/>
          <w:bCs/>
          <w:sz w:val="20"/>
          <w:szCs w:val="20"/>
        </w:rPr>
        <w:t>, Green Bay</w:t>
      </w:r>
      <w:r w:rsidR="00CD09E4" w:rsidRPr="009D2200">
        <w:rPr>
          <w:rFonts w:ascii="Verdana" w:hAnsi="Verdana"/>
          <w:sz w:val="20"/>
          <w:szCs w:val="20"/>
        </w:rPr>
        <w:t xml:space="preserve">, WI </w:t>
      </w:r>
      <w:r w:rsidR="00957627" w:rsidRPr="009D2200">
        <w:rPr>
          <w:rFonts w:ascii="Verdana" w:hAnsi="Verdana"/>
          <w:sz w:val="20"/>
          <w:szCs w:val="20"/>
        </w:rPr>
        <w:t xml:space="preserve">  </w:t>
      </w:r>
      <w:r w:rsidR="009E1CA3">
        <w:rPr>
          <w:rFonts w:ascii="Verdana" w:hAnsi="Verdana"/>
          <w:sz w:val="20"/>
          <w:szCs w:val="20"/>
        </w:rPr>
        <w:t xml:space="preserve">    </w:t>
      </w:r>
      <w:r w:rsidR="002B30BF">
        <w:rPr>
          <w:rFonts w:ascii="Verdana" w:hAnsi="Verdana"/>
          <w:sz w:val="20"/>
          <w:szCs w:val="20"/>
        </w:rPr>
        <w:t xml:space="preserve"> </w:t>
      </w:r>
      <w:r w:rsidR="00957627" w:rsidRPr="009D2200">
        <w:rPr>
          <w:rFonts w:ascii="Verdana" w:hAnsi="Verdana"/>
          <w:sz w:val="20"/>
          <w:szCs w:val="20"/>
        </w:rPr>
        <w:t>February</w:t>
      </w:r>
      <w:r w:rsidR="002B30BF">
        <w:rPr>
          <w:rFonts w:ascii="Verdana" w:hAnsi="Verdana"/>
          <w:sz w:val="20"/>
          <w:szCs w:val="20"/>
        </w:rPr>
        <w:t xml:space="preserve"> 2023</w:t>
      </w:r>
      <w:r w:rsidR="00957627" w:rsidRPr="009D2200">
        <w:rPr>
          <w:rFonts w:ascii="Verdana" w:hAnsi="Verdana"/>
          <w:sz w:val="20"/>
          <w:szCs w:val="20"/>
        </w:rPr>
        <w:t xml:space="preserve"> </w:t>
      </w:r>
      <w:r w:rsidR="009B7989" w:rsidRPr="009D2200">
        <w:rPr>
          <w:rFonts w:ascii="Verdana" w:hAnsi="Verdana"/>
          <w:sz w:val="20"/>
          <w:szCs w:val="20"/>
        </w:rPr>
        <w:t xml:space="preserve">– </w:t>
      </w:r>
      <w:r w:rsidR="00A53138">
        <w:rPr>
          <w:rFonts w:ascii="Verdana" w:hAnsi="Verdana"/>
          <w:sz w:val="20"/>
          <w:szCs w:val="20"/>
        </w:rPr>
        <w:t>March 2024</w:t>
      </w:r>
    </w:p>
    <w:p w14:paraId="46CBBB49" w14:textId="77777777" w:rsidR="001908C6" w:rsidRPr="009D2200" w:rsidRDefault="001908C6" w:rsidP="008D3BD1">
      <w:pPr>
        <w:pStyle w:val="NoSpacing"/>
        <w:tabs>
          <w:tab w:val="right" w:pos="9360"/>
        </w:tabs>
        <w:rPr>
          <w:rFonts w:ascii="Verdana" w:hAnsi="Verdana"/>
          <w:sz w:val="20"/>
          <w:szCs w:val="20"/>
        </w:rPr>
      </w:pPr>
    </w:p>
    <w:p w14:paraId="2229B012" w14:textId="77777777" w:rsidR="00000AF3" w:rsidRDefault="00173352" w:rsidP="001908C6">
      <w:pPr>
        <w:pStyle w:val="NoSpacing"/>
        <w:numPr>
          <w:ilvl w:val="0"/>
          <w:numId w:val="22"/>
        </w:numPr>
        <w:tabs>
          <w:tab w:val="right" w:pos="9360"/>
        </w:tabs>
        <w:rPr>
          <w:rFonts w:ascii="Verdana" w:hAnsi="Verdana"/>
          <w:sz w:val="20"/>
          <w:szCs w:val="20"/>
        </w:rPr>
      </w:pPr>
      <w:r w:rsidRPr="009D2200">
        <w:rPr>
          <w:rFonts w:ascii="Verdana" w:hAnsi="Verdana"/>
          <w:sz w:val="20"/>
          <w:szCs w:val="20"/>
        </w:rPr>
        <w:t xml:space="preserve">Academic Coaching – </w:t>
      </w:r>
      <w:r w:rsidR="00000AF3" w:rsidRPr="009D2200">
        <w:rPr>
          <w:rFonts w:ascii="Verdana" w:hAnsi="Verdana"/>
          <w:sz w:val="20"/>
          <w:szCs w:val="20"/>
        </w:rPr>
        <w:t xml:space="preserve">Writing Tutor </w:t>
      </w:r>
    </w:p>
    <w:p w14:paraId="5A2002D1" w14:textId="2292B5E5" w:rsidR="00881D7A" w:rsidRDefault="00DD4F33" w:rsidP="001908C6">
      <w:pPr>
        <w:pStyle w:val="NoSpacing"/>
        <w:numPr>
          <w:ilvl w:val="0"/>
          <w:numId w:val="22"/>
        </w:numPr>
        <w:tabs>
          <w:tab w:val="right" w:pos="9360"/>
        </w:tabs>
        <w:rPr>
          <w:rFonts w:ascii="Verdana" w:hAnsi="Verdana"/>
          <w:sz w:val="20"/>
          <w:szCs w:val="20"/>
        </w:rPr>
      </w:pPr>
      <w:r>
        <w:rPr>
          <w:rFonts w:ascii="Verdana" w:hAnsi="Verdana"/>
          <w:sz w:val="20"/>
          <w:szCs w:val="20"/>
        </w:rPr>
        <w:t xml:space="preserve">Assist students with </w:t>
      </w:r>
      <w:r w:rsidR="00EF19C4">
        <w:rPr>
          <w:rFonts w:ascii="Verdana" w:hAnsi="Verdana"/>
          <w:sz w:val="20"/>
          <w:szCs w:val="20"/>
        </w:rPr>
        <w:t xml:space="preserve">citations </w:t>
      </w:r>
      <w:r w:rsidR="000E66E6">
        <w:rPr>
          <w:rFonts w:ascii="Verdana" w:hAnsi="Verdana"/>
          <w:sz w:val="20"/>
          <w:szCs w:val="20"/>
        </w:rPr>
        <w:t xml:space="preserve">“MLA" </w:t>
      </w:r>
      <w:r w:rsidR="00273705">
        <w:rPr>
          <w:rFonts w:ascii="Verdana" w:hAnsi="Verdana"/>
          <w:sz w:val="20"/>
          <w:szCs w:val="20"/>
        </w:rPr>
        <w:t>“APA" formats</w:t>
      </w:r>
    </w:p>
    <w:p w14:paraId="55C738CF" w14:textId="7EB9ED41" w:rsidR="00E70BDB" w:rsidRDefault="00E70BDB" w:rsidP="001908C6">
      <w:pPr>
        <w:pStyle w:val="NoSpacing"/>
        <w:numPr>
          <w:ilvl w:val="0"/>
          <w:numId w:val="22"/>
        </w:numPr>
        <w:tabs>
          <w:tab w:val="right" w:pos="9360"/>
        </w:tabs>
        <w:rPr>
          <w:rFonts w:ascii="Verdana" w:hAnsi="Verdana"/>
          <w:sz w:val="20"/>
          <w:szCs w:val="20"/>
        </w:rPr>
      </w:pPr>
      <w:r>
        <w:rPr>
          <w:rFonts w:ascii="Verdana" w:hAnsi="Verdana"/>
          <w:sz w:val="20"/>
          <w:szCs w:val="20"/>
        </w:rPr>
        <w:t xml:space="preserve">Assist students </w:t>
      </w:r>
      <w:r w:rsidR="00E808BC">
        <w:rPr>
          <w:rFonts w:ascii="Verdana" w:hAnsi="Verdana"/>
          <w:sz w:val="20"/>
          <w:szCs w:val="20"/>
        </w:rPr>
        <w:t xml:space="preserve">of </w:t>
      </w:r>
      <w:r w:rsidR="00D9277E">
        <w:rPr>
          <w:rFonts w:ascii="Verdana" w:hAnsi="Verdana"/>
          <w:sz w:val="20"/>
          <w:szCs w:val="20"/>
        </w:rPr>
        <w:t xml:space="preserve">all programs </w:t>
      </w:r>
      <w:r w:rsidR="00221299">
        <w:rPr>
          <w:rFonts w:ascii="Verdana" w:hAnsi="Verdana"/>
          <w:sz w:val="20"/>
          <w:szCs w:val="20"/>
        </w:rPr>
        <w:t xml:space="preserve">with </w:t>
      </w:r>
      <w:r w:rsidR="006877BD">
        <w:rPr>
          <w:rFonts w:ascii="Verdana" w:hAnsi="Verdana"/>
          <w:sz w:val="20"/>
          <w:szCs w:val="20"/>
        </w:rPr>
        <w:t xml:space="preserve">techniques </w:t>
      </w:r>
      <w:r w:rsidR="00DE7ED9">
        <w:rPr>
          <w:rFonts w:ascii="Verdana" w:hAnsi="Verdana"/>
          <w:sz w:val="20"/>
          <w:szCs w:val="20"/>
        </w:rPr>
        <w:t xml:space="preserve">of writing </w:t>
      </w:r>
      <w:r w:rsidR="00934245">
        <w:rPr>
          <w:rFonts w:ascii="Verdana" w:hAnsi="Verdana"/>
          <w:sz w:val="20"/>
          <w:szCs w:val="20"/>
        </w:rPr>
        <w:t xml:space="preserve">along with </w:t>
      </w:r>
      <w:r w:rsidR="00426CD7">
        <w:rPr>
          <w:rFonts w:ascii="Verdana" w:hAnsi="Verdana"/>
          <w:sz w:val="20"/>
          <w:szCs w:val="20"/>
        </w:rPr>
        <w:t>Business Principles,</w:t>
      </w:r>
      <w:r w:rsidR="00897057">
        <w:rPr>
          <w:rFonts w:ascii="Verdana" w:hAnsi="Verdana"/>
          <w:sz w:val="20"/>
          <w:szCs w:val="20"/>
        </w:rPr>
        <w:t xml:space="preserve"> </w:t>
      </w:r>
      <w:r w:rsidR="00187A2A">
        <w:rPr>
          <w:rFonts w:ascii="Verdana" w:hAnsi="Verdana"/>
          <w:sz w:val="20"/>
          <w:szCs w:val="20"/>
        </w:rPr>
        <w:t>Psychology</w:t>
      </w:r>
      <w:r w:rsidR="00897057">
        <w:rPr>
          <w:rFonts w:ascii="Verdana" w:hAnsi="Verdana"/>
          <w:sz w:val="20"/>
          <w:szCs w:val="20"/>
        </w:rPr>
        <w:t xml:space="preserve">, </w:t>
      </w:r>
      <w:r w:rsidR="00103F2D">
        <w:rPr>
          <w:rFonts w:ascii="Verdana" w:hAnsi="Verdana"/>
          <w:sz w:val="20"/>
          <w:szCs w:val="20"/>
        </w:rPr>
        <w:t>Accounting-for Non-Accountants</w:t>
      </w:r>
      <w:r w:rsidR="00D02FD1">
        <w:rPr>
          <w:rFonts w:ascii="Verdana" w:hAnsi="Verdana"/>
          <w:sz w:val="20"/>
          <w:szCs w:val="20"/>
        </w:rPr>
        <w:t>, and English Composition</w:t>
      </w:r>
      <w:r w:rsidR="00450F47">
        <w:rPr>
          <w:rFonts w:ascii="Verdana" w:hAnsi="Verdana"/>
          <w:sz w:val="20"/>
          <w:szCs w:val="20"/>
        </w:rPr>
        <w:t>.</w:t>
      </w:r>
    </w:p>
    <w:p w14:paraId="435ADA62" w14:textId="77777777" w:rsidR="00120710" w:rsidRDefault="00120710" w:rsidP="00120710">
      <w:pPr>
        <w:pStyle w:val="NoSpacing"/>
        <w:tabs>
          <w:tab w:val="right" w:pos="9360"/>
        </w:tabs>
        <w:rPr>
          <w:rFonts w:ascii="Verdana" w:hAnsi="Verdana"/>
          <w:sz w:val="20"/>
          <w:szCs w:val="20"/>
        </w:rPr>
      </w:pPr>
    </w:p>
    <w:p w14:paraId="2F25D88D" w14:textId="4CA3A0F4" w:rsidR="00812F66" w:rsidRDefault="008C2B09" w:rsidP="008C2B09">
      <w:pPr>
        <w:pStyle w:val="NoSpacing"/>
        <w:tabs>
          <w:tab w:val="right" w:pos="9360"/>
        </w:tabs>
        <w:rPr>
          <w:rFonts w:ascii="Verdana" w:hAnsi="Verdana"/>
          <w:sz w:val="20"/>
          <w:szCs w:val="20"/>
        </w:rPr>
      </w:pPr>
      <w:r>
        <w:rPr>
          <w:rFonts w:ascii="Verdana" w:hAnsi="Verdana"/>
          <w:b/>
          <w:bCs/>
          <w:sz w:val="20"/>
          <w:szCs w:val="20"/>
        </w:rPr>
        <w:t>Northeast Wisconsin Technical College</w:t>
      </w:r>
      <w:r w:rsidR="00081DBD">
        <w:rPr>
          <w:rFonts w:ascii="Verdana" w:hAnsi="Verdana"/>
          <w:b/>
          <w:bCs/>
          <w:sz w:val="20"/>
          <w:szCs w:val="20"/>
        </w:rPr>
        <w:t>, Green Bay</w:t>
      </w:r>
      <w:r w:rsidR="00C53CF7">
        <w:rPr>
          <w:rFonts w:ascii="Verdana" w:hAnsi="Verdana"/>
          <w:sz w:val="20"/>
          <w:szCs w:val="20"/>
        </w:rPr>
        <w:t xml:space="preserve">, WI        January </w:t>
      </w:r>
      <w:r w:rsidR="00812F66">
        <w:rPr>
          <w:rFonts w:ascii="Verdana" w:hAnsi="Verdana"/>
          <w:sz w:val="20"/>
          <w:szCs w:val="20"/>
        </w:rPr>
        <w:t xml:space="preserve"> 2023 – </w:t>
      </w:r>
      <w:r w:rsidR="00226711">
        <w:rPr>
          <w:rFonts w:ascii="Verdana" w:hAnsi="Verdana"/>
          <w:sz w:val="20"/>
          <w:szCs w:val="20"/>
        </w:rPr>
        <w:t>May 2023</w:t>
      </w:r>
      <w:r w:rsidR="00812F66">
        <w:rPr>
          <w:rFonts w:ascii="Verdana" w:hAnsi="Verdana"/>
          <w:sz w:val="20"/>
          <w:szCs w:val="20"/>
        </w:rPr>
        <w:t xml:space="preserve"> </w:t>
      </w:r>
    </w:p>
    <w:p w14:paraId="68990460" w14:textId="77777777" w:rsidR="00B61868" w:rsidRDefault="00B61868" w:rsidP="008C2B09">
      <w:pPr>
        <w:pStyle w:val="NoSpacing"/>
        <w:tabs>
          <w:tab w:val="right" w:pos="9360"/>
        </w:tabs>
        <w:rPr>
          <w:rFonts w:ascii="Verdana" w:hAnsi="Verdana"/>
          <w:sz w:val="20"/>
          <w:szCs w:val="20"/>
        </w:rPr>
      </w:pPr>
    </w:p>
    <w:p w14:paraId="25263673" w14:textId="3328D21A" w:rsidR="00120710" w:rsidRDefault="00B61868" w:rsidP="00FA2AF5">
      <w:pPr>
        <w:pStyle w:val="NoSpacing"/>
        <w:numPr>
          <w:ilvl w:val="0"/>
          <w:numId w:val="21"/>
        </w:numPr>
        <w:tabs>
          <w:tab w:val="right" w:pos="9360"/>
        </w:tabs>
        <w:rPr>
          <w:rFonts w:ascii="Verdana" w:hAnsi="Verdana"/>
          <w:sz w:val="20"/>
          <w:szCs w:val="20"/>
        </w:rPr>
      </w:pPr>
      <w:r>
        <w:rPr>
          <w:rFonts w:ascii="Verdana" w:hAnsi="Verdana"/>
          <w:sz w:val="20"/>
          <w:szCs w:val="20"/>
        </w:rPr>
        <w:t xml:space="preserve">Library Lab </w:t>
      </w:r>
      <w:r w:rsidR="00FA2AF5">
        <w:rPr>
          <w:rFonts w:ascii="Verdana" w:hAnsi="Verdana"/>
          <w:sz w:val="20"/>
          <w:szCs w:val="20"/>
        </w:rPr>
        <w:t xml:space="preserve">Tech Assistant </w:t>
      </w:r>
    </w:p>
    <w:p w14:paraId="7E8A6217" w14:textId="65D4C219" w:rsidR="006525AA" w:rsidRDefault="002C3E59" w:rsidP="00FA2AF5">
      <w:pPr>
        <w:pStyle w:val="NoSpacing"/>
        <w:numPr>
          <w:ilvl w:val="0"/>
          <w:numId w:val="21"/>
        </w:numPr>
        <w:tabs>
          <w:tab w:val="right" w:pos="9360"/>
        </w:tabs>
        <w:rPr>
          <w:rFonts w:ascii="Verdana" w:hAnsi="Verdana"/>
          <w:sz w:val="20"/>
          <w:szCs w:val="20"/>
        </w:rPr>
      </w:pPr>
      <w:r>
        <w:rPr>
          <w:rFonts w:ascii="Verdana" w:hAnsi="Verdana"/>
          <w:sz w:val="20"/>
          <w:szCs w:val="20"/>
        </w:rPr>
        <w:t xml:space="preserve">Library </w:t>
      </w:r>
      <w:r w:rsidR="00C1657D">
        <w:rPr>
          <w:rFonts w:ascii="Verdana" w:hAnsi="Verdana"/>
          <w:sz w:val="20"/>
          <w:szCs w:val="20"/>
        </w:rPr>
        <w:t xml:space="preserve">Circulation </w:t>
      </w:r>
    </w:p>
    <w:p w14:paraId="02ED9ADA" w14:textId="1F62987C" w:rsidR="00A258BB" w:rsidRDefault="00A258BB" w:rsidP="00FA2AF5">
      <w:pPr>
        <w:pStyle w:val="NoSpacing"/>
        <w:numPr>
          <w:ilvl w:val="0"/>
          <w:numId w:val="21"/>
        </w:numPr>
        <w:tabs>
          <w:tab w:val="right" w:pos="9360"/>
        </w:tabs>
        <w:rPr>
          <w:rFonts w:ascii="Verdana" w:hAnsi="Verdana"/>
          <w:sz w:val="20"/>
          <w:szCs w:val="20"/>
        </w:rPr>
      </w:pPr>
      <w:r>
        <w:rPr>
          <w:rFonts w:ascii="Verdana" w:hAnsi="Verdana"/>
          <w:sz w:val="20"/>
          <w:szCs w:val="20"/>
        </w:rPr>
        <w:t xml:space="preserve">Checking in </w:t>
      </w:r>
      <w:r w:rsidR="00EE6AB0">
        <w:rPr>
          <w:rFonts w:ascii="Verdana" w:hAnsi="Verdana"/>
          <w:sz w:val="20"/>
          <w:szCs w:val="20"/>
        </w:rPr>
        <w:t xml:space="preserve">or out of laptops and books also </w:t>
      </w:r>
      <w:r w:rsidR="0036365B">
        <w:rPr>
          <w:rFonts w:ascii="Verdana" w:hAnsi="Verdana"/>
          <w:sz w:val="20"/>
          <w:szCs w:val="20"/>
        </w:rPr>
        <w:t xml:space="preserve">answering general </w:t>
      </w:r>
      <w:r w:rsidR="00FC1E93">
        <w:rPr>
          <w:rFonts w:ascii="Verdana" w:hAnsi="Verdana"/>
          <w:sz w:val="20"/>
          <w:szCs w:val="20"/>
        </w:rPr>
        <w:t xml:space="preserve">questions. Problem solve </w:t>
      </w:r>
      <w:r w:rsidR="00455D4D">
        <w:rPr>
          <w:rFonts w:ascii="Verdana" w:hAnsi="Verdana"/>
          <w:sz w:val="20"/>
          <w:szCs w:val="20"/>
        </w:rPr>
        <w:t xml:space="preserve">computer issues </w:t>
      </w:r>
      <w:r w:rsidR="00495BD2">
        <w:rPr>
          <w:rFonts w:ascii="Verdana" w:hAnsi="Verdana"/>
          <w:sz w:val="20"/>
          <w:szCs w:val="20"/>
        </w:rPr>
        <w:t xml:space="preserve">to help </w:t>
      </w:r>
      <w:r w:rsidR="00D46748">
        <w:rPr>
          <w:rFonts w:ascii="Verdana" w:hAnsi="Verdana"/>
          <w:sz w:val="20"/>
          <w:szCs w:val="20"/>
        </w:rPr>
        <w:t xml:space="preserve">guide </w:t>
      </w:r>
      <w:r w:rsidR="00495BD2">
        <w:rPr>
          <w:rFonts w:ascii="Verdana" w:hAnsi="Verdana"/>
          <w:sz w:val="20"/>
          <w:szCs w:val="20"/>
        </w:rPr>
        <w:t xml:space="preserve">students </w:t>
      </w:r>
      <w:r w:rsidR="00D46748">
        <w:rPr>
          <w:rFonts w:ascii="Verdana" w:hAnsi="Verdana"/>
          <w:sz w:val="20"/>
          <w:szCs w:val="20"/>
        </w:rPr>
        <w:t xml:space="preserve">to a smooth semester </w:t>
      </w:r>
      <w:r w:rsidR="001E3B5A">
        <w:rPr>
          <w:rFonts w:ascii="Verdana" w:hAnsi="Verdana"/>
          <w:sz w:val="20"/>
          <w:szCs w:val="20"/>
        </w:rPr>
        <w:t>of school.</w:t>
      </w:r>
    </w:p>
    <w:p w14:paraId="1E1473D8" w14:textId="77777777" w:rsidR="00760263" w:rsidRDefault="00760263" w:rsidP="00196750">
      <w:pPr>
        <w:pStyle w:val="NoSpacing"/>
        <w:tabs>
          <w:tab w:val="right" w:pos="9360"/>
        </w:tabs>
        <w:ind w:left="360"/>
        <w:rPr>
          <w:rFonts w:ascii="Verdana" w:hAnsi="Verdana"/>
          <w:sz w:val="20"/>
          <w:szCs w:val="20"/>
        </w:rPr>
      </w:pPr>
    </w:p>
    <w:p w14:paraId="63AF9570" w14:textId="609505CF" w:rsidR="000A1DFC" w:rsidRDefault="00742540" w:rsidP="00FA2AF5">
      <w:pPr>
        <w:pStyle w:val="NoSpacing"/>
        <w:numPr>
          <w:ilvl w:val="0"/>
          <w:numId w:val="21"/>
        </w:numPr>
        <w:tabs>
          <w:tab w:val="right" w:pos="9360"/>
        </w:tabs>
        <w:rPr>
          <w:rFonts w:ascii="Verdana" w:hAnsi="Verdana"/>
          <w:sz w:val="20"/>
          <w:szCs w:val="20"/>
        </w:rPr>
      </w:pPr>
      <w:r>
        <w:rPr>
          <w:rFonts w:ascii="Verdana" w:hAnsi="Verdana"/>
          <w:sz w:val="20"/>
          <w:szCs w:val="20"/>
        </w:rPr>
        <w:t xml:space="preserve"> POSITION SUMMARY </w:t>
      </w:r>
      <w:r w:rsidR="00044956">
        <w:rPr>
          <w:rFonts w:ascii="Verdana" w:hAnsi="Verdana"/>
          <w:sz w:val="20"/>
          <w:szCs w:val="20"/>
        </w:rPr>
        <w:t xml:space="preserve"> </w:t>
      </w:r>
      <w:r>
        <w:rPr>
          <w:rFonts w:ascii="Verdana" w:hAnsi="Verdana"/>
          <w:sz w:val="20"/>
          <w:szCs w:val="20"/>
        </w:rPr>
        <w:t>Answer reference and library-related questions and instruct in the use of library resources. Provide computer support and instruction to internal/external patrons online, via phone, and within the library. Circulate/shelve materials and equipment, maintain physical collections, and send notices to patrons</w:t>
      </w:r>
      <w:r w:rsidR="000A1DFC">
        <w:rPr>
          <w:rFonts w:ascii="Verdana" w:hAnsi="Verdana"/>
          <w:sz w:val="20"/>
          <w:szCs w:val="20"/>
        </w:rPr>
        <w:t>.</w:t>
      </w:r>
    </w:p>
    <w:p w14:paraId="4B512B06" w14:textId="77777777" w:rsidR="00760263" w:rsidRDefault="00760263" w:rsidP="00196750">
      <w:pPr>
        <w:pStyle w:val="NoSpacing"/>
        <w:tabs>
          <w:tab w:val="right" w:pos="9360"/>
        </w:tabs>
        <w:ind w:left="360"/>
        <w:rPr>
          <w:rFonts w:ascii="Verdana" w:hAnsi="Verdana"/>
          <w:sz w:val="20"/>
          <w:szCs w:val="20"/>
        </w:rPr>
      </w:pPr>
    </w:p>
    <w:p w14:paraId="069DF03E" w14:textId="394F9C45" w:rsidR="007C7810" w:rsidRDefault="00742540" w:rsidP="0002089D">
      <w:pPr>
        <w:pStyle w:val="NoSpacing"/>
        <w:numPr>
          <w:ilvl w:val="0"/>
          <w:numId w:val="21"/>
        </w:numPr>
        <w:tabs>
          <w:tab w:val="right" w:pos="9360"/>
        </w:tabs>
        <w:rPr>
          <w:rFonts w:ascii="Verdana" w:hAnsi="Verdana"/>
          <w:sz w:val="20"/>
          <w:szCs w:val="20"/>
        </w:rPr>
      </w:pPr>
      <w:r>
        <w:rPr>
          <w:rFonts w:ascii="Verdana" w:hAnsi="Verdana"/>
          <w:sz w:val="20"/>
          <w:szCs w:val="20"/>
        </w:rPr>
        <w:t xml:space="preserve">ESSENTIAL FUNCTIONS </w:t>
      </w:r>
      <w:r w:rsidR="00044956">
        <w:rPr>
          <w:rFonts w:ascii="Verdana" w:hAnsi="Verdana"/>
          <w:sz w:val="20"/>
          <w:szCs w:val="20"/>
        </w:rPr>
        <w:t xml:space="preserve"> </w:t>
      </w:r>
      <w:r>
        <w:rPr>
          <w:rFonts w:ascii="Verdana" w:hAnsi="Verdana"/>
          <w:sz w:val="20"/>
          <w:szCs w:val="20"/>
        </w:rPr>
        <w:t>Reasonable Accommodations Statement To perform this job successfully, an individual must be able to perform each essential duty satisfactorily. Reasonable Accommodations may be made to enable qualified individuals with disabilities to perform the functions identified in the job description.</w:t>
      </w:r>
    </w:p>
    <w:p w14:paraId="325AC956" w14:textId="77777777" w:rsidR="0002089D" w:rsidRDefault="0002089D" w:rsidP="0002089D">
      <w:pPr>
        <w:pStyle w:val="NoSpacing"/>
        <w:tabs>
          <w:tab w:val="right" w:pos="9360"/>
        </w:tabs>
        <w:ind w:left="360"/>
        <w:rPr>
          <w:rFonts w:ascii="Verdana" w:hAnsi="Verdana"/>
          <w:sz w:val="20"/>
          <w:szCs w:val="20"/>
        </w:rPr>
      </w:pPr>
    </w:p>
    <w:p w14:paraId="08C4BAC1" w14:textId="5AB5513C" w:rsidR="00327AA5" w:rsidRPr="00081DBD" w:rsidRDefault="00742540" w:rsidP="00F93757">
      <w:pPr>
        <w:pStyle w:val="NoSpacing"/>
        <w:numPr>
          <w:ilvl w:val="0"/>
          <w:numId w:val="21"/>
        </w:numPr>
        <w:tabs>
          <w:tab w:val="right" w:pos="9360"/>
        </w:tabs>
        <w:rPr>
          <w:rFonts w:ascii="Verdana" w:hAnsi="Verdana"/>
          <w:sz w:val="20"/>
          <w:szCs w:val="20"/>
        </w:rPr>
      </w:pPr>
      <w:r>
        <w:rPr>
          <w:rFonts w:ascii="Verdana" w:hAnsi="Verdana"/>
          <w:sz w:val="20"/>
          <w:szCs w:val="20"/>
        </w:rPr>
        <w:t xml:space="preserve">Essential Functions Statement(s) · Assist students, staff, and community members with just-in-time help on computers, printers, software packages, audio-visual equipment, and internet applications through chat, text, phone, email and in the library. · Maintain the Library circulation desk to include circulating, discharging, and </w:t>
      </w:r>
      <w:r>
        <w:rPr>
          <w:rFonts w:ascii="Verdana" w:hAnsi="Verdana"/>
          <w:sz w:val="20"/>
          <w:szCs w:val="20"/>
        </w:rPr>
        <w:lastRenderedPageBreak/>
        <w:t>shelving materials and equipment, sending daily notices, updating patron information, and providing other library services. Open or close library at designated times. · Instruct students, staff, and community members on the use of library services and resources, such as the online catalogs, electronic books, online videos, e-journals, article databases, and interlibrary loan services. Provide reference and research assistance through chat, text, phone, email and in the library. · Perform bibliographic and item catalog changes. Process print and non-print library materials to prepare them for inclusion in library collections. · Maintain order of physical resources and inventory the library collection. Discard older materials per the library’s weeding policy. · Perform daily and monthly tasks as assigned</w:t>
      </w:r>
    </w:p>
    <w:p w14:paraId="04FE9E4A" w14:textId="77777777" w:rsidR="00120710" w:rsidRPr="009D1AB3" w:rsidRDefault="00120710" w:rsidP="00120710">
      <w:pPr>
        <w:pStyle w:val="NoSpacing"/>
        <w:tabs>
          <w:tab w:val="right" w:pos="9360"/>
        </w:tabs>
        <w:ind w:left="720"/>
        <w:rPr>
          <w:rFonts w:ascii="Verdana" w:hAnsi="Verdana"/>
          <w:sz w:val="20"/>
          <w:szCs w:val="20"/>
        </w:rPr>
      </w:pPr>
    </w:p>
    <w:p w14:paraId="2EA28124" w14:textId="77777777" w:rsidR="009D1AB3" w:rsidRDefault="009D1AB3" w:rsidP="009D1AB3">
      <w:pPr>
        <w:pStyle w:val="NoSpacing"/>
        <w:tabs>
          <w:tab w:val="right" w:pos="9360"/>
        </w:tabs>
        <w:ind w:left="720"/>
        <w:rPr>
          <w:rFonts w:ascii="Verdana" w:hAnsi="Verdana"/>
          <w:sz w:val="20"/>
          <w:szCs w:val="20"/>
        </w:rPr>
      </w:pPr>
    </w:p>
    <w:p w14:paraId="5D588C26" w14:textId="77777777" w:rsidR="00C6581A" w:rsidRPr="009D2200" w:rsidRDefault="00C6581A" w:rsidP="009D1AB3">
      <w:pPr>
        <w:pStyle w:val="NoSpacing"/>
        <w:tabs>
          <w:tab w:val="right" w:pos="9360"/>
        </w:tabs>
        <w:ind w:left="720"/>
        <w:rPr>
          <w:rFonts w:ascii="Verdana" w:hAnsi="Verdana"/>
          <w:sz w:val="20"/>
          <w:szCs w:val="20"/>
        </w:rPr>
      </w:pPr>
    </w:p>
    <w:p w14:paraId="60951E7E" w14:textId="77777777" w:rsidR="005A177E" w:rsidRDefault="005A177E" w:rsidP="005A177E">
      <w:pPr>
        <w:pStyle w:val="NoSpacing"/>
        <w:tabs>
          <w:tab w:val="right" w:pos="9360"/>
        </w:tabs>
        <w:ind w:left="720"/>
        <w:rPr>
          <w:rFonts w:ascii="Verdana" w:hAnsi="Verdana"/>
        </w:rPr>
      </w:pPr>
    </w:p>
    <w:p w14:paraId="1AF819EB" w14:textId="77777777" w:rsidR="00401F29" w:rsidRDefault="008D3BD1" w:rsidP="00BA7460">
      <w:pPr>
        <w:pStyle w:val="NoSpacing"/>
        <w:tabs>
          <w:tab w:val="right" w:pos="9360"/>
        </w:tabs>
        <w:rPr>
          <w:rFonts w:ascii="Verdana" w:hAnsi="Verdana"/>
        </w:rPr>
      </w:pPr>
      <w:r w:rsidRPr="008D3BD1">
        <w:rPr>
          <w:rFonts w:ascii="Verdana" w:hAnsi="Verdana"/>
          <w:b/>
          <w:bCs/>
          <w:sz w:val="20"/>
          <w:szCs w:val="20"/>
        </w:rPr>
        <w:t>Owner</w:t>
      </w:r>
    </w:p>
    <w:p w14:paraId="42272EB6" w14:textId="3B06FF8C" w:rsidR="00D52F89" w:rsidRPr="00401F29" w:rsidRDefault="00F349BE" w:rsidP="00BA7460">
      <w:pPr>
        <w:pStyle w:val="NoSpacing"/>
        <w:tabs>
          <w:tab w:val="right" w:pos="9360"/>
        </w:tabs>
        <w:rPr>
          <w:rFonts w:ascii="Verdana" w:hAnsi="Verdana"/>
        </w:rPr>
      </w:pPr>
      <w:r w:rsidRPr="008D3BD1">
        <w:rPr>
          <w:rFonts w:ascii="Verdana" w:hAnsi="Verdana"/>
          <w:i/>
          <w:iCs/>
          <w:sz w:val="20"/>
          <w:szCs w:val="20"/>
        </w:rPr>
        <w:t xml:space="preserve">Layered </w:t>
      </w:r>
      <w:proofErr w:type="spellStart"/>
      <w:r w:rsidRPr="008D3BD1">
        <w:rPr>
          <w:rFonts w:ascii="Verdana" w:hAnsi="Verdana"/>
          <w:i/>
          <w:iCs/>
          <w:sz w:val="20"/>
          <w:szCs w:val="20"/>
        </w:rPr>
        <w:t>Techtures</w:t>
      </w:r>
      <w:proofErr w:type="spellEnd"/>
      <w:r w:rsidRPr="008D3BD1">
        <w:rPr>
          <w:rFonts w:ascii="Verdana" w:hAnsi="Verdana"/>
          <w:i/>
          <w:iCs/>
          <w:sz w:val="20"/>
          <w:szCs w:val="20"/>
        </w:rPr>
        <w:t xml:space="preserve"> PC Solutions</w:t>
      </w:r>
      <w:r w:rsidR="0072711E">
        <w:rPr>
          <w:rFonts w:ascii="Verdana" w:hAnsi="Verdana"/>
          <w:i/>
          <w:iCs/>
          <w:sz w:val="20"/>
          <w:szCs w:val="20"/>
        </w:rPr>
        <w:t>,</w:t>
      </w:r>
      <w:r w:rsidR="0028438B">
        <w:rPr>
          <w:rFonts w:ascii="Verdana" w:hAnsi="Verdana"/>
          <w:i/>
          <w:iCs/>
          <w:sz w:val="20"/>
          <w:szCs w:val="20"/>
        </w:rPr>
        <w:t xml:space="preserve"> </w:t>
      </w:r>
      <w:r w:rsidR="00642327" w:rsidRPr="00932566">
        <w:rPr>
          <w:rFonts w:ascii="Verdana" w:hAnsi="Verdana"/>
          <w:sz w:val="20"/>
          <w:szCs w:val="20"/>
        </w:rPr>
        <w:t xml:space="preserve">Green </w:t>
      </w:r>
      <w:r w:rsidR="0028438B" w:rsidRPr="00932566">
        <w:rPr>
          <w:rFonts w:ascii="Verdana" w:hAnsi="Verdana"/>
          <w:sz w:val="20"/>
          <w:szCs w:val="20"/>
        </w:rPr>
        <w:t>Bay</w:t>
      </w:r>
      <w:r w:rsidR="00932566" w:rsidRPr="00932566">
        <w:rPr>
          <w:rFonts w:ascii="Verdana" w:hAnsi="Verdana"/>
          <w:sz w:val="20"/>
          <w:szCs w:val="20"/>
        </w:rPr>
        <w:t>,</w:t>
      </w:r>
      <w:r w:rsidR="008D3BD1" w:rsidRPr="00932566">
        <w:rPr>
          <w:rFonts w:ascii="Verdana" w:hAnsi="Verdana"/>
          <w:sz w:val="20"/>
          <w:szCs w:val="20"/>
        </w:rPr>
        <w:t xml:space="preserve"> WI</w:t>
      </w:r>
      <w:r w:rsidR="00CC7559">
        <w:rPr>
          <w:rFonts w:ascii="Verdana" w:hAnsi="Verdana"/>
          <w:sz w:val="20"/>
          <w:szCs w:val="20"/>
        </w:rPr>
        <w:t xml:space="preserve">                          </w:t>
      </w:r>
      <w:r w:rsidR="008D3BD1" w:rsidRPr="008D3BD1">
        <w:rPr>
          <w:rFonts w:ascii="Verdana" w:hAnsi="Verdana"/>
          <w:sz w:val="20"/>
          <w:szCs w:val="20"/>
        </w:rPr>
        <w:t>Feb</w:t>
      </w:r>
      <w:r w:rsidR="008D3BD1">
        <w:rPr>
          <w:rFonts w:ascii="Verdana" w:hAnsi="Verdana"/>
          <w:sz w:val="20"/>
          <w:szCs w:val="20"/>
        </w:rPr>
        <w:t>ruary</w:t>
      </w:r>
      <w:r w:rsidR="008D3BD1" w:rsidRPr="008D3BD1">
        <w:rPr>
          <w:rFonts w:ascii="Verdana" w:hAnsi="Verdana"/>
          <w:sz w:val="20"/>
          <w:szCs w:val="20"/>
        </w:rPr>
        <w:t xml:space="preserve"> 2021 </w:t>
      </w:r>
      <w:r w:rsidR="008D3BD1">
        <w:rPr>
          <w:rFonts w:ascii="Verdana" w:hAnsi="Verdana"/>
          <w:sz w:val="20"/>
          <w:szCs w:val="20"/>
        </w:rPr>
        <w:t>–</w:t>
      </w:r>
      <w:r w:rsidR="008D3BD1" w:rsidRPr="008D3BD1">
        <w:rPr>
          <w:rFonts w:ascii="Verdana" w:hAnsi="Verdana"/>
          <w:sz w:val="20"/>
          <w:szCs w:val="20"/>
        </w:rPr>
        <w:t xml:space="preserve"> Present</w:t>
      </w:r>
    </w:p>
    <w:p w14:paraId="12F1272A" w14:textId="6DEF0461" w:rsidR="00AC69E1" w:rsidRPr="00BA7460" w:rsidRDefault="0060164C" w:rsidP="0019383A">
      <w:pPr>
        <w:pStyle w:val="NoSpacing"/>
        <w:numPr>
          <w:ilvl w:val="0"/>
          <w:numId w:val="19"/>
        </w:numPr>
        <w:tabs>
          <w:tab w:val="right" w:pos="9360"/>
        </w:tabs>
        <w:rPr>
          <w:rFonts w:ascii="Verdana" w:hAnsi="Verdana"/>
          <w:sz w:val="20"/>
          <w:szCs w:val="20"/>
        </w:rPr>
      </w:pPr>
      <w:r>
        <w:rPr>
          <w:rFonts w:ascii="Verdana" w:hAnsi="Verdana"/>
          <w:sz w:val="20"/>
          <w:szCs w:val="20"/>
        </w:rPr>
        <w:t>R</w:t>
      </w:r>
      <w:r w:rsidR="0019383A">
        <w:rPr>
          <w:rFonts w:ascii="Verdana" w:hAnsi="Verdana"/>
          <w:sz w:val="20"/>
          <w:szCs w:val="20"/>
        </w:rPr>
        <w:t>epairing laptops and PCs</w:t>
      </w:r>
    </w:p>
    <w:p w14:paraId="45A95A2D" w14:textId="036508B1" w:rsidR="00AC69E1" w:rsidRPr="003023D6" w:rsidRDefault="00CE23C0" w:rsidP="003023D6">
      <w:pPr>
        <w:pStyle w:val="NoSpacing"/>
        <w:numPr>
          <w:ilvl w:val="0"/>
          <w:numId w:val="7"/>
        </w:numPr>
        <w:tabs>
          <w:tab w:val="right" w:pos="9360"/>
        </w:tabs>
        <w:rPr>
          <w:rFonts w:ascii="Verdana" w:hAnsi="Verdana"/>
          <w:sz w:val="20"/>
          <w:szCs w:val="20"/>
        </w:rPr>
      </w:pPr>
      <w:r>
        <w:rPr>
          <w:rFonts w:ascii="Verdana" w:hAnsi="Verdana"/>
          <w:sz w:val="20"/>
          <w:szCs w:val="20"/>
        </w:rPr>
        <w:t>In</w:t>
      </w:r>
      <w:r w:rsidR="00672ADC">
        <w:rPr>
          <w:rFonts w:ascii="Verdana" w:hAnsi="Verdana"/>
          <w:sz w:val="20"/>
          <w:szCs w:val="20"/>
        </w:rPr>
        <w:t>stallation h</w:t>
      </w:r>
      <w:r w:rsidR="00F349BE" w:rsidRPr="008D3BD1">
        <w:rPr>
          <w:rFonts w:ascii="Verdana" w:hAnsi="Verdana"/>
          <w:sz w:val="20"/>
          <w:szCs w:val="20"/>
        </w:rPr>
        <w:t xml:space="preserve">ardware and software </w:t>
      </w:r>
    </w:p>
    <w:p w14:paraId="137C8BD6" w14:textId="3FCBC4F6" w:rsidR="00F349BE" w:rsidRPr="008D3BD1" w:rsidRDefault="00F349BE" w:rsidP="008D3BD1">
      <w:pPr>
        <w:pStyle w:val="NoSpacing"/>
        <w:numPr>
          <w:ilvl w:val="0"/>
          <w:numId w:val="7"/>
        </w:numPr>
        <w:tabs>
          <w:tab w:val="right" w:pos="9360"/>
        </w:tabs>
        <w:rPr>
          <w:rFonts w:ascii="Verdana" w:hAnsi="Verdana"/>
          <w:sz w:val="20"/>
          <w:szCs w:val="20"/>
        </w:rPr>
      </w:pPr>
      <w:r w:rsidRPr="008D3BD1">
        <w:rPr>
          <w:rFonts w:ascii="Verdana" w:hAnsi="Verdana"/>
          <w:sz w:val="20"/>
          <w:szCs w:val="20"/>
        </w:rPr>
        <w:t>Motherboard installation and repair</w:t>
      </w:r>
    </w:p>
    <w:p w14:paraId="365F6165" w14:textId="4F7C22E5" w:rsidR="005D546D" w:rsidRDefault="00751020" w:rsidP="00751020">
      <w:pPr>
        <w:pStyle w:val="NoSpacing"/>
        <w:tabs>
          <w:tab w:val="right" w:pos="9360"/>
        </w:tabs>
        <w:ind w:left="360"/>
        <w:rPr>
          <w:rFonts w:ascii="Verdana" w:hAnsi="Verdana"/>
          <w:sz w:val="20"/>
          <w:szCs w:val="20"/>
        </w:rPr>
      </w:pPr>
      <w:r>
        <w:rPr>
          <w:rFonts w:ascii="Verdana" w:hAnsi="Verdana"/>
          <w:sz w:val="20"/>
          <w:szCs w:val="20"/>
        </w:rPr>
        <w:t>•</w:t>
      </w:r>
      <w:r w:rsidR="00A00477">
        <w:rPr>
          <w:rFonts w:ascii="Verdana" w:hAnsi="Verdana"/>
          <w:sz w:val="20"/>
          <w:szCs w:val="20"/>
        </w:rPr>
        <w:t xml:space="preserve">   </w:t>
      </w:r>
      <w:r w:rsidR="009839D4">
        <w:rPr>
          <w:rFonts w:ascii="Verdana" w:hAnsi="Verdana"/>
          <w:sz w:val="20"/>
          <w:szCs w:val="20"/>
        </w:rPr>
        <w:t>P</w:t>
      </w:r>
      <w:r>
        <w:rPr>
          <w:rFonts w:ascii="Verdana" w:hAnsi="Verdana"/>
          <w:sz w:val="20"/>
          <w:szCs w:val="20"/>
        </w:rPr>
        <w:t>artitioning hard drives or replacing</w:t>
      </w:r>
    </w:p>
    <w:p w14:paraId="074FE045" w14:textId="0D319B9F" w:rsidR="00F349BE" w:rsidRPr="0072711E" w:rsidRDefault="002B6C30" w:rsidP="00751020">
      <w:pPr>
        <w:pStyle w:val="NoSpacing"/>
        <w:tabs>
          <w:tab w:val="right" w:pos="9360"/>
        </w:tabs>
        <w:ind w:left="360"/>
        <w:rPr>
          <w:rFonts w:ascii="Verdana" w:hAnsi="Verdana"/>
          <w:sz w:val="20"/>
          <w:szCs w:val="20"/>
          <w:highlight w:val="yellow"/>
        </w:rPr>
      </w:pPr>
      <w:r>
        <w:rPr>
          <w:rFonts w:ascii="Verdana" w:hAnsi="Verdana"/>
          <w:sz w:val="20"/>
          <w:szCs w:val="20"/>
        </w:rPr>
        <w:t xml:space="preserve">     </w:t>
      </w:r>
      <w:r w:rsidR="00ED1549">
        <w:rPr>
          <w:rFonts w:ascii="Verdana" w:hAnsi="Verdana"/>
          <w:sz w:val="20"/>
          <w:szCs w:val="20"/>
        </w:rPr>
        <w:t xml:space="preserve"> </w:t>
      </w:r>
      <w:r w:rsidR="00225111">
        <w:rPr>
          <w:rFonts w:ascii="Verdana" w:hAnsi="Verdana"/>
          <w:sz w:val="20"/>
          <w:szCs w:val="20"/>
        </w:rPr>
        <w:t>them,</w:t>
      </w:r>
      <w:r w:rsidR="00404944">
        <w:rPr>
          <w:rFonts w:ascii="Verdana" w:hAnsi="Verdana"/>
          <w:sz w:val="20"/>
          <w:szCs w:val="20"/>
        </w:rPr>
        <w:t xml:space="preserve"> transferring files, installing graphics cards and motherboards</w:t>
      </w:r>
      <w:r w:rsidR="00165A2C">
        <w:rPr>
          <w:rFonts w:ascii="Verdana" w:hAnsi="Verdana"/>
          <w:sz w:val="20"/>
          <w:szCs w:val="20"/>
        </w:rPr>
        <w:t xml:space="preserve">         </w:t>
      </w:r>
    </w:p>
    <w:p w14:paraId="6F9AC696" w14:textId="77777777" w:rsidR="00F349BE" w:rsidRPr="008D3BD1" w:rsidRDefault="00F349BE" w:rsidP="008D3BD1">
      <w:pPr>
        <w:pStyle w:val="NoSpacing"/>
        <w:tabs>
          <w:tab w:val="right" w:pos="9360"/>
        </w:tabs>
        <w:rPr>
          <w:rFonts w:ascii="Verdana" w:hAnsi="Verdana"/>
          <w:sz w:val="20"/>
          <w:szCs w:val="20"/>
        </w:rPr>
      </w:pPr>
    </w:p>
    <w:p w14:paraId="170D7199" w14:textId="2F0EF280" w:rsidR="00F349BE" w:rsidRPr="008D3BD1" w:rsidRDefault="00F349BE" w:rsidP="008D3BD1">
      <w:pPr>
        <w:pStyle w:val="NoSpacing"/>
        <w:tabs>
          <w:tab w:val="right" w:pos="9360"/>
        </w:tabs>
        <w:rPr>
          <w:rFonts w:ascii="Verdana" w:hAnsi="Verdana"/>
          <w:b/>
          <w:bCs/>
          <w:sz w:val="20"/>
          <w:szCs w:val="20"/>
        </w:rPr>
      </w:pPr>
      <w:r w:rsidRPr="008D3BD1">
        <w:rPr>
          <w:rFonts w:ascii="Verdana" w:hAnsi="Verdana"/>
          <w:b/>
          <w:bCs/>
          <w:sz w:val="20"/>
          <w:szCs w:val="20"/>
        </w:rPr>
        <w:t>Disability Leave</w:t>
      </w:r>
      <w:r w:rsidR="008D3BD1">
        <w:rPr>
          <w:rFonts w:ascii="Verdana" w:hAnsi="Verdana"/>
          <w:b/>
          <w:bCs/>
          <w:sz w:val="20"/>
          <w:szCs w:val="20"/>
        </w:rPr>
        <w:tab/>
      </w:r>
      <w:r w:rsidRPr="008D3BD1">
        <w:rPr>
          <w:rFonts w:ascii="Verdana" w:hAnsi="Verdana"/>
          <w:sz w:val="20"/>
          <w:szCs w:val="20"/>
        </w:rPr>
        <w:t>2011</w:t>
      </w:r>
      <w:r w:rsidR="008D3BD1">
        <w:rPr>
          <w:rFonts w:ascii="Verdana" w:hAnsi="Verdana"/>
          <w:sz w:val="20"/>
          <w:szCs w:val="20"/>
        </w:rPr>
        <w:t xml:space="preserve"> – </w:t>
      </w:r>
      <w:r w:rsidRPr="008D3BD1">
        <w:rPr>
          <w:rFonts w:ascii="Verdana" w:hAnsi="Verdana"/>
          <w:sz w:val="20"/>
          <w:szCs w:val="20"/>
        </w:rPr>
        <w:t>2020</w:t>
      </w:r>
    </w:p>
    <w:p w14:paraId="69FF4A53" w14:textId="77777777" w:rsidR="008D3BD1" w:rsidRDefault="00F349BE" w:rsidP="008D3BD1">
      <w:pPr>
        <w:pStyle w:val="NoSpacing"/>
        <w:numPr>
          <w:ilvl w:val="0"/>
          <w:numId w:val="8"/>
        </w:numPr>
        <w:tabs>
          <w:tab w:val="right" w:pos="9360"/>
        </w:tabs>
        <w:rPr>
          <w:rFonts w:ascii="Verdana" w:hAnsi="Verdana"/>
          <w:sz w:val="20"/>
          <w:szCs w:val="20"/>
        </w:rPr>
      </w:pPr>
      <w:r w:rsidRPr="008D3BD1">
        <w:rPr>
          <w:rFonts w:ascii="Verdana" w:hAnsi="Verdana"/>
          <w:sz w:val="20"/>
          <w:szCs w:val="20"/>
        </w:rPr>
        <w:t>Had some unfortunate medical issues that kept me out of the workforce for 10 years</w:t>
      </w:r>
    </w:p>
    <w:p w14:paraId="7323E41A" w14:textId="4747A648" w:rsidR="00F349BE" w:rsidRPr="008D3BD1" w:rsidRDefault="00F349BE" w:rsidP="008D3BD1">
      <w:pPr>
        <w:pStyle w:val="NoSpacing"/>
        <w:numPr>
          <w:ilvl w:val="0"/>
          <w:numId w:val="8"/>
        </w:numPr>
        <w:tabs>
          <w:tab w:val="right" w:pos="9360"/>
        </w:tabs>
        <w:rPr>
          <w:rFonts w:ascii="Verdana" w:hAnsi="Verdana"/>
          <w:sz w:val="20"/>
          <w:szCs w:val="20"/>
        </w:rPr>
      </w:pPr>
      <w:r w:rsidRPr="008D3BD1">
        <w:rPr>
          <w:rFonts w:ascii="Verdana" w:hAnsi="Verdana"/>
          <w:sz w:val="20"/>
          <w:szCs w:val="20"/>
        </w:rPr>
        <w:t xml:space="preserve">I am now to the point where I </w:t>
      </w:r>
      <w:r w:rsidRPr="00900217">
        <w:rPr>
          <w:rFonts w:ascii="Verdana" w:hAnsi="Verdana"/>
          <w:sz w:val="20"/>
          <w:szCs w:val="20"/>
        </w:rPr>
        <w:t xml:space="preserve">am </w:t>
      </w:r>
      <w:r w:rsidR="0072711E" w:rsidRPr="00900217">
        <w:rPr>
          <w:rFonts w:ascii="Verdana" w:hAnsi="Verdana"/>
          <w:sz w:val="20"/>
          <w:szCs w:val="20"/>
        </w:rPr>
        <w:t>a</w:t>
      </w:r>
      <w:r w:rsidRPr="00900217">
        <w:rPr>
          <w:rFonts w:ascii="Verdana" w:hAnsi="Verdana"/>
          <w:sz w:val="20"/>
          <w:szCs w:val="20"/>
        </w:rPr>
        <w:t>ble</w:t>
      </w:r>
      <w:r w:rsidRPr="008D3BD1">
        <w:rPr>
          <w:rFonts w:ascii="Verdana" w:hAnsi="Verdana"/>
          <w:sz w:val="20"/>
          <w:szCs w:val="20"/>
        </w:rPr>
        <w:t xml:space="preserve"> to resume full-time work and look forward to my next venture within the tech industry</w:t>
      </w:r>
    </w:p>
    <w:p w14:paraId="12E6FB78" w14:textId="1559B9A5" w:rsidR="008D3BD1" w:rsidRDefault="008D3BD1" w:rsidP="008D3BD1">
      <w:pPr>
        <w:pStyle w:val="NoSpacing"/>
        <w:tabs>
          <w:tab w:val="right" w:pos="9360"/>
        </w:tabs>
        <w:rPr>
          <w:rFonts w:ascii="Verdana" w:hAnsi="Verdana"/>
          <w:b/>
          <w:bCs/>
          <w:sz w:val="20"/>
          <w:szCs w:val="20"/>
        </w:rPr>
      </w:pPr>
      <w:r w:rsidRPr="008D3BD1">
        <w:rPr>
          <w:rFonts w:ascii="Verdana" w:hAnsi="Verdana"/>
          <w:b/>
          <w:bCs/>
          <w:sz w:val="20"/>
          <w:szCs w:val="20"/>
        </w:rPr>
        <w:t>Laborer</w:t>
      </w:r>
    </w:p>
    <w:p w14:paraId="7C490FB2" w14:textId="6FB8773F" w:rsidR="00646952" w:rsidRPr="008D3BD1" w:rsidRDefault="00646952" w:rsidP="008D3BD1">
      <w:pPr>
        <w:pStyle w:val="NoSpacing"/>
        <w:tabs>
          <w:tab w:val="right" w:pos="9360"/>
        </w:tabs>
        <w:rPr>
          <w:rFonts w:ascii="Verdana" w:hAnsi="Verdana"/>
          <w:b/>
          <w:bCs/>
          <w:sz w:val="20"/>
          <w:szCs w:val="20"/>
        </w:rPr>
      </w:pPr>
      <w:r w:rsidRPr="008D3BD1">
        <w:rPr>
          <w:rFonts w:ascii="Verdana" w:hAnsi="Verdana"/>
          <w:i/>
          <w:iCs/>
          <w:sz w:val="20"/>
          <w:szCs w:val="20"/>
        </w:rPr>
        <w:t>JC Santy Construction</w:t>
      </w:r>
      <w:r w:rsidR="008D3BD1">
        <w:rPr>
          <w:rFonts w:ascii="Verdana" w:hAnsi="Verdana"/>
          <w:b/>
          <w:bCs/>
          <w:sz w:val="20"/>
          <w:szCs w:val="20"/>
        </w:rPr>
        <w:t xml:space="preserve">, </w:t>
      </w:r>
      <w:r w:rsidR="000A4CCA">
        <w:rPr>
          <w:rFonts w:ascii="Verdana" w:hAnsi="Verdana"/>
          <w:sz w:val="20"/>
          <w:szCs w:val="20"/>
        </w:rPr>
        <w:t xml:space="preserve">Pulaski </w:t>
      </w:r>
      <w:r w:rsidR="008D3BD1">
        <w:rPr>
          <w:rFonts w:ascii="Verdana" w:hAnsi="Verdana"/>
          <w:sz w:val="20"/>
          <w:szCs w:val="20"/>
        </w:rPr>
        <w:t>WI</w:t>
      </w:r>
      <w:r w:rsidR="008D3BD1">
        <w:rPr>
          <w:rFonts w:ascii="Verdana" w:hAnsi="Verdana"/>
          <w:b/>
          <w:bCs/>
          <w:sz w:val="20"/>
          <w:szCs w:val="20"/>
        </w:rPr>
        <w:tab/>
      </w:r>
      <w:r w:rsidRPr="008D3BD1">
        <w:rPr>
          <w:rFonts w:ascii="Verdana" w:hAnsi="Verdana"/>
          <w:sz w:val="20"/>
          <w:szCs w:val="20"/>
        </w:rPr>
        <w:t>April 2006 – July 2011</w:t>
      </w:r>
    </w:p>
    <w:p w14:paraId="7FD0C2FC" w14:textId="0406B65B" w:rsidR="00646952" w:rsidRPr="008D3BD1" w:rsidRDefault="00646952" w:rsidP="008D3BD1">
      <w:pPr>
        <w:pStyle w:val="NoSpacing"/>
        <w:numPr>
          <w:ilvl w:val="0"/>
          <w:numId w:val="9"/>
        </w:numPr>
        <w:tabs>
          <w:tab w:val="right" w:pos="9360"/>
        </w:tabs>
        <w:rPr>
          <w:rFonts w:ascii="Verdana" w:hAnsi="Verdana"/>
          <w:sz w:val="20"/>
          <w:szCs w:val="20"/>
        </w:rPr>
      </w:pPr>
      <w:r w:rsidRPr="008D3BD1">
        <w:rPr>
          <w:rFonts w:ascii="Verdana" w:hAnsi="Verdana"/>
          <w:sz w:val="20"/>
          <w:szCs w:val="20"/>
        </w:rPr>
        <w:t>Supervised crew members to start or finish job sites</w:t>
      </w:r>
    </w:p>
    <w:p w14:paraId="06D5447F" w14:textId="108E86BF" w:rsidR="00646952" w:rsidRPr="008D3BD1" w:rsidRDefault="00646952" w:rsidP="008D3BD1">
      <w:pPr>
        <w:pStyle w:val="NoSpacing"/>
        <w:numPr>
          <w:ilvl w:val="0"/>
          <w:numId w:val="9"/>
        </w:numPr>
        <w:tabs>
          <w:tab w:val="right" w:pos="9360"/>
        </w:tabs>
        <w:rPr>
          <w:rFonts w:ascii="Verdana" w:hAnsi="Verdana"/>
          <w:sz w:val="20"/>
          <w:szCs w:val="20"/>
        </w:rPr>
      </w:pPr>
      <w:r w:rsidRPr="008D3BD1">
        <w:rPr>
          <w:rFonts w:ascii="Verdana" w:hAnsi="Verdana"/>
          <w:sz w:val="20"/>
          <w:szCs w:val="20"/>
        </w:rPr>
        <w:t>Trained new workers on lifting forms, and on various concrete construction procedures</w:t>
      </w:r>
    </w:p>
    <w:p w14:paraId="3EB174DC" w14:textId="46D3FE04" w:rsidR="00646952" w:rsidRPr="008D3BD1" w:rsidRDefault="00646952" w:rsidP="008D3BD1">
      <w:pPr>
        <w:pStyle w:val="NoSpacing"/>
        <w:numPr>
          <w:ilvl w:val="0"/>
          <w:numId w:val="9"/>
        </w:numPr>
        <w:tabs>
          <w:tab w:val="right" w:pos="9360"/>
        </w:tabs>
        <w:rPr>
          <w:rFonts w:ascii="Verdana" w:hAnsi="Verdana"/>
          <w:sz w:val="20"/>
          <w:szCs w:val="20"/>
        </w:rPr>
      </w:pPr>
      <w:r w:rsidRPr="008D3BD1">
        <w:rPr>
          <w:rFonts w:ascii="Verdana" w:hAnsi="Verdana"/>
          <w:sz w:val="20"/>
          <w:szCs w:val="20"/>
        </w:rPr>
        <w:t>Performed quality checks on new workers performance</w:t>
      </w:r>
    </w:p>
    <w:p w14:paraId="38DCE2A8" w14:textId="4DC4B4DF" w:rsidR="00646952" w:rsidRPr="008D3BD1" w:rsidRDefault="00646952" w:rsidP="008D3BD1">
      <w:pPr>
        <w:pStyle w:val="NoSpacing"/>
        <w:numPr>
          <w:ilvl w:val="0"/>
          <w:numId w:val="9"/>
        </w:numPr>
        <w:tabs>
          <w:tab w:val="right" w:pos="9360"/>
        </w:tabs>
        <w:rPr>
          <w:rFonts w:ascii="Verdana" w:hAnsi="Verdana"/>
          <w:sz w:val="20"/>
          <w:szCs w:val="20"/>
        </w:rPr>
      </w:pPr>
      <w:r w:rsidRPr="008D3BD1">
        <w:rPr>
          <w:rFonts w:ascii="Verdana" w:hAnsi="Verdana"/>
          <w:sz w:val="20"/>
          <w:szCs w:val="20"/>
        </w:rPr>
        <w:t>Poured concrete walls and completed flat work</w:t>
      </w:r>
    </w:p>
    <w:p w14:paraId="0CF00C7E" w14:textId="0E5BAB8D" w:rsidR="00646952" w:rsidRPr="008D3BD1" w:rsidRDefault="00646952" w:rsidP="008D3BD1">
      <w:pPr>
        <w:pStyle w:val="NoSpacing"/>
        <w:numPr>
          <w:ilvl w:val="0"/>
          <w:numId w:val="9"/>
        </w:numPr>
        <w:tabs>
          <w:tab w:val="right" w:pos="9360"/>
        </w:tabs>
        <w:rPr>
          <w:rFonts w:ascii="Verdana" w:hAnsi="Verdana"/>
          <w:sz w:val="20"/>
          <w:szCs w:val="20"/>
        </w:rPr>
      </w:pPr>
      <w:r w:rsidRPr="008D3BD1">
        <w:rPr>
          <w:rFonts w:ascii="Verdana" w:hAnsi="Verdana"/>
          <w:sz w:val="20"/>
          <w:szCs w:val="20"/>
        </w:rPr>
        <w:t>Set up footing and forms and poured sidewalks, patios, and driveways</w:t>
      </w:r>
    </w:p>
    <w:p w14:paraId="57DAD3C5" w14:textId="6DD10035" w:rsidR="00646952" w:rsidRPr="008D3BD1" w:rsidRDefault="00646952" w:rsidP="008D3BD1">
      <w:pPr>
        <w:pStyle w:val="NoSpacing"/>
        <w:numPr>
          <w:ilvl w:val="0"/>
          <w:numId w:val="9"/>
        </w:numPr>
        <w:tabs>
          <w:tab w:val="right" w:pos="9360"/>
        </w:tabs>
        <w:rPr>
          <w:rFonts w:ascii="Verdana" w:hAnsi="Verdana"/>
          <w:sz w:val="20"/>
          <w:szCs w:val="20"/>
        </w:rPr>
      </w:pPr>
      <w:r w:rsidRPr="008D3BD1">
        <w:rPr>
          <w:rFonts w:ascii="Verdana" w:hAnsi="Verdana"/>
          <w:sz w:val="20"/>
          <w:szCs w:val="20"/>
        </w:rPr>
        <w:t>Read blueprints and made calculations to comply with build site regulations</w:t>
      </w:r>
    </w:p>
    <w:p w14:paraId="40263664" w14:textId="4EEA14D5" w:rsidR="008D3BD1" w:rsidRDefault="008D3BD1" w:rsidP="008D3BD1">
      <w:pPr>
        <w:pStyle w:val="NoSpacing"/>
        <w:tabs>
          <w:tab w:val="right" w:pos="9360"/>
        </w:tabs>
        <w:rPr>
          <w:rFonts w:ascii="Verdana" w:hAnsi="Verdana"/>
          <w:b/>
          <w:bCs/>
          <w:sz w:val="20"/>
          <w:szCs w:val="20"/>
        </w:rPr>
      </w:pPr>
      <w:r w:rsidRPr="008D3BD1">
        <w:rPr>
          <w:rFonts w:ascii="Verdana" w:hAnsi="Verdana"/>
          <w:b/>
          <w:bCs/>
          <w:sz w:val="20"/>
          <w:szCs w:val="20"/>
        </w:rPr>
        <w:t>Printer</w:t>
      </w:r>
    </w:p>
    <w:p w14:paraId="2C1265EF" w14:textId="12C3911E" w:rsidR="00646952" w:rsidRPr="008D3BD1" w:rsidRDefault="00646952" w:rsidP="008D3BD1">
      <w:pPr>
        <w:pStyle w:val="NoSpacing"/>
        <w:tabs>
          <w:tab w:val="right" w:pos="9360"/>
        </w:tabs>
        <w:rPr>
          <w:rFonts w:ascii="Verdana" w:hAnsi="Verdana"/>
          <w:b/>
          <w:bCs/>
          <w:sz w:val="20"/>
          <w:szCs w:val="20"/>
        </w:rPr>
      </w:pPr>
      <w:r w:rsidRPr="008D3BD1">
        <w:rPr>
          <w:rFonts w:ascii="Verdana" w:hAnsi="Verdana"/>
          <w:i/>
          <w:iCs/>
          <w:sz w:val="20"/>
          <w:szCs w:val="20"/>
        </w:rPr>
        <w:t>The Picture People</w:t>
      </w:r>
      <w:r w:rsidR="00EB3BA2">
        <w:rPr>
          <w:rFonts w:ascii="Verdana" w:hAnsi="Verdana"/>
          <w:i/>
          <w:iCs/>
          <w:sz w:val="20"/>
          <w:szCs w:val="20"/>
        </w:rPr>
        <w:t xml:space="preserve">, </w:t>
      </w:r>
      <w:r w:rsidR="009F5A6F">
        <w:rPr>
          <w:rFonts w:ascii="Verdana" w:hAnsi="Verdana"/>
          <w:sz w:val="20"/>
          <w:szCs w:val="20"/>
        </w:rPr>
        <w:t xml:space="preserve">Green Bay </w:t>
      </w:r>
      <w:r w:rsidR="008D3BD1">
        <w:rPr>
          <w:rFonts w:ascii="Verdana" w:hAnsi="Verdana"/>
          <w:sz w:val="20"/>
          <w:szCs w:val="20"/>
        </w:rPr>
        <w:t>WI</w:t>
      </w:r>
      <w:r w:rsidR="008D3BD1">
        <w:rPr>
          <w:rFonts w:ascii="Verdana" w:hAnsi="Verdana"/>
          <w:b/>
          <w:bCs/>
          <w:sz w:val="20"/>
          <w:szCs w:val="20"/>
        </w:rPr>
        <w:tab/>
      </w:r>
      <w:r w:rsidRPr="008D3BD1">
        <w:rPr>
          <w:rFonts w:ascii="Verdana" w:hAnsi="Verdana"/>
          <w:sz w:val="20"/>
          <w:szCs w:val="20"/>
        </w:rPr>
        <w:t>September 2003 – January 2007</w:t>
      </w:r>
    </w:p>
    <w:p w14:paraId="152BACFC" w14:textId="29F09460" w:rsidR="00646952" w:rsidRPr="008D3BD1" w:rsidRDefault="00646952" w:rsidP="008D3BD1">
      <w:pPr>
        <w:pStyle w:val="NoSpacing"/>
        <w:numPr>
          <w:ilvl w:val="0"/>
          <w:numId w:val="10"/>
        </w:numPr>
        <w:tabs>
          <w:tab w:val="right" w:pos="9360"/>
        </w:tabs>
        <w:rPr>
          <w:rFonts w:ascii="Verdana" w:hAnsi="Verdana"/>
          <w:sz w:val="20"/>
          <w:szCs w:val="20"/>
        </w:rPr>
      </w:pPr>
      <w:r w:rsidRPr="008D3BD1">
        <w:rPr>
          <w:rFonts w:ascii="Verdana" w:hAnsi="Verdana"/>
          <w:sz w:val="20"/>
          <w:szCs w:val="20"/>
        </w:rPr>
        <w:t>Trained new employees</w:t>
      </w:r>
    </w:p>
    <w:p w14:paraId="0D78F15B" w14:textId="143A4E39" w:rsidR="00646952" w:rsidRPr="008D3BD1" w:rsidRDefault="00646952" w:rsidP="008D3BD1">
      <w:pPr>
        <w:pStyle w:val="NoSpacing"/>
        <w:numPr>
          <w:ilvl w:val="0"/>
          <w:numId w:val="10"/>
        </w:numPr>
        <w:tabs>
          <w:tab w:val="right" w:pos="9360"/>
        </w:tabs>
        <w:rPr>
          <w:rFonts w:ascii="Verdana" w:hAnsi="Verdana"/>
          <w:sz w:val="20"/>
          <w:szCs w:val="20"/>
        </w:rPr>
      </w:pPr>
      <w:r w:rsidRPr="008D3BD1">
        <w:rPr>
          <w:rFonts w:ascii="Verdana" w:hAnsi="Verdana"/>
          <w:sz w:val="20"/>
          <w:szCs w:val="20"/>
        </w:rPr>
        <w:t>Handled customer sales and service</w:t>
      </w:r>
    </w:p>
    <w:p w14:paraId="39C2A8CB" w14:textId="2C8660EC" w:rsidR="00A50396" w:rsidRPr="00A50396" w:rsidRDefault="00646952" w:rsidP="00A50396">
      <w:pPr>
        <w:pStyle w:val="NoSpacing"/>
        <w:numPr>
          <w:ilvl w:val="0"/>
          <w:numId w:val="10"/>
        </w:numPr>
        <w:tabs>
          <w:tab w:val="right" w:pos="9360"/>
        </w:tabs>
        <w:rPr>
          <w:rFonts w:ascii="Verdana" w:hAnsi="Verdana"/>
          <w:sz w:val="20"/>
          <w:szCs w:val="20"/>
        </w:rPr>
      </w:pPr>
      <w:r w:rsidRPr="00A50396">
        <w:rPr>
          <w:rFonts w:ascii="Verdana" w:hAnsi="Verdana"/>
          <w:sz w:val="20"/>
          <w:szCs w:val="20"/>
        </w:rPr>
        <w:t>Printed film and developed pictures</w:t>
      </w:r>
    </w:p>
    <w:sectPr w:rsidR="00A50396" w:rsidRPr="00A503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A604" w14:textId="77777777" w:rsidR="003970D5" w:rsidRDefault="003970D5" w:rsidP="00331F94">
      <w:pPr>
        <w:spacing w:after="0" w:line="240" w:lineRule="auto"/>
      </w:pPr>
      <w:r>
        <w:separator/>
      </w:r>
    </w:p>
  </w:endnote>
  <w:endnote w:type="continuationSeparator" w:id="0">
    <w:p w14:paraId="2A24A006" w14:textId="77777777" w:rsidR="003970D5" w:rsidRDefault="003970D5" w:rsidP="00331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3A2ED" w14:textId="77777777" w:rsidR="003970D5" w:rsidRDefault="003970D5" w:rsidP="00331F94">
      <w:pPr>
        <w:spacing w:after="0" w:line="240" w:lineRule="auto"/>
      </w:pPr>
      <w:r>
        <w:separator/>
      </w:r>
    </w:p>
  </w:footnote>
  <w:footnote w:type="continuationSeparator" w:id="0">
    <w:p w14:paraId="5C898F18" w14:textId="77777777" w:rsidR="003970D5" w:rsidRDefault="003970D5" w:rsidP="00331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B3732"/>
    <w:multiLevelType w:val="hybridMultilevel"/>
    <w:tmpl w:val="A9AE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25BB3"/>
    <w:multiLevelType w:val="hybridMultilevel"/>
    <w:tmpl w:val="53C6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85A87"/>
    <w:multiLevelType w:val="hybridMultilevel"/>
    <w:tmpl w:val="2E6AE442"/>
    <w:lvl w:ilvl="0" w:tplc="FFFFFFFF">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4C2B12"/>
    <w:multiLevelType w:val="hybridMultilevel"/>
    <w:tmpl w:val="FC3C1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F228BA"/>
    <w:multiLevelType w:val="hybridMultilevel"/>
    <w:tmpl w:val="3376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A6420"/>
    <w:multiLevelType w:val="hybridMultilevel"/>
    <w:tmpl w:val="C67031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795580"/>
    <w:multiLevelType w:val="hybridMultilevel"/>
    <w:tmpl w:val="B18E0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C3690D"/>
    <w:multiLevelType w:val="hybridMultilevel"/>
    <w:tmpl w:val="DF7AF08E"/>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8" w15:restartNumberingAfterBreak="0">
    <w:nsid w:val="2C5C05FE"/>
    <w:multiLevelType w:val="hybridMultilevel"/>
    <w:tmpl w:val="14CA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936C3"/>
    <w:multiLevelType w:val="hybridMultilevel"/>
    <w:tmpl w:val="4D6ED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B6974"/>
    <w:multiLevelType w:val="hybridMultilevel"/>
    <w:tmpl w:val="B122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E0B80"/>
    <w:multiLevelType w:val="hybridMultilevel"/>
    <w:tmpl w:val="B36C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D0F32"/>
    <w:multiLevelType w:val="hybridMultilevel"/>
    <w:tmpl w:val="4822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3F4A1B"/>
    <w:multiLevelType w:val="hybridMultilevel"/>
    <w:tmpl w:val="4514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B1734E"/>
    <w:multiLevelType w:val="hybridMultilevel"/>
    <w:tmpl w:val="AF00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F2721B"/>
    <w:multiLevelType w:val="hybridMultilevel"/>
    <w:tmpl w:val="6CA2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5690E"/>
    <w:multiLevelType w:val="hybridMultilevel"/>
    <w:tmpl w:val="0248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972BA8"/>
    <w:multiLevelType w:val="hybridMultilevel"/>
    <w:tmpl w:val="76EC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21E3A"/>
    <w:multiLevelType w:val="hybridMultilevel"/>
    <w:tmpl w:val="832C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91225"/>
    <w:multiLevelType w:val="hybridMultilevel"/>
    <w:tmpl w:val="7796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94563"/>
    <w:multiLevelType w:val="hybridMultilevel"/>
    <w:tmpl w:val="2E56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E3051F"/>
    <w:multiLevelType w:val="hybridMultilevel"/>
    <w:tmpl w:val="22BE1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05887953">
    <w:abstractNumId w:val="21"/>
  </w:num>
  <w:num w:numId="2" w16cid:durableId="1412044756">
    <w:abstractNumId w:val="1"/>
  </w:num>
  <w:num w:numId="3" w16cid:durableId="1191840588">
    <w:abstractNumId w:val="15"/>
  </w:num>
  <w:num w:numId="4" w16cid:durableId="260190160">
    <w:abstractNumId w:val="17"/>
  </w:num>
  <w:num w:numId="5" w16cid:durableId="1452936929">
    <w:abstractNumId w:val="13"/>
  </w:num>
  <w:num w:numId="6" w16cid:durableId="951017090">
    <w:abstractNumId w:val="12"/>
  </w:num>
  <w:num w:numId="7" w16cid:durableId="1517772487">
    <w:abstractNumId w:val="16"/>
  </w:num>
  <w:num w:numId="8" w16cid:durableId="501504775">
    <w:abstractNumId w:val="11"/>
  </w:num>
  <w:num w:numId="9" w16cid:durableId="573249139">
    <w:abstractNumId w:val="10"/>
  </w:num>
  <w:num w:numId="10" w16cid:durableId="1168061001">
    <w:abstractNumId w:val="20"/>
  </w:num>
  <w:num w:numId="11" w16cid:durableId="812984363">
    <w:abstractNumId w:val="6"/>
  </w:num>
  <w:num w:numId="12" w16cid:durableId="606423465">
    <w:abstractNumId w:val="9"/>
  </w:num>
  <w:num w:numId="13" w16cid:durableId="4945641">
    <w:abstractNumId w:val="3"/>
  </w:num>
  <w:num w:numId="14" w16cid:durableId="383061688">
    <w:abstractNumId w:val="19"/>
  </w:num>
  <w:num w:numId="15" w16cid:durableId="1878851691">
    <w:abstractNumId w:val="18"/>
  </w:num>
  <w:num w:numId="16" w16cid:durableId="1525096523">
    <w:abstractNumId w:val="5"/>
  </w:num>
  <w:num w:numId="17" w16cid:durableId="1045059967">
    <w:abstractNumId w:val="7"/>
  </w:num>
  <w:num w:numId="18" w16cid:durableId="1256010682">
    <w:abstractNumId w:val="4"/>
  </w:num>
  <w:num w:numId="19" w16cid:durableId="601496327">
    <w:abstractNumId w:val="2"/>
  </w:num>
  <w:num w:numId="20" w16cid:durableId="1865438061">
    <w:abstractNumId w:val="14"/>
  </w:num>
  <w:num w:numId="21" w16cid:durableId="206069395">
    <w:abstractNumId w:val="0"/>
  </w:num>
  <w:num w:numId="22" w16cid:durableId="395998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E5"/>
    <w:rsid w:val="00000AF3"/>
    <w:rsid w:val="0002089D"/>
    <w:rsid w:val="00044956"/>
    <w:rsid w:val="00052E94"/>
    <w:rsid w:val="000605C6"/>
    <w:rsid w:val="000608B7"/>
    <w:rsid w:val="00072E17"/>
    <w:rsid w:val="00075762"/>
    <w:rsid w:val="00081DBD"/>
    <w:rsid w:val="00090BE2"/>
    <w:rsid w:val="00097664"/>
    <w:rsid w:val="000A1DFC"/>
    <w:rsid w:val="000A4CCA"/>
    <w:rsid w:val="000C2EBF"/>
    <w:rsid w:val="000D36BC"/>
    <w:rsid w:val="000E66E6"/>
    <w:rsid w:val="00103F2D"/>
    <w:rsid w:val="00120710"/>
    <w:rsid w:val="00120926"/>
    <w:rsid w:val="0012700A"/>
    <w:rsid w:val="00165A2C"/>
    <w:rsid w:val="00173352"/>
    <w:rsid w:val="00187A2A"/>
    <w:rsid w:val="001908C6"/>
    <w:rsid w:val="0019383A"/>
    <w:rsid w:val="00196750"/>
    <w:rsid w:val="00197163"/>
    <w:rsid w:val="001D7BC6"/>
    <w:rsid w:val="001E1D21"/>
    <w:rsid w:val="001E3B5A"/>
    <w:rsid w:val="001F64C1"/>
    <w:rsid w:val="00221299"/>
    <w:rsid w:val="00225111"/>
    <w:rsid w:val="00226711"/>
    <w:rsid w:val="00231C10"/>
    <w:rsid w:val="002706F7"/>
    <w:rsid w:val="00273705"/>
    <w:rsid w:val="0028438B"/>
    <w:rsid w:val="002B30BF"/>
    <w:rsid w:val="002B34CD"/>
    <w:rsid w:val="002B6C30"/>
    <w:rsid w:val="002C3E59"/>
    <w:rsid w:val="002C5545"/>
    <w:rsid w:val="002F0446"/>
    <w:rsid w:val="003023D6"/>
    <w:rsid w:val="00327AA5"/>
    <w:rsid w:val="00331F94"/>
    <w:rsid w:val="00350CEC"/>
    <w:rsid w:val="0036365B"/>
    <w:rsid w:val="003753D2"/>
    <w:rsid w:val="00380962"/>
    <w:rsid w:val="003950BD"/>
    <w:rsid w:val="003970D5"/>
    <w:rsid w:val="003D6EEC"/>
    <w:rsid w:val="003D7E65"/>
    <w:rsid w:val="003E2715"/>
    <w:rsid w:val="003E37FF"/>
    <w:rsid w:val="003E562A"/>
    <w:rsid w:val="003F4C54"/>
    <w:rsid w:val="00401F29"/>
    <w:rsid w:val="00404944"/>
    <w:rsid w:val="004169CB"/>
    <w:rsid w:val="00416CC3"/>
    <w:rsid w:val="0041715A"/>
    <w:rsid w:val="00426CD7"/>
    <w:rsid w:val="00450F47"/>
    <w:rsid w:val="00455D4D"/>
    <w:rsid w:val="00483264"/>
    <w:rsid w:val="00484250"/>
    <w:rsid w:val="00495BD2"/>
    <w:rsid w:val="004961E8"/>
    <w:rsid w:val="004968FE"/>
    <w:rsid w:val="004D2971"/>
    <w:rsid w:val="004E3A3C"/>
    <w:rsid w:val="004E3E50"/>
    <w:rsid w:val="004E7C6E"/>
    <w:rsid w:val="00513ED1"/>
    <w:rsid w:val="00555E69"/>
    <w:rsid w:val="00557396"/>
    <w:rsid w:val="00557CEB"/>
    <w:rsid w:val="00566453"/>
    <w:rsid w:val="00573A5C"/>
    <w:rsid w:val="00577146"/>
    <w:rsid w:val="00581B47"/>
    <w:rsid w:val="005A177E"/>
    <w:rsid w:val="005B68D9"/>
    <w:rsid w:val="005B6CE2"/>
    <w:rsid w:val="005D546D"/>
    <w:rsid w:val="0060164C"/>
    <w:rsid w:val="00602734"/>
    <w:rsid w:val="00642327"/>
    <w:rsid w:val="00646952"/>
    <w:rsid w:val="006525AA"/>
    <w:rsid w:val="00672ADC"/>
    <w:rsid w:val="00674012"/>
    <w:rsid w:val="00676999"/>
    <w:rsid w:val="00681DCE"/>
    <w:rsid w:val="00683609"/>
    <w:rsid w:val="006877BD"/>
    <w:rsid w:val="006A21EF"/>
    <w:rsid w:val="006B17E5"/>
    <w:rsid w:val="006E620A"/>
    <w:rsid w:val="006F66A6"/>
    <w:rsid w:val="007114F7"/>
    <w:rsid w:val="00715931"/>
    <w:rsid w:val="0072711E"/>
    <w:rsid w:val="00727292"/>
    <w:rsid w:val="00733CC7"/>
    <w:rsid w:val="00742540"/>
    <w:rsid w:val="00751020"/>
    <w:rsid w:val="007522C3"/>
    <w:rsid w:val="00760263"/>
    <w:rsid w:val="00772886"/>
    <w:rsid w:val="007B2A84"/>
    <w:rsid w:val="007C7810"/>
    <w:rsid w:val="007D49DF"/>
    <w:rsid w:val="007E297A"/>
    <w:rsid w:val="00812F66"/>
    <w:rsid w:val="00816D61"/>
    <w:rsid w:val="00821374"/>
    <w:rsid w:val="008224B7"/>
    <w:rsid w:val="00835258"/>
    <w:rsid w:val="008452F7"/>
    <w:rsid w:val="0087638A"/>
    <w:rsid w:val="008769AE"/>
    <w:rsid w:val="00876C42"/>
    <w:rsid w:val="00881D7A"/>
    <w:rsid w:val="00897057"/>
    <w:rsid w:val="008A2A7A"/>
    <w:rsid w:val="008C2B09"/>
    <w:rsid w:val="008D3BD1"/>
    <w:rsid w:val="008D74C3"/>
    <w:rsid w:val="008E0C17"/>
    <w:rsid w:val="00900217"/>
    <w:rsid w:val="0090182D"/>
    <w:rsid w:val="00932566"/>
    <w:rsid w:val="00934245"/>
    <w:rsid w:val="00957627"/>
    <w:rsid w:val="009839D4"/>
    <w:rsid w:val="009B1F09"/>
    <w:rsid w:val="009B7989"/>
    <w:rsid w:val="009D1AB3"/>
    <w:rsid w:val="009D2200"/>
    <w:rsid w:val="009E1CA3"/>
    <w:rsid w:val="009F5A6F"/>
    <w:rsid w:val="00A00477"/>
    <w:rsid w:val="00A037AD"/>
    <w:rsid w:val="00A11D4F"/>
    <w:rsid w:val="00A148AF"/>
    <w:rsid w:val="00A258BB"/>
    <w:rsid w:val="00A318D4"/>
    <w:rsid w:val="00A50396"/>
    <w:rsid w:val="00A53138"/>
    <w:rsid w:val="00A606A9"/>
    <w:rsid w:val="00A87969"/>
    <w:rsid w:val="00AC2A7E"/>
    <w:rsid w:val="00AC69E1"/>
    <w:rsid w:val="00AD567F"/>
    <w:rsid w:val="00AE3985"/>
    <w:rsid w:val="00AE3FFA"/>
    <w:rsid w:val="00AF6CA1"/>
    <w:rsid w:val="00B6066D"/>
    <w:rsid w:val="00B61868"/>
    <w:rsid w:val="00B73ECC"/>
    <w:rsid w:val="00B97ED3"/>
    <w:rsid w:val="00BA6886"/>
    <w:rsid w:val="00BA7460"/>
    <w:rsid w:val="00BB6D1B"/>
    <w:rsid w:val="00BE711D"/>
    <w:rsid w:val="00BF00AD"/>
    <w:rsid w:val="00C012B7"/>
    <w:rsid w:val="00C067DA"/>
    <w:rsid w:val="00C1657D"/>
    <w:rsid w:val="00C53CF7"/>
    <w:rsid w:val="00C53EBF"/>
    <w:rsid w:val="00C637E3"/>
    <w:rsid w:val="00C6581A"/>
    <w:rsid w:val="00C859AF"/>
    <w:rsid w:val="00C923E6"/>
    <w:rsid w:val="00C959B5"/>
    <w:rsid w:val="00CA0476"/>
    <w:rsid w:val="00CA0719"/>
    <w:rsid w:val="00CA3985"/>
    <w:rsid w:val="00CB67F8"/>
    <w:rsid w:val="00CB6981"/>
    <w:rsid w:val="00CC6EED"/>
    <w:rsid w:val="00CC7559"/>
    <w:rsid w:val="00CD09E4"/>
    <w:rsid w:val="00CE19FD"/>
    <w:rsid w:val="00CE23C0"/>
    <w:rsid w:val="00CF73FF"/>
    <w:rsid w:val="00D02FD1"/>
    <w:rsid w:val="00D03EFB"/>
    <w:rsid w:val="00D060B1"/>
    <w:rsid w:val="00D31573"/>
    <w:rsid w:val="00D46748"/>
    <w:rsid w:val="00D52F89"/>
    <w:rsid w:val="00D53C85"/>
    <w:rsid w:val="00D554AF"/>
    <w:rsid w:val="00D70F49"/>
    <w:rsid w:val="00D9277E"/>
    <w:rsid w:val="00DD3263"/>
    <w:rsid w:val="00DD4F33"/>
    <w:rsid w:val="00DE7ED9"/>
    <w:rsid w:val="00DF2D50"/>
    <w:rsid w:val="00E26A02"/>
    <w:rsid w:val="00E6276F"/>
    <w:rsid w:val="00E65D97"/>
    <w:rsid w:val="00E70BDB"/>
    <w:rsid w:val="00E808BC"/>
    <w:rsid w:val="00EB3BA2"/>
    <w:rsid w:val="00EC4142"/>
    <w:rsid w:val="00EC52CF"/>
    <w:rsid w:val="00ED1549"/>
    <w:rsid w:val="00ED4EFD"/>
    <w:rsid w:val="00EE6AB0"/>
    <w:rsid w:val="00EF19C4"/>
    <w:rsid w:val="00F349BE"/>
    <w:rsid w:val="00F3781F"/>
    <w:rsid w:val="00F85F75"/>
    <w:rsid w:val="00F93757"/>
    <w:rsid w:val="00FA2AF5"/>
    <w:rsid w:val="00FB7304"/>
    <w:rsid w:val="00FC1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92ECF"/>
  <w15:chartTrackingRefBased/>
  <w15:docId w15:val="{CD38CA9F-3A03-4F4A-939B-65011C8C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7E5"/>
    <w:rPr>
      <w:color w:val="0563C1" w:themeColor="hyperlink"/>
      <w:u w:val="single"/>
    </w:rPr>
  </w:style>
  <w:style w:type="character" w:styleId="UnresolvedMention">
    <w:name w:val="Unresolved Mention"/>
    <w:basedOn w:val="DefaultParagraphFont"/>
    <w:uiPriority w:val="99"/>
    <w:semiHidden/>
    <w:unhideWhenUsed/>
    <w:rsid w:val="006B17E5"/>
    <w:rPr>
      <w:color w:val="605E5C"/>
      <w:shd w:val="clear" w:color="auto" w:fill="E1DFDD"/>
    </w:rPr>
  </w:style>
  <w:style w:type="paragraph" w:styleId="ListParagraph">
    <w:name w:val="List Paragraph"/>
    <w:basedOn w:val="Normal"/>
    <w:uiPriority w:val="34"/>
    <w:qFormat/>
    <w:rsid w:val="006B17E5"/>
    <w:pPr>
      <w:ind w:left="720"/>
      <w:contextualSpacing/>
    </w:pPr>
  </w:style>
  <w:style w:type="paragraph" w:styleId="NoSpacing">
    <w:name w:val="No Spacing"/>
    <w:uiPriority w:val="1"/>
    <w:qFormat/>
    <w:rsid w:val="008D3B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yperlink" Target="mailto:|Thomas.platt@nwtc.edu" TargetMode="External" /><Relationship Id="rId4" Type="http://schemas.openxmlformats.org/officeDocument/2006/relationships/numbering" Target="numbering.xml" /><Relationship Id="rId9" Type="http://schemas.openxmlformats.org/officeDocument/2006/relationships/endnotes" Target="end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C4438C7598454FB36DF2BC25978E84" ma:contentTypeVersion="4" ma:contentTypeDescription="Create a new document." ma:contentTypeScope="" ma:versionID="3f4c38db782f54ee3252647ca0cc9091">
  <xsd:schema xmlns:xsd="http://www.w3.org/2001/XMLSchema" xmlns:xs="http://www.w3.org/2001/XMLSchema" xmlns:p="http://schemas.microsoft.com/office/2006/metadata/properties" xmlns:ns3="4cc4c101-0ae3-4a2e-b61f-789810a3f742" targetNamespace="http://schemas.microsoft.com/office/2006/metadata/properties" ma:root="true" ma:fieldsID="b64f4aade6d4d97cc0414d86973b5b14" ns3:_="">
    <xsd:import namespace="4cc4c101-0ae3-4a2e-b61f-789810a3f7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4c101-0ae3-4a2e-b61f-789810a3f7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3FEBC9-9E1D-47D6-B334-A0084EE30B41}">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6D63ABDF-91C7-4580-A9EA-F5A319729A20}">
  <ds:schemaRefs>
    <ds:schemaRef ds:uri="http://schemas.microsoft.com/office/2006/metadata/contentType"/>
    <ds:schemaRef ds:uri="http://schemas.microsoft.com/office/2006/metadata/properties/metaAttributes"/>
    <ds:schemaRef ds:uri="http://www.w3.org/2000/xmlns/"/>
    <ds:schemaRef ds:uri="http://www.w3.org/2001/XMLSchema"/>
    <ds:schemaRef ds:uri="4cc4c101-0ae3-4a2e-b61f-789810a3f742"/>
  </ds:schemaRefs>
</ds:datastoreItem>
</file>

<file path=customXml/itemProps3.xml><?xml version="1.0" encoding="utf-8"?>
<ds:datastoreItem xmlns:ds="http://schemas.openxmlformats.org/officeDocument/2006/customXml" ds:itemID="{3444A114-29A2-425B-BA73-15DB131AD0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Express Employment Professionals</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Jessel, Colleen F.</dc:creator>
  <cp:keywords/>
  <dc:description/>
  <cp:lastModifiedBy>Tea Platt</cp:lastModifiedBy>
  <cp:revision>16</cp:revision>
  <dcterms:created xsi:type="dcterms:W3CDTF">2024-01-29T01:26:00Z</dcterms:created>
  <dcterms:modified xsi:type="dcterms:W3CDTF">2024-03-21T12:26:00Z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0x010100BAC4438C7598454FB36DF2BC25978E84</vt:lpwstr>
  </property>
  <property fmtid="{D5CDD505-2E9C-101B-9397-08002B2CF9AE}" pid="3" name="MSIP_Label_167838be-d265-4e35-82ad-35295101f73e_Enabled">
    <vt:lpwstr>true</vt:lpwstr>
  </property>
  <property fmtid="{D5CDD505-2E9C-101B-9397-08002B2CF9AE}" pid="4" name="MSIP_Label_167838be-d265-4e35-82ad-35295101f73e_SetDate">
    <vt:lpwstr>2022-10-19T13:37:53Z</vt:lpwstr>
  </property>
  <property fmtid="{D5CDD505-2E9C-101B-9397-08002B2CF9AE}" pid="5" name="MSIP_Label_167838be-d265-4e35-82ad-35295101f73e_Method">
    <vt:lpwstr>Standard</vt:lpwstr>
  </property>
  <property fmtid="{D5CDD505-2E9C-101B-9397-08002B2CF9AE}" pid="6" name="MSIP_Label_167838be-d265-4e35-82ad-35295101f73e_Name">
    <vt:lpwstr>Public</vt:lpwstr>
  </property>
  <property fmtid="{D5CDD505-2E9C-101B-9397-08002B2CF9AE}" pid="7" name="MSIP_Label_167838be-d265-4e35-82ad-35295101f73e_SiteId">
    <vt:lpwstr>00d501fb-5a68-42d6-b3d8-e8b2f16906d4</vt:lpwstr>
  </property>
  <property fmtid="{D5CDD505-2E9C-101B-9397-08002B2CF9AE}" pid="8" name="MSIP_Label_167838be-d265-4e35-82ad-35295101f73e_ActionId">
    <vt:lpwstr>d1eb6d4f-41a5-445d-adcf-f1a1382cc2cd</vt:lpwstr>
  </property>
  <property fmtid="{D5CDD505-2E9C-101B-9397-08002B2CF9AE}" pid="9" name="MSIP_Label_167838be-d265-4e35-82ad-35295101f73e_ContentBits">
    <vt:lpwstr>0</vt:lpwstr>
  </property>
</Properties>
</file>