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E595D5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59" w:before="0" w:after="160" w:beforeAutospacing="0" w:afterAutospacing="0"/>
        <w:ind w:firstLine="0" w:left="0" w:right="0"/>
        <w:jc w:val="left"/>
        <w:rPr>
          <w:rFonts w:ascii="Calibri" w:hAnsi="Calibri"/>
          <w:color w:val="auto"/>
          <w:sz w:val="22"/>
        </w:rPr>
      </w:pPr>
    </w:p>
    <w:p>
      <w:pPr>
        <w:spacing w:lineRule="auto" w:line="259" w:before="0" w:after="160" w:beforeAutospacing="0" w:afterAutospacing="0"/>
        <w:ind w:firstLine="0" w:left="0" w:right="0"/>
        <w:jc w:val="center"/>
        <w:rPr>
          <w:rFonts w:ascii="Calibri" w:hAnsi="Calibri"/>
          <w:b w:val="1"/>
          <w:color w:val="auto"/>
          <w:sz w:val="32"/>
        </w:rPr>
      </w:pPr>
      <w:r>
        <w:rPr>
          <w:rFonts w:ascii="Calibri" w:hAnsi="Calibri"/>
          <w:b w:val="1"/>
          <w:color w:val="auto"/>
          <w:sz w:val="32"/>
        </w:rPr>
        <w:t>Maksym Gorai</w:t>
      </w:r>
    </w:p>
    <w:p>
      <w:pPr>
        <w:spacing w:lineRule="auto" w:line="259" w:before="0" w:after="160" w:beforeAutospacing="0" w:afterAutospacing="0"/>
        <w:ind w:firstLine="0" w:left="0" w:right="0"/>
        <w:jc w:val="center"/>
        <w:rPr>
          <w:rFonts w:ascii="Calibri" w:hAnsi="Calibri"/>
          <w:b w:val="1"/>
          <w:color w:val="auto"/>
          <w:sz w:val="32"/>
        </w:rPr>
      </w:pPr>
      <w:bookmarkStart w:id="0" w:name="_dx_frag_StartFragment"/>
      <w:bookmarkEnd w:id="0"/>
      <w:r>
        <w:drawing>
          <wp:inline xmlns:wp="http://schemas.openxmlformats.org/drawingml/2006/wordprocessingDrawing">
            <wp:extent cx="3078480" cy="377952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377952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/>
          <w:b w:val="1"/>
          <w:color w:val="auto"/>
          <w:sz w:val="32"/>
        </w:rPr>
        <w:t xml:space="preserve"> </w:t>
      </w:r>
    </w:p>
    <w:p>
      <w:pPr>
        <w:spacing w:lineRule="auto" w:line="240" w:before="0" w:after="160" w:beforeAutospacing="0" w:afterAutospacing="0"/>
        <w:ind w:firstLine="0" w:left="0" w:right="0"/>
        <w:jc w:val="center"/>
        <w:rPr>
          <w:rFonts w:ascii="Calibri" w:hAnsi="Calibri"/>
          <w:color w:val="auto"/>
          <w:sz w:val="28"/>
        </w:rPr>
      </w:pPr>
      <w:r>
        <w:rPr>
          <w:rFonts w:ascii="Calibri" w:hAnsi="Calibri"/>
          <w:color w:val="auto"/>
          <w:sz w:val="28"/>
        </w:rPr>
        <w:t>(818) 749 – 1057</w:t>
      </w:r>
    </w:p>
    <w:p>
      <w:pPr>
        <w:spacing w:lineRule="auto" w:line="240" w:before="0" w:after="160" w:beforeAutospacing="0" w:afterAutospacing="0"/>
        <w:ind w:firstLine="0" w:left="0" w:right="0"/>
        <w:jc w:val="center"/>
        <w:rPr>
          <w:rFonts w:ascii="Calibri" w:hAnsi="Calibri"/>
          <w:color w:val="auto"/>
          <w:sz w:val="28"/>
        </w:rPr>
      </w:pPr>
      <w:r>
        <w:rPr>
          <w:rFonts w:ascii="Calibri" w:hAnsi="Calibri"/>
          <w:color w:val="auto"/>
          <w:sz w:val="28"/>
        </w:rPr>
        <w:t>(tel.mother Viktoriia Gorai)</w:t>
      </w:r>
    </w:p>
    <w:p>
      <w:pPr>
        <w:spacing w:lineRule="auto" w:line="240" w:before="0" w:after="160" w:beforeAutospacing="0" w:afterAutospacing="0"/>
        <w:ind w:firstLine="0" w:left="0" w:right="0"/>
        <w:jc w:val="center"/>
        <w:rPr>
          <w:rFonts w:ascii="Calibri" w:hAnsi="Calibri"/>
          <w:color w:val="auto"/>
          <w:sz w:val="28"/>
        </w:rPr>
      </w:pPr>
      <w:r>
        <w:rPr>
          <w:rFonts w:ascii="Calibri" w:hAnsi="Calibri"/>
          <w:color w:val="auto"/>
          <w:sz w:val="28"/>
        </w:rPr>
        <w:t>vikagoraj2018@gmail.com</w:t>
      </w:r>
    </w:p>
    <w:p>
      <w:pPr>
        <w:spacing w:lineRule="auto" w:line="259" w:before="0" w:after="160" w:beforeAutospacing="0" w:afterAutospacing="0"/>
        <w:ind w:firstLine="0" w:left="0" w:right="0"/>
        <w:jc w:val="center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  <w:u w:val="single"/>
        </w:rPr>
        <w:t xml:space="preserve">Hair: </w:t>
      </w:r>
      <w:r>
        <w:rPr>
          <w:rFonts w:ascii="Calibri" w:hAnsi="Calibri"/>
          <w:color w:val="auto"/>
          <w:sz w:val="24"/>
        </w:rPr>
        <w:t>Blond</w:t>
        <w:tab/>
      </w:r>
      <w:r>
        <w:rPr>
          <w:rFonts w:ascii="Calibri" w:hAnsi="Calibri"/>
          <w:color w:val="auto"/>
          <w:sz w:val="24"/>
          <w:u w:val="single"/>
        </w:rPr>
        <w:t>Eyes:</w:t>
      </w:r>
      <w:r>
        <w:rPr>
          <w:rFonts w:ascii="Calibri" w:hAnsi="Calibri"/>
          <w:color w:val="auto"/>
          <w:sz w:val="24"/>
        </w:rPr>
        <w:t xml:space="preserve"> Gray </w:t>
        <w:tab/>
      </w:r>
      <w:r>
        <w:rPr>
          <w:rFonts w:ascii="Calibri" w:hAnsi="Calibri"/>
          <w:color w:val="auto"/>
          <w:sz w:val="24"/>
          <w:u w:val="single"/>
        </w:rPr>
        <w:t>Height:</w:t>
      </w:r>
      <w:r>
        <w:rPr>
          <w:rFonts w:ascii="Calibri" w:hAnsi="Calibri"/>
          <w:color w:val="auto"/>
          <w:sz w:val="24"/>
        </w:rPr>
        <w:t xml:space="preserve"> 4’8" (142 cm)    </w:t>
      </w:r>
      <w:r>
        <w:rPr>
          <w:rFonts w:ascii="Calibri" w:hAnsi="Calibri"/>
          <w:color w:val="auto"/>
          <w:sz w:val="24"/>
          <w:u w:val="single"/>
        </w:rPr>
        <w:t>Weight:</w:t>
      </w:r>
      <w:r>
        <w:rPr>
          <w:rFonts w:ascii="Calibri" w:hAnsi="Calibri"/>
          <w:color w:val="auto"/>
          <w:sz w:val="24"/>
        </w:rPr>
        <w:t xml:space="preserve"> 65 lbs (30 kg)</w:t>
      </w:r>
    </w:p>
    <w:p>
      <w:pPr>
        <w:spacing w:lineRule="auto" w:line="259" w:before="0" w:after="160" w:beforeAutospacing="0" w:afterAutospacing="0"/>
        <w:ind w:firstLine="0" w:left="0" w:right="0"/>
        <w:jc w:val="center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Age:11 ; Playing age 8-12</w:t>
      </w:r>
    </w:p>
    <w:p>
      <w:pPr>
        <w:spacing w:lineRule="auto" w:line="259" w:before="0" w:after="160" w:beforeAutospacing="0" w:afterAutospacing="0"/>
        <w:ind w:firstLine="0" w:left="0" w:right="0"/>
        <w:jc w:val="center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  <w:u w:val="single"/>
        </w:rPr>
        <w:t>Vocal Range:</w:t>
      </w:r>
      <w:r>
        <w:rPr>
          <w:rFonts w:ascii="Calibri" w:hAnsi="Calibri"/>
          <w:color w:val="auto"/>
          <w:sz w:val="24"/>
        </w:rPr>
        <w:t xml:space="preserve"> Soprano</w:t>
      </w:r>
    </w:p>
    <w:p>
      <w:pPr>
        <w:spacing w:lineRule="auto" w:line="259" w:before="0" w:after="160" w:beforeAutospacing="0" w:afterAutospacing="0"/>
        <w:ind w:firstLine="0" w:left="0" w:right="0"/>
        <w:jc w:val="center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4"/>
        </w:rPr>
        <w:t xml:space="preserve">Profile on Casting </w:t>
      </w:r>
      <w:r>
        <w:rPr>
          <w:rFonts w:ascii="Calibri" w:hAnsi="Calibri"/>
          <w:color w:val="auto"/>
          <w:sz w:val="24"/>
        </w:rPr>
        <w:t>N</w:t>
      </w:r>
      <w:r>
        <w:rPr>
          <w:rFonts w:ascii="Calibri" w:hAnsi="Calibri"/>
          <w:color w:val="auto"/>
          <w:sz w:val="24"/>
        </w:rPr>
        <w:t>etworks</w:t>
      </w:r>
      <w:r>
        <w:rPr>
          <w:rFonts w:ascii="Calibri" w:hAnsi="Calibri"/>
          <w:color w:val="auto"/>
          <w:sz w:val="24"/>
        </w:rPr>
        <w:t>: https://app.castingnetworks.com/talent/public-profile/850acdf8-94a7-11ee-b43f-e9128316293f</w:t>
      </w: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b w:val="1"/>
          <w:color w:val="auto"/>
          <w:sz w:val="28"/>
        </w:rPr>
      </w:pP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b w:val="1"/>
          <w:color w:val="auto"/>
          <w:sz w:val="28"/>
        </w:rPr>
      </w:pPr>
      <w:r>
        <w:rPr>
          <w:rFonts w:ascii="Calibri" w:hAnsi="Calibri"/>
          <w:b w:val="1"/>
          <w:color w:val="auto"/>
          <w:sz w:val="28"/>
        </w:rPr>
        <w:t>Projects 2024:</w:t>
      </w: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b w:val="1"/>
          <w:color w:val="auto"/>
          <w:sz w:val="28"/>
        </w:rPr>
      </w:pPr>
      <w:r>
        <w:rPr>
          <w:rFonts w:ascii="Calibri" w:hAnsi="Calibri"/>
          <w:b w:val="1"/>
          <w:color w:val="auto"/>
          <w:sz w:val="28"/>
        </w:rPr>
        <w:t>- Commercial , Back to school (Dental), dancing kid/supporting (06.2024)</w:t>
      </w: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b w:val="1"/>
          <w:color w:val="auto"/>
          <w:sz w:val="28"/>
        </w:rPr>
      </w:pPr>
      <w:r>
        <w:rPr>
          <w:rFonts w:ascii="Calibri" w:hAnsi="Calibri"/>
          <w:b w:val="1"/>
          <w:color w:val="auto"/>
          <w:sz w:val="28"/>
        </w:rPr>
        <w:t>- Netflix - series, Forever , 4th Grader (06/2024)</w:t>
      </w: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b w:val="1"/>
          <w:color w:val="auto"/>
          <w:sz w:val="28"/>
        </w:rPr>
      </w:pPr>
      <w:r>
        <w:rPr>
          <w:rFonts w:ascii="Calibri" w:hAnsi="Calibri"/>
          <w:b w:val="1"/>
          <w:color w:val="auto"/>
          <w:sz w:val="28"/>
        </w:rPr>
        <w:t xml:space="preserve">- Commercial , </w:t>
      </w:r>
      <w:r>
        <w:rPr>
          <w:rFonts w:ascii="Calibri" w:hAnsi="Calibri"/>
          <w:b w:val="1"/>
          <w:i w:val="0"/>
          <w:color w:val="222222"/>
          <w:sz w:val="28"/>
          <w:shd w:val="clear" w:fill="FFFFFF"/>
        </w:rPr>
        <w:t>Waterdrop/Amazon, son/supporting (06.2024)</w:t>
      </w: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b w:val="1"/>
          <w:color w:val="auto"/>
          <w:sz w:val="28"/>
        </w:rPr>
      </w:pPr>
      <w:r>
        <w:rPr>
          <w:rFonts w:ascii="Calibri" w:hAnsi="Calibri"/>
          <w:b w:val="1"/>
          <w:color w:val="auto"/>
          <w:sz w:val="28"/>
        </w:rPr>
        <w:t xml:space="preserve">- Web-series , </w:t>
      </w:r>
      <w:r>
        <w:rPr>
          <w:rFonts w:ascii="Calibri" w:hAnsi="Calibri"/>
          <w:b w:val="1"/>
          <w:i w:val="0"/>
          <w:color w:val="1F1F1F"/>
          <w:sz w:val="28"/>
          <w:shd w:val="clear" w:fill="FFFFFF"/>
        </w:rPr>
        <w:t>KISS ME ONE LAST TIME</w:t>
      </w:r>
      <w:r>
        <w:rPr>
          <w:rFonts w:ascii="Calibri" w:hAnsi="Calibri"/>
          <w:b w:val="1"/>
          <w:sz w:val="28"/>
        </w:rPr>
        <w:t xml:space="preserve">  ,Young Blake/supporting (05.2024)</w:t>
      </w: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b w:val="1"/>
          <w:color w:val="auto"/>
          <w:sz w:val="28"/>
        </w:rPr>
      </w:pPr>
      <w:r>
        <w:rPr>
          <w:rFonts w:ascii="Calibri" w:hAnsi="Calibri"/>
          <w:b w:val="1"/>
          <w:color w:val="auto"/>
          <w:sz w:val="28"/>
        </w:rPr>
        <w:t xml:space="preserve">- Commercial, Trampoline Time   happy jumper/supporting  (04.2024)</w:t>
      </w: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b w:val="1"/>
          <w:color w:val="auto"/>
          <w:sz w:val="28"/>
        </w:rPr>
      </w:pPr>
      <w:r>
        <w:rPr>
          <w:rFonts w:ascii="Calibri" w:hAnsi="Calibri"/>
          <w:b w:val="1"/>
          <w:color w:val="auto"/>
          <w:sz w:val="28"/>
        </w:rPr>
        <w:t xml:space="preserve">- Outdoor E-commerce Photo shoot (picnic tents)  siblings/lead  (02.2024)</w:t>
      </w: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b w:val="1"/>
          <w:color w:val="auto"/>
          <w:sz w:val="28"/>
        </w:rPr>
      </w:pPr>
      <w:r>
        <w:rPr>
          <w:rFonts w:ascii="Calibri" w:hAnsi="Calibri"/>
          <w:b w:val="1"/>
          <w:color w:val="auto"/>
          <w:sz w:val="28"/>
        </w:rPr>
        <w:t xml:space="preserve">- Commercial ,Boost mobile      flag football player/episodic   (01.2024)</w:t>
      </w: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b w:val="1"/>
          <w:color w:val="auto"/>
          <w:sz w:val="28"/>
        </w:rPr>
      </w:pPr>
      <w:r>
        <w:rPr>
          <w:rFonts w:ascii="Calibri" w:hAnsi="Calibri"/>
          <w:b w:val="1"/>
          <w:color w:val="auto"/>
          <w:sz w:val="28"/>
        </w:rPr>
        <w:t xml:space="preserve">- Music video Lizzy Mcalpine, Older       kid/episodic     (01.2024)</w:t>
      </w: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b w:val="1"/>
          <w:color w:val="auto"/>
          <w:sz w:val="28"/>
        </w:rPr>
      </w:pPr>
      <w:r>
        <w:rPr>
          <w:rFonts w:ascii="Calibri" w:hAnsi="Calibri"/>
          <w:b w:val="1"/>
          <w:color w:val="auto"/>
          <w:sz w:val="28"/>
        </w:rPr>
        <w:t xml:space="preserve">- Shortfilm Lemon         brother with the gun/lead      (12.2023)</w:t>
      </w: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b w:val="1"/>
          <w:color w:val="auto"/>
          <w:sz w:val="28"/>
        </w:rPr>
      </w:pP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b w:val="1"/>
          <w:color w:val="auto"/>
          <w:sz w:val="28"/>
        </w:rPr>
      </w:pP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b w:val="1"/>
          <w:color w:val="auto"/>
          <w:sz w:val="28"/>
        </w:rPr>
      </w:pPr>
      <w:r>
        <w:rPr>
          <w:rFonts w:ascii="Calibri" w:hAnsi="Calibri"/>
          <w:b w:val="1"/>
          <w:color w:val="auto"/>
          <w:sz w:val="28"/>
        </w:rPr>
        <w:t xml:space="preserve">Film / TV  </w:t>
      </w: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>"Why Im Alive" (feature film,2021)</w:t>
        <w:tab/>
        <w:t>lead</w:t>
        <w:tab/>
        <w:tab/>
        <w:t>Novak (Ukraine)</w:t>
      </w: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 xml:space="preserve">21 projects  in TV-series (2019-2022)     supporting;episodic    Ukraine</w:t>
      </w: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 xml:space="preserve">5 projects in Web-series (2021-2023)     supporting;episodic    Ukraine </w:t>
      </w: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 xml:space="preserve">5 projects in TV-programs (2019-2020)   episodic                        Ukraine</w:t>
      </w: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color w:val="auto"/>
          <w:sz w:val="22"/>
        </w:rPr>
      </w:pP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b w:val="1"/>
          <w:color w:val="auto"/>
          <w:sz w:val="28"/>
        </w:rPr>
      </w:pPr>
      <w:r>
        <w:rPr>
          <w:rFonts w:ascii="Calibri" w:hAnsi="Calibri"/>
          <w:b w:val="1"/>
          <w:color w:val="auto"/>
          <w:sz w:val="28"/>
        </w:rPr>
        <w:t xml:space="preserve">Commercials </w:t>
      </w: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 xml:space="preserve">27 projects (2020-2023)                    lead;supporting;episodic     Ukraine</w:t>
      </w: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color w:val="auto"/>
          <w:sz w:val="22"/>
        </w:rPr>
      </w:pP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b w:val="1"/>
          <w:color w:val="auto"/>
          <w:sz w:val="28"/>
        </w:rPr>
      </w:pPr>
      <w:r>
        <w:rPr>
          <w:rFonts w:ascii="Calibri" w:hAnsi="Calibri"/>
          <w:b w:val="1"/>
          <w:color w:val="auto"/>
          <w:sz w:val="28"/>
        </w:rPr>
        <w:t>Modeling/Photography</w:t>
      </w: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 xml:space="preserve">12 projects (2019-2022)                     lead;supporting;episodic     Ukraine</w:t>
      </w: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color w:val="auto"/>
          <w:sz w:val="22"/>
        </w:rPr>
      </w:pP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b w:val="1"/>
          <w:color w:val="auto"/>
          <w:sz w:val="28"/>
        </w:rPr>
      </w:pPr>
      <w:r>
        <w:rPr>
          <w:rFonts w:ascii="Calibri" w:hAnsi="Calibri"/>
          <w:b w:val="1"/>
          <w:color w:val="auto"/>
          <w:sz w:val="28"/>
        </w:rPr>
        <w:t xml:space="preserve">Music Video </w:t>
      </w: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 xml:space="preserve">6 projects (2020-2022)                       supporting;episodic              Ukraine</w:t>
      </w: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b w:val="1"/>
          <w:color w:val="auto"/>
          <w:sz w:val="28"/>
        </w:rPr>
      </w:pPr>
      <w:r>
        <w:rPr>
          <w:rFonts w:ascii="Calibri" w:hAnsi="Calibri"/>
          <w:b w:val="1"/>
          <w:color w:val="auto"/>
          <w:sz w:val="28"/>
        </w:rPr>
        <w:t>Educational Video</w:t>
      </w: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b w:val="1"/>
          <w:color w:val="auto"/>
          <w:sz w:val="28"/>
        </w:rPr>
      </w:pPr>
      <w:r>
        <w:rPr>
          <w:rFonts w:ascii="Calibri" w:hAnsi="Calibri"/>
          <w:color w:val="auto"/>
          <w:sz w:val="22"/>
        </w:rPr>
        <w:t xml:space="preserve">Ukrainian school online (2022)               lead;supporting                Ukraine</w:t>
      </w: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b w:val="1"/>
          <w:color w:val="auto"/>
          <w:sz w:val="28"/>
        </w:rPr>
      </w:pPr>
      <w:r>
        <w:rPr>
          <w:rFonts w:ascii="Calibri" w:hAnsi="Calibri"/>
          <w:b w:val="1"/>
          <w:color w:val="auto"/>
          <w:sz w:val="28"/>
        </w:rPr>
        <w:t>Social Video</w:t>
      </w: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b w:val="1"/>
          <w:color w:val="auto"/>
          <w:sz w:val="28"/>
        </w:rPr>
      </w:pPr>
      <w:r>
        <w:rPr>
          <w:rFonts w:ascii="Calibri" w:hAnsi="Calibri"/>
          <w:color w:val="auto"/>
          <w:sz w:val="22"/>
        </w:rPr>
        <w:t xml:space="preserve">3 projects (2019-2022)                    supporting;episodic                   Ukraine</w:t>
      </w: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b w:val="1"/>
          <w:color w:val="auto"/>
          <w:sz w:val="28"/>
        </w:rPr>
      </w:pPr>
      <w:r>
        <w:rPr>
          <w:rFonts w:ascii="Calibri" w:hAnsi="Calibri"/>
          <w:b w:val="1"/>
          <w:color w:val="auto"/>
          <w:sz w:val="28"/>
        </w:rPr>
        <w:t>Voice-over</w:t>
      </w: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b w:val="1"/>
          <w:color w:val="auto"/>
          <w:sz w:val="28"/>
        </w:rPr>
      </w:pPr>
      <w:r>
        <w:rPr>
          <w:rFonts w:ascii="Calibri" w:hAnsi="Calibri"/>
          <w:color w:val="auto"/>
          <w:sz w:val="22"/>
        </w:rPr>
        <w:t xml:space="preserve"> 5 projects (2019-2022)                    lead;supporting;episodic     Ukraine</w:t>
      </w: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color w:val="auto"/>
          <w:sz w:val="22"/>
        </w:rPr>
      </w:pP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b w:val="1"/>
          <w:color w:val="auto"/>
          <w:sz w:val="28"/>
        </w:rPr>
      </w:pPr>
      <w:r>
        <w:rPr>
          <w:rFonts w:ascii="Calibri" w:hAnsi="Calibri"/>
          <w:b w:val="1"/>
          <w:color w:val="auto"/>
          <w:sz w:val="28"/>
        </w:rPr>
        <w:t xml:space="preserve">Special Skills </w:t>
      </w: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>piano, gymnastics, acrobatic, trampoline, swimming , skate, bike, roller skating, scooter, soccer, football, volleyball</w:t>
      </w: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color w:val="auto"/>
          <w:sz w:val="22"/>
        </w:rPr>
      </w:pP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b w:val="1"/>
          <w:color w:val="auto"/>
          <w:sz w:val="28"/>
        </w:rPr>
      </w:pPr>
      <w:r>
        <w:rPr>
          <w:rFonts w:ascii="Calibri" w:hAnsi="Calibri"/>
          <w:b w:val="1"/>
          <w:color w:val="auto"/>
          <w:sz w:val="28"/>
        </w:rPr>
        <w:t>Languages</w:t>
      </w: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b w:val="1"/>
          <w:color w:val="auto"/>
          <w:sz w:val="28"/>
        </w:rPr>
      </w:pPr>
      <w:r>
        <w:rPr>
          <w:rFonts w:ascii="Calibri" w:hAnsi="Calibri"/>
          <w:color w:val="auto"/>
          <w:sz w:val="22"/>
        </w:rPr>
        <w:t>Ukrainian, Russian , English</w:t>
      </w: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b w:val="1"/>
          <w:color w:val="auto"/>
          <w:sz w:val="28"/>
        </w:rPr>
      </w:pP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b w:val="1"/>
          <w:color w:val="auto"/>
          <w:sz w:val="28"/>
        </w:rPr>
      </w:pP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b w:val="1"/>
          <w:color w:val="auto"/>
          <w:sz w:val="28"/>
        </w:rPr>
      </w:pPr>
    </w:p>
    <w:p>
      <w:pPr>
        <w:spacing w:lineRule="auto" w:line="240" w:before="0" w:after="160" w:beforeAutospacing="0" w:afterAutospacing="0"/>
        <w:ind w:firstLine="0" w:left="0" w:right="0"/>
        <w:jc w:val="left"/>
        <w:rPr>
          <w:rFonts w:ascii="Calibri" w:hAnsi="Calibri"/>
          <w:color w:val="auto"/>
          <w:sz w:val="22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