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22" w:type="dxa"/>
        <w:tblInd w:w="360" w:type="dxa"/>
        <w:tblLayout w:type="fixed"/>
        <w:tblLook w:val="04A0" w:firstRow="1" w:lastRow="0" w:firstColumn="1" w:lastColumn="0" w:noHBand="0" w:noVBand="1"/>
      </w:tblPr>
      <w:tblGrid>
        <w:gridCol w:w="7025"/>
        <w:gridCol w:w="3297"/>
      </w:tblGrid>
      <w:tr w:rsidR="002665DE" w:rsidRPr="00D42DD8" w14:paraId="7D7F365D" w14:textId="77777777" w:rsidTr="00340819">
        <w:trPr>
          <w:trHeight w:val="62"/>
        </w:trPr>
        <w:tc>
          <w:tcPr>
            <w:tcW w:w="7025" w:type="dxa"/>
          </w:tcPr>
          <w:p w14:paraId="19721154" w14:textId="77777777" w:rsidR="00A91B0D" w:rsidRDefault="00000000" w:rsidP="00A91B0D">
            <w:pPr>
              <w:spacing w:before="60" w:after="0" w:line="247" w:lineRule="auto"/>
              <w:ind w:right="0"/>
              <w:rPr>
                <w:rFonts w:asciiTheme="minorHAnsi" w:hAnsiTheme="minorHAnsi" w:cstheme="minorHAnsi"/>
                <w:b/>
                <w:bCs/>
                <w:sz w:val="18"/>
                <w:szCs w:val="18"/>
              </w:rPr>
            </w:pPr>
            <w:r>
              <w:fldChar w:fldCharType="begin"/>
            </w:r>
            <w:r>
              <w:instrText>HYPERLINK "mailto:LNEWBOLDL@gmail.com"</w:instrText>
            </w:r>
            <w:r>
              <w:fldChar w:fldCharType="separate"/>
            </w:r>
            <w:r w:rsidR="00A91B0D" w:rsidRPr="00A91B0D">
              <w:rPr>
                <w:rStyle w:val="Hyperlink"/>
                <w:rFonts w:asciiTheme="minorHAnsi" w:hAnsiTheme="minorHAnsi" w:cstheme="minorHAnsi"/>
                <w:b/>
                <w:bCs/>
                <w:szCs w:val="20"/>
              </w:rPr>
              <w:t>LNEWBOLDL@gmail.com</w:t>
            </w:r>
            <w:r>
              <w:rPr>
                <w:rStyle w:val="Hyperlink"/>
                <w:rFonts w:asciiTheme="minorHAnsi" w:hAnsiTheme="minorHAnsi" w:cstheme="minorHAnsi"/>
                <w:b/>
                <w:bCs/>
                <w:szCs w:val="20"/>
              </w:rPr>
              <w:fldChar w:fldCharType="end"/>
            </w:r>
            <w:r w:rsidR="00A91B0D">
              <w:rPr>
                <w:rFonts w:asciiTheme="minorHAnsi" w:hAnsiTheme="minorHAnsi" w:cstheme="minorHAnsi"/>
                <w:b/>
                <w:bCs/>
                <w:sz w:val="18"/>
                <w:szCs w:val="18"/>
              </w:rPr>
              <w:t xml:space="preserve"> </w:t>
            </w:r>
          </w:p>
          <w:p w14:paraId="495A8E22" w14:textId="273FAB25" w:rsidR="008D5399" w:rsidRPr="00A91B0D" w:rsidRDefault="0015143E" w:rsidP="00A91B0D">
            <w:pPr>
              <w:spacing w:before="60" w:after="0" w:line="247" w:lineRule="auto"/>
              <w:ind w:right="0"/>
              <w:rPr>
                <w:rFonts w:asciiTheme="minorHAnsi" w:hAnsiTheme="minorHAnsi" w:cstheme="minorHAnsi"/>
                <w:b/>
                <w:bCs/>
                <w:color w:val="auto"/>
                <w:sz w:val="18"/>
                <w:szCs w:val="18"/>
              </w:rPr>
            </w:pPr>
            <w:r w:rsidRPr="00A91B0D">
              <w:rPr>
                <w:rFonts w:asciiTheme="minorHAnsi" w:hAnsiTheme="minorHAnsi" w:cstheme="minorHAnsi"/>
                <w:b/>
                <w:bCs/>
                <w:szCs w:val="20"/>
              </w:rPr>
              <w:t>770-330-5313</w:t>
            </w:r>
            <w:r w:rsidR="00A91B0D">
              <w:rPr>
                <w:rFonts w:asciiTheme="minorHAnsi" w:hAnsiTheme="minorHAnsi" w:cstheme="minorHAnsi"/>
                <w:b/>
                <w:bCs/>
                <w:sz w:val="18"/>
                <w:szCs w:val="18"/>
              </w:rPr>
              <w:t xml:space="preserve"> </w:t>
            </w:r>
            <w:r w:rsidR="00340819">
              <w:rPr>
                <w:rFonts w:asciiTheme="minorHAnsi" w:hAnsiTheme="minorHAnsi" w:cstheme="minorHAnsi"/>
                <w:b/>
                <w:bCs/>
                <w:sz w:val="18"/>
                <w:szCs w:val="18"/>
              </w:rPr>
              <w:t xml:space="preserve">  </w:t>
            </w:r>
          </w:p>
        </w:tc>
        <w:tc>
          <w:tcPr>
            <w:tcW w:w="3297" w:type="dxa"/>
          </w:tcPr>
          <w:p w14:paraId="0158102C" w14:textId="361EB54D" w:rsidR="00A91B0D" w:rsidRPr="00A91B0D" w:rsidRDefault="00000000" w:rsidP="00A91B0D">
            <w:pPr>
              <w:tabs>
                <w:tab w:val="center" w:pos="1846"/>
                <w:tab w:val="center" w:pos="5627"/>
              </w:tabs>
              <w:spacing w:before="60" w:after="0" w:line="247" w:lineRule="auto"/>
              <w:ind w:left="0" w:right="0" w:firstLine="0"/>
              <w:rPr>
                <w:b/>
                <w:bCs/>
                <w:szCs w:val="20"/>
              </w:rPr>
            </w:pPr>
            <w:hyperlink r:id="rId7" w:history="1">
              <w:r w:rsidR="00A91B0D" w:rsidRPr="00A91B0D">
                <w:rPr>
                  <w:rStyle w:val="Hyperlink"/>
                  <w:rFonts w:asciiTheme="minorHAnsi" w:hAnsiTheme="minorHAnsi" w:cstheme="minorHAnsi"/>
                  <w:b/>
                  <w:bCs/>
                  <w:szCs w:val="20"/>
                </w:rPr>
                <w:t>www.linkedin.com/in/lis</w:t>
              </w:r>
            </w:hyperlink>
            <w:hyperlink r:id="rId8">
              <w:r w:rsidR="00A91B0D" w:rsidRPr="00340819">
                <w:rPr>
                  <w:rFonts w:asciiTheme="minorHAnsi" w:hAnsiTheme="minorHAnsi" w:cstheme="minorHAnsi"/>
                  <w:b/>
                  <w:bCs/>
                  <w:color w:val="4472C4" w:themeColor="accent1"/>
                  <w:szCs w:val="20"/>
                  <w:u w:val="single" w:color="0000FF"/>
                </w:rPr>
                <w:t>a</w:t>
              </w:r>
            </w:hyperlink>
            <w:hyperlink r:id="rId9">
              <w:r w:rsidR="00A91B0D" w:rsidRPr="00340819">
                <w:rPr>
                  <w:rFonts w:asciiTheme="minorHAnsi" w:hAnsiTheme="minorHAnsi" w:cstheme="minorHAnsi"/>
                  <w:b/>
                  <w:bCs/>
                  <w:color w:val="4472C4" w:themeColor="accent1"/>
                  <w:szCs w:val="20"/>
                  <w:u w:val="single" w:color="0000FF"/>
                </w:rPr>
                <w:t>-</w:t>
              </w:r>
            </w:hyperlink>
            <w:hyperlink r:id="rId10">
              <w:r w:rsidR="00A91B0D" w:rsidRPr="00340819">
                <w:rPr>
                  <w:rFonts w:asciiTheme="minorHAnsi" w:hAnsiTheme="minorHAnsi" w:cstheme="minorHAnsi"/>
                  <w:b/>
                  <w:bCs/>
                  <w:color w:val="4472C4" w:themeColor="accent1"/>
                  <w:szCs w:val="20"/>
                  <w:u w:val="single" w:color="0000FF"/>
                </w:rPr>
                <w:t>newbol</w:t>
              </w:r>
            </w:hyperlink>
            <w:hyperlink r:id="rId11">
              <w:r w:rsidR="00A91B0D" w:rsidRPr="00340819">
                <w:rPr>
                  <w:rFonts w:asciiTheme="minorHAnsi" w:hAnsiTheme="minorHAnsi" w:cstheme="minorHAnsi"/>
                  <w:b/>
                  <w:bCs/>
                  <w:color w:val="4472C4" w:themeColor="accent1"/>
                  <w:szCs w:val="20"/>
                  <w:u w:val="single" w:color="0000FF"/>
                </w:rPr>
                <w:t>d</w:t>
              </w:r>
            </w:hyperlink>
          </w:p>
          <w:p w14:paraId="63318319" w14:textId="21A8EFC8" w:rsidR="00DC7399" w:rsidRPr="00A91B0D" w:rsidRDefault="00DC7399" w:rsidP="00A91B0D">
            <w:pPr>
              <w:tabs>
                <w:tab w:val="center" w:pos="1846"/>
                <w:tab w:val="center" w:pos="5627"/>
              </w:tabs>
              <w:spacing w:before="60" w:after="0" w:line="247" w:lineRule="auto"/>
              <w:ind w:left="0" w:right="0" w:firstLine="0"/>
              <w:rPr>
                <w:rFonts w:asciiTheme="minorHAnsi" w:hAnsiTheme="minorHAnsi" w:cstheme="minorHAnsi"/>
                <w:color w:val="auto"/>
                <w:sz w:val="18"/>
                <w:szCs w:val="18"/>
                <w:u w:val="single" w:color="0000FF"/>
              </w:rPr>
            </w:pPr>
          </w:p>
        </w:tc>
      </w:tr>
    </w:tbl>
    <w:p w14:paraId="1BFA397C" w14:textId="47460A08" w:rsidR="000747C5" w:rsidRDefault="00A91B0D" w:rsidP="00340819">
      <w:pPr>
        <w:tabs>
          <w:tab w:val="left" w:pos="2352"/>
        </w:tabs>
        <w:spacing w:after="0" w:line="247" w:lineRule="auto"/>
        <w:ind w:left="14" w:right="58" w:hanging="14"/>
        <w:rPr>
          <w:rFonts w:asciiTheme="minorHAnsi" w:hAnsiTheme="minorHAnsi" w:cstheme="minorHAnsi"/>
          <w:b/>
          <w:bCs/>
          <w:sz w:val="21"/>
          <w:szCs w:val="21"/>
        </w:rPr>
      </w:pPr>
      <w:r>
        <w:rPr>
          <w:rFonts w:asciiTheme="minorHAnsi" w:hAnsiTheme="minorHAnsi" w:cstheme="minorHAnsi"/>
          <w:b/>
          <w:bCs/>
          <w:sz w:val="21"/>
          <w:szCs w:val="21"/>
        </w:rPr>
        <w:tab/>
      </w:r>
      <w:r>
        <w:rPr>
          <w:rFonts w:asciiTheme="minorHAnsi" w:hAnsiTheme="minorHAnsi" w:cstheme="minorHAnsi"/>
          <w:b/>
          <w:bCs/>
          <w:sz w:val="21"/>
          <w:szCs w:val="21"/>
        </w:rPr>
        <w:tab/>
      </w:r>
    </w:p>
    <w:p w14:paraId="3E2ABA75" w14:textId="49508A47" w:rsidR="006871BC" w:rsidRPr="00CB0AD9" w:rsidRDefault="006871BC" w:rsidP="00340819">
      <w:pPr>
        <w:spacing w:after="60" w:line="242" w:lineRule="auto"/>
        <w:ind w:left="14" w:right="72" w:firstLine="0"/>
        <w:jc w:val="center"/>
        <w:rPr>
          <w:rFonts w:asciiTheme="minorHAnsi" w:hAnsiTheme="minorHAnsi" w:cstheme="minorHAnsi"/>
          <w:b/>
          <w:bCs/>
        </w:rPr>
      </w:pPr>
      <w:r w:rsidRPr="00CB0AD9">
        <w:rPr>
          <w:rFonts w:asciiTheme="minorHAnsi" w:hAnsiTheme="minorHAnsi" w:cstheme="minorHAnsi"/>
          <w:b/>
          <w:bCs/>
        </w:rPr>
        <w:t>CERTIFICATIONS</w:t>
      </w:r>
    </w:p>
    <w:p w14:paraId="0DBCBBA3" w14:textId="26409CE2" w:rsidR="006871BC" w:rsidRDefault="006871BC" w:rsidP="00340819">
      <w:pPr>
        <w:spacing w:after="0" w:line="262" w:lineRule="auto"/>
        <w:ind w:left="720" w:right="72" w:firstLine="720"/>
        <w:rPr>
          <w:rFonts w:asciiTheme="minorHAnsi" w:hAnsiTheme="minorHAnsi" w:cstheme="minorHAnsi"/>
        </w:rPr>
      </w:pPr>
      <w:r w:rsidRPr="00D42DD8">
        <w:rPr>
          <w:rFonts w:asciiTheme="minorHAnsi" w:hAnsiTheme="minorHAnsi" w:cstheme="minorHAnsi"/>
        </w:rPr>
        <w:t>Teach</w:t>
      </w:r>
      <w:r>
        <w:rPr>
          <w:rFonts w:asciiTheme="minorHAnsi" w:hAnsiTheme="minorHAnsi" w:cstheme="minorHAnsi"/>
        </w:rPr>
        <w:t>ing</w:t>
      </w:r>
      <w:r w:rsidRPr="00D42DD8">
        <w:rPr>
          <w:rFonts w:asciiTheme="minorHAnsi" w:hAnsiTheme="minorHAnsi" w:cstheme="minorHAnsi"/>
        </w:rPr>
        <w:t xml:space="preserve"> English as Second Language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Teaching </w:t>
      </w:r>
      <w:r w:rsidRPr="00D42DD8">
        <w:rPr>
          <w:rFonts w:asciiTheme="minorHAnsi" w:hAnsiTheme="minorHAnsi" w:cstheme="minorHAnsi"/>
        </w:rPr>
        <w:t>Business English</w:t>
      </w:r>
    </w:p>
    <w:p w14:paraId="750D86ED" w14:textId="17CF52C9" w:rsidR="006871BC" w:rsidRDefault="006871BC" w:rsidP="00340819">
      <w:pPr>
        <w:spacing w:after="0" w:line="262" w:lineRule="auto"/>
        <w:ind w:left="720" w:right="72" w:firstLine="720"/>
        <w:rPr>
          <w:rFonts w:asciiTheme="minorHAnsi" w:hAnsiTheme="minorHAnsi" w:cstheme="minorHAnsi"/>
        </w:rPr>
      </w:pPr>
      <w:r w:rsidRPr="00D42DD8">
        <w:rPr>
          <w:rFonts w:asciiTheme="minorHAnsi" w:hAnsiTheme="minorHAnsi" w:cstheme="minorHAnsi"/>
        </w:rPr>
        <w:t>Accounting &amp; Bookkeeping</w:t>
      </w:r>
      <w:r w:rsidR="00A9150A">
        <w:rPr>
          <w:rFonts w:asciiTheme="minorHAnsi" w:hAnsiTheme="minorHAnsi" w:cstheme="minorHAnsi"/>
        </w:rPr>
        <w:tab/>
      </w:r>
      <w:r w:rsidRPr="00D42DD8">
        <w:rPr>
          <w:rFonts w:asciiTheme="minorHAnsi" w:hAnsiTheme="minorHAnsi" w:cstheme="minorHAnsi"/>
        </w:rPr>
        <w:tab/>
      </w:r>
      <w:r w:rsidRPr="00D42DD8">
        <w:rPr>
          <w:rFonts w:asciiTheme="minorHAnsi" w:hAnsiTheme="minorHAnsi" w:cstheme="minorHAnsi"/>
        </w:rPr>
        <w:tab/>
      </w:r>
      <w:r w:rsidRPr="00D42DD8">
        <w:rPr>
          <w:rFonts w:asciiTheme="minorHAnsi" w:hAnsiTheme="minorHAnsi" w:cstheme="minorHAnsi"/>
        </w:rPr>
        <w:tab/>
      </w:r>
      <w:r>
        <w:rPr>
          <w:rFonts w:asciiTheme="minorHAnsi" w:hAnsiTheme="minorHAnsi" w:cstheme="minorHAnsi"/>
        </w:rPr>
        <w:t>Hiring Contract Employees</w:t>
      </w:r>
    </w:p>
    <w:p w14:paraId="21DC0636" w14:textId="07A7A3D8" w:rsidR="006871BC" w:rsidRDefault="006871BC" w:rsidP="00340819">
      <w:pPr>
        <w:spacing w:after="0" w:line="262" w:lineRule="auto"/>
        <w:ind w:left="720" w:right="72" w:firstLine="720"/>
        <w:rPr>
          <w:rFonts w:asciiTheme="minorHAnsi" w:hAnsiTheme="minorHAnsi" w:cstheme="minorHAnsi"/>
        </w:rPr>
      </w:pPr>
      <w:r>
        <w:rPr>
          <w:rFonts w:asciiTheme="minorHAnsi" w:hAnsiTheme="minorHAnsi" w:cstheme="minorHAnsi"/>
        </w:rPr>
        <w:t>HRCI Talent Acquisition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HRCI Learning and Development</w:t>
      </w:r>
    </w:p>
    <w:p w14:paraId="44A91598" w14:textId="45453922" w:rsidR="006871BC" w:rsidRDefault="006871BC" w:rsidP="00340819">
      <w:pPr>
        <w:spacing w:after="0" w:line="262" w:lineRule="auto"/>
        <w:ind w:left="720" w:right="72" w:firstLine="720"/>
        <w:rPr>
          <w:rFonts w:asciiTheme="minorHAnsi" w:hAnsiTheme="minorHAnsi" w:cstheme="minorHAnsi"/>
        </w:rPr>
      </w:pPr>
      <w:r>
        <w:rPr>
          <w:rFonts w:asciiTheme="minorHAnsi" w:hAnsiTheme="minorHAnsi" w:cstheme="minorHAnsi"/>
        </w:rPr>
        <w:t>HRCI Compensation and Benefits</w:t>
      </w:r>
      <w:r>
        <w:rPr>
          <w:rFonts w:asciiTheme="minorHAnsi" w:hAnsiTheme="minorHAnsi" w:cstheme="minorHAnsi"/>
        </w:rPr>
        <w:tab/>
      </w:r>
      <w:r>
        <w:rPr>
          <w:rFonts w:asciiTheme="minorHAnsi" w:hAnsiTheme="minorHAnsi" w:cstheme="minorHAnsi"/>
        </w:rPr>
        <w:tab/>
      </w:r>
      <w:r w:rsidR="00C950E5">
        <w:rPr>
          <w:rFonts w:asciiTheme="minorHAnsi" w:hAnsiTheme="minorHAnsi" w:cstheme="minorHAnsi"/>
        </w:rPr>
        <w:tab/>
      </w:r>
      <w:r w:rsidR="00C950E5">
        <w:rPr>
          <w:rFonts w:asciiTheme="minorHAnsi" w:hAnsiTheme="minorHAnsi" w:cstheme="minorHAnsi"/>
        </w:rPr>
        <w:tab/>
      </w:r>
      <w:r w:rsidR="00A9150A" w:rsidRPr="00D42DD8">
        <w:rPr>
          <w:rFonts w:asciiTheme="minorHAnsi" w:hAnsiTheme="minorHAnsi" w:cstheme="minorHAnsi"/>
        </w:rPr>
        <w:t>Fundamentals of Cybersecurity</w:t>
      </w:r>
    </w:p>
    <w:p w14:paraId="7A482E72" w14:textId="77777777" w:rsidR="006871BC" w:rsidRPr="00D42DD8" w:rsidRDefault="006871BC" w:rsidP="008444D0">
      <w:pPr>
        <w:spacing w:after="0" w:line="247" w:lineRule="auto"/>
        <w:ind w:left="14" w:right="58" w:hanging="14"/>
        <w:jc w:val="center"/>
        <w:rPr>
          <w:rFonts w:asciiTheme="minorHAnsi" w:hAnsiTheme="minorHAnsi" w:cstheme="minorHAnsi"/>
          <w:b/>
          <w:bCs/>
          <w:sz w:val="21"/>
          <w:szCs w:val="21"/>
        </w:rPr>
      </w:pPr>
    </w:p>
    <w:p w14:paraId="39C23885" w14:textId="77777777" w:rsidR="00B9368A" w:rsidRPr="00D42DD8" w:rsidRDefault="00B9368A" w:rsidP="00B9368A">
      <w:pPr>
        <w:spacing w:after="0" w:line="120" w:lineRule="auto"/>
        <w:ind w:left="14" w:right="72" w:hanging="14"/>
        <w:jc w:val="center"/>
        <w:rPr>
          <w:rFonts w:asciiTheme="minorHAnsi" w:hAnsiTheme="minorHAnsi" w:cstheme="minorHAnsi"/>
          <w:b/>
          <w:bCs/>
          <w:szCs w:val="20"/>
        </w:rPr>
      </w:pPr>
    </w:p>
    <w:p w14:paraId="214EBCB2" w14:textId="77777777" w:rsidR="008444D0" w:rsidRPr="00D42DD8" w:rsidRDefault="000D36FB" w:rsidP="00383DFA">
      <w:pPr>
        <w:spacing w:after="60" w:line="252" w:lineRule="auto"/>
        <w:ind w:left="14" w:right="72" w:hanging="14"/>
        <w:jc w:val="center"/>
        <w:rPr>
          <w:rFonts w:asciiTheme="minorHAnsi" w:hAnsiTheme="minorHAnsi" w:cstheme="minorHAnsi"/>
          <w:b/>
          <w:bCs/>
          <w:szCs w:val="20"/>
        </w:rPr>
      </w:pPr>
      <w:r w:rsidRPr="00D42DD8">
        <w:rPr>
          <w:rFonts w:asciiTheme="minorHAnsi" w:hAnsiTheme="minorHAnsi" w:cstheme="minorHAnsi"/>
          <w:b/>
          <w:bCs/>
          <w:szCs w:val="20"/>
        </w:rPr>
        <w:t xml:space="preserve">WORK </w:t>
      </w:r>
      <w:r w:rsidR="00744EE5" w:rsidRPr="00D42DD8">
        <w:rPr>
          <w:rFonts w:asciiTheme="minorHAnsi" w:hAnsiTheme="minorHAnsi" w:cstheme="minorHAnsi"/>
          <w:b/>
          <w:bCs/>
          <w:szCs w:val="20"/>
        </w:rPr>
        <w:t>EXPERIENCE</w:t>
      </w:r>
    </w:p>
    <w:p w14:paraId="5EECB769" w14:textId="1AD44664" w:rsidR="00A9150A" w:rsidRPr="00D42DD8" w:rsidRDefault="00A9150A" w:rsidP="002363F3">
      <w:pPr>
        <w:spacing w:after="0" w:line="242" w:lineRule="auto"/>
        <w:ind w:left="14" w:right="72" w:hanging="14"/>
        <w:rPr>
          <w:rFonts w:asciiTheme="minorHAnsi" w:hAnsiTheme="minorHAnsi" w:cstheme="minorHAnsi"/>
          <w:sz w:val="18"/>
          <w:szCs w:val="20"/>
        </w:rPr>
      </w:pPr>
      <w:r>
        <w:rPr>
          <w:rFonts w:asciiTheme="minorHAnsi" w:hAnsiTheme="minorHAnsi" w:cstheme="minorHAnsi"/>
          <w:b/>
        </w:rPr>
        <w:t xml:space="preserve">Stinson </w:t>
      </w:r>
      <w:r w:rsidR="00EF5140">
        <w:rPr>
          <w:rFonts w:asciiTheme="minorHAnsi" w:hAnsiTheme="minorHAnsi" w:cstheme="minorHAnsi"/>
          <w:b/>
        </w:rPr>
        <w:t>&amp; Hodge IN</w:t>
      </w:r>
      <w:r>
        <w:rPr>
          <w:rFonts w:asciiTheme="minorHAnsi" w:hAnsiTheme="minorHAnsi" w:cstheme="minorHAnsi"/>
          <w:b/>
        </w:rPr>
        <w:t>C</w:t>
      </w:r>
    </w:p>
    <w:p w14:paraId="3A450FC9" w14:textId="38F2168C" w:rsidR="00A9150A" w:rsidRPr="00D42DD8" w:rsidRDefault="00A9150A" w:rsidP="002363F3">
      <w:pPr>
        <w:spacing w:after="0" w:line="242" w:lineRule="auto"/>
        <w:ind w:left="15" w:right="43" w:hanging="29"/>
        <w:rPr>
          <w:rFonts w:asciiTheme="minorHAnsi" w:hAnsiTheme="minorHAnsi" w:cstheme="minorHAnsi"/>
          <w:i/>
          <w:sz w:val="22"/>
        </w:rPr>
      </w:pPr>
      <w:r>
        <w:rPr>
          <w:rFonts w:asciiTheme="minorHAnsi" w:hAnsiTheme="minorHAnsi" w:cstheme="minorHAnsi"/>
          <w:b/>
          <w:szCs w:val="20"/>
        </w:rPr>
        <w:t>Independent Contractor</w:t>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sidRPr="00D42DD8">
        <w:rPr>
          <w:rFonts w:asciiTheme="minorHAnsi" w:hAnsiTheme="minorHAnsi" w:cstheme="minorHAnsi"/>
          <w:sz w:val="22"/>
        </w:rPr>
        <w:tab/>
      </w:r>
      <w:r w:rsidRPr="00D42DD8">
        <w:rPr>
          <w:rFonts w:asciiTheme="minorHAnsi" w:hAnsiTheme="minorHAnsi" w:cstheme="minorHAnsi"/>
          <w:sz w:val="22"/>
        </w:rPr>
        <w:tab/>
      </w:r>
      <w:r w:rsidRPr="00D42DD8">
        <w:rPr>
          <w:rFonts w:asciiTheme="minorHAnsi" w:hAnsiTheme="minorHAnsi" w:cstheme="minorHAnsi"/>
          <w:sz w:val="22"/>
        </w:rPr>
        <w:tab/>
      </w:r>
      <w:r w:rsidRPr="00D42DD8">
        <w:rPr>
          <w:rFonts w:asciiTheme="minorHAnsi" w:hAnsiTheme="minorHAnsi" w:cstheme="minorHAnsi"/>
          <w:sz w:val="22"/>
        </w:rPr>
        <w:tab/>
      </w:r>
      <w:r w:rsidRPr="00D42DD8">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bCs/>
          <w:szCs w:val="20"/>
        </w:rPr>
        <w:t>Aug</w:t>
      </w:r>
      <w:r w:rsidRPr="00D42DD8">
        <w:rPr>
          <w:rFonts w:asciiTheme="minorHAnsi" w:hAnsiTheme="minorHAnsi" w:cstheme="minorHAnsi"/>
          <w:szCs w:val="20"/>
        </w:rPr>
        <w:t xml:space="preserve"> </w:t>
      </w:r>
      <w:r w:rsidRPr="00D42DD8">
        <w:rPr>
          <w:rFonts w:asciiTheme="minorHAnsi" w:hAnsiTheme="minorHAnsi" w:cstheme="minorHAnsi"/>
          <w:b/>
          <w:szCs w:val="20"/>
        </w:rPr>
        <w:t>20</w:t>
      </w:r>
      <w:r>
        <w:rPr>
          <w:rFonts w:asciiTheme="minorHAnsi" w:hAnsiTheme="minorHAnsi" w:cstheme="minorHAnsi"/>
          <w:b/>
          <w:szCs w:val="20"/>
        </w:rPr>
        <w:t>21</w:t>
      </w:r>
      <w:r w:rsidRPr="00D42DD8">
        <w:rPr>
          <w:rFonts w:asciiTheme="minorHAnsi" w:hAnsiTheme="minorHAnsi" w:cstheme="minorHAnsi"/>
          <w:b/>
          <w:szCs w:val="20"/>
        </w:rPr>
        <w:t xml:space="preserve"> – </w:t>
      </w:r>
      <w:r>
        <w:rPr>
          <w:rFonts w:asciiTheme="minorHAnsi" w:hAnsiTheme="minorHAnsi" w:cstheme="minorHAnsi"/>
          <w:b/>
          <w:szCs w:val="20"/>
        </w:rPr>
        <w:t>Present</w:t>
      </w:r>
    </w:p>
    <w:p w14:paraId="20E9FB8D" w14:textId="4D6E24A0" w:rsidR="00CB0AD9" w:rsidRPr="002363F3" w:rsidRDefault="002363F3" w:rsidP="00BD32AE">
      <w:pPr>
        <w:spacing w:before="20" w:after="40" w:line="247" w:lineRule="auto"/>
        <w:ind w:left="0" w:right="72" w:firstLine="0"/>
        <w:rPr>
          <w:rFonts w:asciiTheme="minorHAnsi" w:hAnsiTheme="minorHAnsi" w:cstheme="minorHAnsi"/>
          <w:szCs w:val="20"/>
        </w:rPr>
      </w:pPr>
      <w:r w:rsidRPr="002363F3">
        <w:rPr>
          <w:rFonts w:asciiTheme="minorHAnsi" w:hAnsiTheme="minorHAnsi" w:cstheme="minorHAnsi"/>
          <w:szCs w:val="20"/>
        </w:rPr>
        <w:t>As a Travel Advisor, r</w:t>
      </w:r>
      <w:r w:rsidR="00CB0AD9" w:rsidRPr="002363F3">
        <w:rPr>
          <w:rFonts w:asciiTheme="minorHAnsi" w:hAnsiTheme="minorHAnsi" w:cstheme="minorHAnsi"/>
          <w:szCs w:val="20"/>
        </w:rPr>
        <w:t>esearch travel destinations</w:t>
      </w:r>
      <w:r w:rsidRPr="002363F3">
        <w:rPr>
          <w:rFonts w:asciiTheme="minorHAnsi" w:hAnsiTheme="minorHAnsi" w:cstheme="minorHAnsi"/>
          <w:szCs w:val="20"/>
        </w:rPr>
        <w:t xml:space="preserve">, plan trips and group events for clients, book </w:t>
      </w:r>
      <w:r>
        <w:rPr>
          <w:rFonts w:asciiTheme="minorHAnsi" w:hAnsiTheme="minorHAnsi" w:cstheme="minorHAnsi"/>
          <w:szCs w:val="20"/>
        </w:rPr>
        <w:t xml:space="preserve">travel </w:t>
      </w:r>
      <w:r w:rsidRPr="002363F3">
        <w:rPr>
          <w:rFonts w:asciiTheme="minorHAnsi" w:hAnsiTheme="minorHAnsi" w:cstheme="minorHAnsi"/>
          <w:szCs w:val="20"/>
        </w:rPr>
        <w:t xml:space="preserve">on </w:t>
      </w:r>
      <w:r>
        <w:rPr>
          <w:rFonts w:asciiTheme="minorHAnsi" w:hAnsiTheme="minorHAnsi" w:cstheme="minorHAnsi"/>
          <w:szCs w:val="20"/>
        </w:rPr>
        <w:t xml:space="preserve">their </w:t>
      </w:r>
      <w:r w:rsidRPr="002363F3">
        <w:rPr>
          <w:rFonts w:asciiTheme="minorHAnsi" w:hAnsiTheme="minorHAnsi" w:cstheme="minorHAnsi"/>
          <w:szCs w:val="20"/>
        </w:rPr>
        <w:t>behalf. Market travel opportunities and deals to clients</w:t>
      </w:r>
      <w:r>
        <w:rPr>
          <w:rFonts w:asciiTheme="minorHAnsi" w:hAnsiTheme="minorHAnsi" w:cstheme="minorHAnsi"/>
          <w:szCs w:val="20"/>
        </w:rPr>
        <w:t>.</w:t>
      </w:r>
      <w:r w:rsidR="00184443">
        <w:rPr>
          <w:rFonts w:asciiTheme="minorHAnsi" w:hAnsiTheme="minorHAnsi" w:cstheme="minorHAnsi"/>
          <w:szCs w:val="20"/>
        </w:rPr>
        <w:t xml:space="preserve"> Explore problem solutions and resolve issues.</w:t>
      </w:r>
    </w:p>
    <w:p w14:paraId="4B641A07" w14:textId="44EBD581" w:rsidR="00CB0AD9" w:rsidRPr="00CB0AD9" w:rsidRDefault="00CB0AD9" w:rsidP="002363F3">
      <w:pPr>
        <w:pStyle w:val="ListParagraph"/>
        <w:numPr>
          <w:ilvl w:val="0"/>
          <w:numId w:val="22"/>
        </w:numPr>
        <w:spacing w:after="20" w:line="242" w:lineRule="auto"/>
        <w:ind w:right="72"/>
        <w:contextualSpacing w:val="0"/>
        <w:rPr>
          <w:rFonts w:asciiTheme="minorHAnsi" w:hAnsiTheme="minorHAnsi" w:cstheme="minorHAnsi"/>
          <w:szCs w:val="20"/>
        </w:rPr>
      </w:pPr>
      <w:r w:rsidRPr="00CB0AD9">
        <w:rPr>
          <w:rFonts w:asciiTheme="minorHAnsi" w:hAnsiTheme="minorHAnsi" w:cstheme="minorHAnsi"/>
          <w:szCs w:val="20"/>
        </w:rPr>
        <w:t>Train on various travel partner offerings and booking tools</w:t>
      </w:r>
    </w:p>
    <w:p w14:paraId="5A475529" w14:textId="4921C552" w:rsidR="00CB0AD9" w:rsidRPr="00CB0AD9" w:rsidRDefault="00CB0AD9" w:rsidP="002363F3">
      <w:pPr>
        <w:pStyle w:val="ListParagraph"/>
        <w:numPr>
          <w:ilvl w:val="0"/>
          <w:numId w:val="22"/>
        </w:numPr>
        <w:spacing w:after="20" w:line="242" w:lineRule="auto"/>
        <w:ind w:right="72"/>
        <w:contextualSpacing w:val="0"/>
        <w:rPr>
          <w:rFonts w:asciiTheme="minorHAnsi" w:hAnsiTheme="minorHAnsi" w:cstheme="minorHAnsi"/>
          <w:szCs w:val="20"/>
        </w:rPr>
      </w:pPr>
      <w:r w:rsidRPr="00CB0AD9">
        <w:rPr>
          <w:rFonts w:asciiTheme="minorHAnsi" w:hAnsiTheme="minorHAnsi" w:cstheme="minorHAnsi"/>
          <w:szCs w:val="20"/>
        </w:rPr>
        <w:t>Travel to destinations myself to get familiar with options</w:t>
      </w:r>
    </w:p>
    <w:p w14:paraId="7DD9BBC0" w14:textId="7DEF0C12" w:rsidR="00CB0AD9" w:rsidRPr="00CB0AD9" w:rsidRDefault="00CB0AD9" w:rsidP="002363F3">
      <w:pPr>
        <w:pStyle w:val="ListParagraph"/>
        <w:numPr>
          <w:ilvl w:val="0"/>
          <w:numId w:val="22"/>
        </w:numPr>
        <w:spacing w:after="20" w:line="242" w:lineRule="auto"/>
        <w:ind w:right="72"/>
        <w:contextualSpacing w:val="0"/>
        <w:rPr>
          <w:rFonts w:asciiTheme="minorHAnsi" w:hAnsiTheme="minorHAnsi" w:cstheme="minorHAnsi"/>
          <w:szCs w:val="20"/>
        </w:rPr>
      </w:pPr>
      <w:r w:rsidRPr="00CB0AD9">
        <w:rPr>
          <w:rFonts w:asciiTheme="minorHAnsi" w:hAnsiTheme="minorHAnsi" w:cstheme="minorHAnsi"/>
          <w:szCs w:val="20"/>
        </w:rPr>
        <w:t>Address booking conflicts and make changes</w:t>
      </w:r>
    </w:p>
    <w:p w14:paraId="1F3F58A6" w14:textId="28D47D86" w:rsidR="00CB0AD9" w:rsidRPr="00CB0AD9" w:rsidRDefault="00CB0AD9" w:rsidP="00BD32AE">
      <w:pPr>
        <w:spacing w:before="80" w:after="40" w:line="247" w:lineRule="auto"/>
        <w:ind w:left="14" w:right="72" w:hanging="14"/>
        <w:rPr>
          <w:rFonts w:asciiTheme="minorHAnsi" w:hAnsiTheme="minorHAnsi" w:cstheme="minorHAnsi"/>
          <w:szCs w:val="20"/>
        </w:rPr>
      </w:pPr>
      <w:r w:rsidRPr="00CB0AD9">
        <w:rPr>
          <w:rFonts w:asciiTheme="minorHAnsi" w:hAnsiTheme="minorHAnsi" w:cstheme="minorHAnsi"/>
          <w:szCs w:val="20"/>
        </w:rPr>
        <w:t>In support of aviation career development and training start-up, create and edit presentations, proposals, non-disclosure, and client service agreements for new projects</w:t>
      </w:r>
      <w:r w:rsidR="00AD77BB">
        <w:rPr>
          <w:rFonts w:asciiTheme="minorHAnsi" w:hAnsiTheme="minorHAnsi" w:cstheme="minorHAnsi"/>
          <w:szCs w:val="20"/>
        </w:rPr>
        <w:t xml:space="preserve">; </w:t>
      </w:r>
      <w:r w:rsidR="005C2252">
        <w:rPr>
          <w:rFonts w:asciiTheme="minorHAnsi" w:hAnsiTheme="minorHAnsi" w:cstheme="minorHAnsi"/>
          <w:szCs w:val="20"/>
        </w:rPr>
        <w:t xml:space="preserve">review drafts and </w:t>
      </w:r>
      <w:r w:rsidR="00AD77BB">
        <w:rPr>
          <w:rFonts w:asciiTheme="minorHAnsi" w:hAnsiTheme="minorHAnsi" w:cstheme="minorHAnsi"/>
          <w:szCs w:val="20"/>
        </w:rPr>
        <w:t>edit copy of agreements, letters and email.</w:t>
      </w:r>
      <w:r w:rsidR="005C2252">
        <w:rPr>
          <w:rFonts w:asciiTheme="minorHAnsi" w:hAnsiTheme="minorHAnsi" w:cstheme="minorHAnsi"/>
          <w:szCs w:val="20"/>
        </w:rPr>
        <w:t xml:space="preserve"> Manage email correspondence.</w:t>
      </w:r>
    </w:p>
    <w:p w14:paraId="5C38A7A7" w14:textId="235C545B" w:rsidR="00CB0AD9" w:rsidRPr="00CB0AD9" w:rsidRDefault="00CB0AD9" w:rsidP="002363F3">
      <w:pPr>
        <w:pStyle w:val="ListParagraph"/>
        <w:numPr>
          <w:ilvl w:val="0"/>
          <w:numId w:val="23"/>
        </w:numPr>
        <w:spacing w:after="40" w:line="247" w:lineRule="auto"/>
        <w:ind w:right="72"/>
        <w:contextualSpacing w:val="0"/>
        <w:jc w:val="both"/>
        <w:rPr>
          <w:rFonts w:asciiTheme="minorHAnsi" w:hAnsiTheme="minorHAnsi" w:cstheme="minorHAnsi"/>
          <w:szCs w:val="20"/>
        </w:rPr>
      </w:pPr>
      <w:r w:rsidRPr="00CB0AD9">
        <w:rPr>
          <w:rFonts w:asciiTheme="minorHAnsi" w:hAnsiTheme="minorHAnsi" w:cstheme="minorHAnsi"/>
          <w:szCs w:val="20"/>
        </w:rPr>
        <w:t>Organize and manage executive meetings-- schedul</w:t>
      </w:r>
      <w:r w:rsidR="0019136C">
        <w:rPr>
          <w:rFonts w:asciiTheme="minorHAnsi" w:hAnsiTheme="minorHAnsi" w:cstheme="minorHAnsi"/>
          <w:szCs w:val="20"/>
        </w:rPr>
        <w:t>e</w:t>
      </w:r>
      <w:r w:rsidRPr="00CB0AD9">
        <w:rPr>
          <w:rFonts w:asciiTheme="minorHAnsi" w:hAnsiTheme="minorHAnsi" w:cstheme="minorHAnsi"/>
          <w:szCs w:val="20"/>
        </w:rPr>
        <w:t xml:space="preserve"> and guid</w:t>
      </w:r>
      <w:r w:rsidR="0019136C">
        <w:rPr>
          <w:rFonts w:asciiTheme="minorHAnsi" w:hAnsiTheme="minorHAnsi" w:cstheme="minorHAnsi"/>
          <w:szCs w:val="20"/>
        </w:rPr>
        <w:t>e</w:t>
      </w:r>
      <w:r w:rsidRPr="00CB0AD9">
        <w:rPr>
          <w:rFonts w:asciiTheme="minorHAnsi" w:hAnsiTheme="minorHAnsi" w:cstheme="minorHAnsi"/>
          <w:szCs w:val="20"/>
        </w:rPr>
        <w:t xml:space="preserve"> the agendas; trac</w:t>
      </w:r>
      <w:r w:rsidR="0019136C">
        <w:rPr>
          <w:rFonts w:asciiTheme="minorHAnsi" w:hAnsiTheme="minorHAnsi" w:cstheme="minorHAnsi"/>
          <w:szCs w:val="20"/>
        </w:rPr>
        <w:t>k</w:t>
      </w:r>
      <w:r w:rsidRPr="00CB0AD9">
        <w:rPr>
          <w:rFonts w:asciiTheme="minorHAnsi" w:hAnsiTheme="minorHAnsi" w:cstheme="minorHAnsi"/>
          <w:szCs w:val="20"/>
        </w:rPr>
        <w:t xml:space="preserve"> status updates and</w:t>
      </w:r>
      <w:r w:rsidR="0019136C">
        <w:rPr>
          <w:rFonts w:asciiTheme="minorHAnsi" w:hAnsiTheme="minorHAnsi" w:cstheme="minorHAnsi"/>
          <w:szCs w:val="20"/>
        </w:rPr>
        <w:t xml:space="preserve"> time</w:t>
      </w:r>
      <w:r w:rsidRPr="00CB0AD9">
        <w:rPr>
          <w:rFonts w:asciiTheme="minorHAnsi" w:hAnsiTheme="minorHAnsi" w:cstheme="minorHAnsi"/>
          <w:szCs w:val="20"/>
        </w:rPr>
        <w:t>lines relevant to each project; coordinat</w:t>
      </w:r>
      <w:r w:rsidR="0019136C">
        <w:rPr>
          <w:rFonts w:asciiTheme="minorHAnsi" w:hAnsiTheme="minorHAnsi" w:cstheme="minorHAnsi"/>
          <w:szCs w:val="20"/>
        </w:rPr>
        <w:t>e</w:t>
      </w:r>
      <w:r w:rsidRPr="00CB0AD9">
        <w:rPr>
          <w:rFonts w:asciiTheme="minorHAnsi" w:hAnsiTheme="minorHAnsi" w:cstheme="minorHAnsi"/>
          <w:szCs w:val="20"/>
        </w:rPr>
        <w:t xml:space="preserve"> follow-ups; and facilitat</w:t>
      </w:r>
      <w:r w:rsidR="0019136C">
        <w:rPr>
          <w:rFonts w:asciiTheme="minorHAnsi" w:hAnsiTheme="minorHAnsi" w:cstheme="minorHAnsi"/>
          <w:szCs w:val="20"/>
        </w:rPr>
        <w:t>e</w:t>
      </w:r>
      <w:r w:rsidRPr="00CB0AD9">
        <w:rPr>
          <w:rFonts w:asciiTheme="minorHAnsi" w:hAnsiTheme="minorHAnsi" w:cstheme="minorHAnsi"/>
          <w:szCs w:val="20"/>
        </w:rPr>
        <w:t xml:space="preserve"> planning sessions as result</w:t>
      </w:r>
    </w:p>
    <w:p w14:paraId="04849939" w14:textId="489C6085" w:rsidR="00CB0AD9" w:rsidRPr="00CB0AD9" w:rsidRDefault="00CB0AD9" w:rsidP="002363F3">
      <w:pPr>
        <w:pStyle w:val="ListParagraph"/>
        <w:numPr>
          <w:ilvl w:val="0"/>
          <w:numId w:val="23"/>
        </w:numPr>
        <w:spacing w:after="40" w:line="247" w:lineRule="auto"/>
        <w:ind w:right="72"/>
        <w:contextualSpacing w:val="0"/>
        <w:jc w:val="both"/>
        <w:rPr>
          <w:rFonts w:asciiTheme="minorHAnsi" w:hAnsiTheme="minorHAnsi" w:cstheme="minorHAnsi"/>
          <w:szCs w:val="20"/>
        </w:rPr>
      </w:pPr>
      <w:r w:rsidRPr="00CB0AD9">
        <w:rPr>
          <w:rFonts w:asciiTheme="minorHAnsi" w:hAnsiTheme="minorHAnsi" w:cstheme="minorHAnsi"/>
          <w:szCs w:val="20"/>
        </w:rPr>
        <w:t>Establish processes, organize projects, optimize communications and shar</w:t>
      </w:r>
      <w:r w:rsidR="0019136C">
        <w:rPr>
          <w:rFonts w:asciiTheme="minorHAnsi" w:hAnsiTheme="minorHAnsi" w:cstheme="minorHAnsi"/>
          <w:szCs w:val="20"/>
        </w:rPr>
        <w:t>e</w:t>
      </w:r>
      <w:r w:rsidRPr="00CB0AD9">
        <w:rPr>
          <w:rFonts w:asciiTheme="minorHAnsi" w:hAnsiTheme="minorHAnsi" w:cstheme="minorHAnsi"/>
          <w:szCs w:val="20"/>
        </w:rPr>
        <w:t xml:space="preserve"> between teams for better</w:t>
      </w:r>
      <w:r w:rsidR="0019136C">
        <w:rPr>
          <w:rFonts w:asciiTheme="minorHAnsi" w:hAnsiTheme="minorHAnsi" w:cstheme="minorHAnsi"/>
          <w:szCs w:val="20"/>
        </w:rPr>
        <w:t xml:space="preserve"> </w:t>
      </w:r>
      <w:r w:rsidRPr="00CB0AD9">
        <w:rPr>
          <w:rFonts w:asciiTheme="minorHAnsi" w:hAnsiTheme="minorHAnsi" w:cstheme="minorHAnsi"/>
          <w:szCs w:val="20"/>
        </w:rPr>
        <w:t>collaboration</w:t>
      </w:r>
      <w:r w:rsidR="0019136C">
        <w:rPr>
          <w:rFonts w:asciiTheme="minorHAnsi" w:hAnsiTheme="minorHAnsi" w:cstheme="minorHAnsi"/>
          <w:szCs w:val="20"/>
        </w:rPr>
        <w:t>;</w:t>
      </w:r>
      <w:r w:rsidRPr="00CB0AD9">
        <w:rPr>
          <w:rFonts w:asciiTheme="minorHAnsi" w:hAnsiTheme="minorHAnsi" w:cstheme="minorHAnsi"/>
          <w:szCs w:val="20"/>
        </w:rPr>
        <w:t xml:space="preserve"> analyze requirements and ensure all parties fully understand requests and contracted terms</w:t>
      </w:r>
    </w:p>
    <w:p w14:paraId="3138C1F0" w14:textId="7D75AB3A" w:rsidR="00CB0AD9" w:rsidRPr="0019136C" w:rsidRDefault="00CB0AD9" w:rsidP="00794BE3">
      <w:pPr>
        <w:pStyle w:val="ListParagraph"/>
        <w:numPr>
          <w:ilvl w:val="0"/>
          <w:numId w:val="23"/>
        </w:numPr>
        <w:spacing w:after="40" w:line="247" w:lineRule="auto"/>
        <w:ind w:right="72"/>
        <w:contextualSpacing w:val="0"/>
        <w:jc w:val="both"/>
        <w:rPr>
          <w:rFonts w:asciiTheme="minorHAnsi" w:hAnsiTheme="minorHAnsi" w:cstheme="minorHAnsi"/>
          <w:szCs w:val="20"/>
        </w:rPr>
      </w:pPr>
      <w:r w:rsidRPr="0019136C">
        <w:rPr>
          <w:rFonts w:asciiTheme="minorHAnsi" w:hAnsiTheme="minorHAnsi" w:cstheme="minorHAnsi"/>
          <w:szCs w:val="20"/>
        </w:rPr>
        <w:t>Assist in monitoring contract terms, agreements and issue resolution</w:t>
      </w:r>
      <w:r w:rsidR="0019136C" w:rsidRPr="0019136C">
        <w:rPr>
          <w:rFonts w:asciiTheme="minorHAnsi" w:hAnsiTheme="minorHAnsi" w:cstheme="minorHAnsi"/>
          <w:szCs w:val="20"/>
        </w:rPr>
        <w:t xml:space="preserve">; </w:t>
      </w:r>
      <w:r w:rsidRPr="0019136C">
        <w:rPr>
          <w:rFonts w:asciiTheme="minorHAnsi" w:hAnsiTheme="minorHAnsi" w:cstheme="minorHAnsi"/>
          <w:szCs w:val="20"/>
        </w:rPr>
        <w:t>Coordinate requirements with aviation subject matter and technical experts to ensure consistency in expectation</w:t>
      </w:r>
      <w:r w:rsidR="0019136C">
        <w:rPr>
          <w:rFonts w:asciiTheme="minorHAnsi" w:hAnsiTheme="minorHAnsi" w:cstheme="minorHAnsi"/>
          <w:szCs w:val="20"/>
        </w:rPr>
        <w:t xml:space="preserve"> </w:t>
      </w:r>
      <w:r w:rsidRPr="0019136C">
        <w:rPr>
          <w:rFonts w:asciiTheme="minorHAnsi" w:hAnsiTheme="minorHAnsi" w:cstheme="minorHAnsi"/>
          <w:szCs w:val="20"/>
        </w:rPr>
        <w:t>and actions</w:t>
      </w:r>
    </w:p>
    <w:p w14:paraId="6974DA3E" w14:textId="6DF35695" w:rsidR="00CB0AD9" w:rsidRPr="00CB0AD9" w:rsidRDefault="0019136C" w:rsidP="002363F3">
      <w:pPr>
        <w:pStyle w:val="ListParagraph"/>
        <w:numPr>
          <w:ilvl w:val="0"/>
          <w:numId w:val="23"/>
        </w:numPr>
        <w:spacing w:after="40" w:line="247" w:lineRule="auto"/>
        <w:ind w:right="72"/>
        <w:contextualSpacing w:val="0"/>
        <w:jc w:val="both"/>
        <w:rPr>
          <w:rFonts w:asciiTheme="minorHAnsi" w:hAnsiTheme="minorHAnsi" w:cstheme="minorHAnsi"/>
          <w:szCs w:val="20"/>
        </w:rPr>
      </w:pPr>
      <w:r>
        <w:rPr>
          <w:rFonts w:asciiTheme="minorHAnsi" w:hAnsiTheme="minorHAnsi" w:cstheme="minorHAnsi"/>
          <w:szCs w:val="20"/>
        </w:rPr>
        <w:t>Cre</w:t>
      </w:r>
      <w:r w:rsidR="00CB0AD9" w:rsidRPr="00CB0AD9">
        <w:rPr>
          <w:rFonts w:asciiTheme="minorHAnsi" w:hAnsiTheme="minorHAnsi" w:cstheme="minorHAnsi"/>
          <w:szCs w:val="20"/>
        </w:rPr>
        <w:t xml:space="preserve">ate and design presentations, </w:t>
      </w:r>
      <w:r>
        <w:rPr>
          <w:rFonts w:asciiTheme="minorHAnsi" w:hAnsiTheme="minorHAnsi" w:cstheme="minorHAnsi"/>
          <w:szCs w:val="20"/>
        </w:rPr>
        <w:t xml:space="preserve">develop </w:t>
      </w:r>
      <w:r w:rsidR="00CB0AD9" w:rsidRPr="00CB0AD9">
        <w:rPr>
          <w:rFonts w:asciiTheme="minorHAnsi" w:hAnsiTheme="minorHAnsi" w:cstheme="minorHAnsi"/>
          <w:szCs w:val="20"/>
        </w:rPr>
        <w:t xml:space="preserve">proposals, edit documents, produce contracts and agreements, manage the </w:t>
      </w:r>
      <w:r>
        <w:rPr>
          <w:rFonts w:asciiTheme="minorHAnsi" w:hAnsiTheme="minorHAnsi" w:cstheme="minorHAnsi"/>
          <w:szCs w:val="20"/>
        </w:rPr>
        <w:t>S</w:t>
      </w:r>
      <w:r w:rsidR="00CB0AD9" w:rsidRPr="00CB0AD9">
        <w:rPr>
          <w:rFonts w:asciiTheme="minorHAnsi" w:hAnsiTheme="minorHAnsi" w:cstheme="minorHAnsi"/>
          <w:szCs w:val="20"/>
        </w:rPr>
        <w:t>ign</w:t>
      </w:r>
      <w:r>
        <w:rPr>
          <w:rFonts w:asciiTheme="minorHAnsi" w:hAnsiTheme="minorHAnsi" w:cstheme="minorHAnsi"/>
          <w:szCs w:val="20"/>
        </w:rPr>
        <w:t>ings</w:t>
      </w:r>
      <w:r w:rsidR="00CB0AD9" w:rsidRPr="00CB0AD9">
        <w:rPr>
          <w:rFonts w:asciiTheme="minorHAnsi" w:hAnsiTheme="minorHAnsi" w:cstheme="minorHAnsi"/>
          <w:szCs w:val="20"/>
        </w:rPr>
        <w:t xml:space="preserve"> process and track proposal</w:t>
      </w:r>
      <w:r>
        <w:rPr>
          <w:rFonts w:asciiTheme="minorHAnsi" w:hAnsiTheme="minorHAnsi" w:cstheme="minorHAnsi"/>
          <w:szCs w:val="20"/>
        </w:rPr>
        <w:t xml:space="preserve"> executions</w:t>
      </w:r>
    </w:p>
    <w:p w14:paraId="42E5765B" w14:textId="249DF912" w:rsidR="00CB0AD9" w:rsidRPr="00CB0AD9" w:rsidRDefault="00CB0AD9" w:rsidP="002363F3">
      <w:pPr>
        <w:pStyle w:val="ListParagraph"/>
        <w:numPr>
          <w:ilvl w:val="0"/>
          <w:numId w:val="23"/>
        </w:numPr>
        <w:spacing w:after="40" w:line="247" w:lineRule="auto"/>
        <w:ind w:right="72"/>
        <w:contextualSpacing w:val="0"/>
        <w:jc w:val="both"/>
        <w:rPr>
          <w:rFonts w:asciiTheme="minorHAnsi" w:hAnsiTheme="minorHAnsi" w:cstheme="minorHAnsi"/>
          <w:szCs w:val="20"/>
        </w:rPr>
      </w:pPr>
      <w:r w:rsidRPr="00CB0AD9">
        <w:rPr>
          <w:rFonts w:asciiTheme="minorHAnsi" w:hAnsiTheme="minorHAnsi" w:cstheme="minorHAnsi"/>
          <w:szCs w:val="20"/>
        </w:rPr>
        <w:t xml:space="preserve">Identify leads by leveraging relationships, establishing new contacts, and orchestrating collaborations </w:t>
      </w:r>
      <w:r w:rsidR="0019136C">
        <w:rPr>
          <w:rFonts w:asciiTheme="minorHAnsi" w:hAnsiTheme="minorHAnsi" w:cstheme="minorHAnsi"/>
          <w:szCs w:val="20"/>
        </w:rPr>
        <w:t xml:space="preserve">for potential </w:t>
      </w:r>
      <w:r w:rsidRPr="00CB0AD9">
        <w:rPr>
          <w:rFonts w:asciiTheme="minorHAnsi" w:hAnsiTheme="minorHAnsi" w:cstheme="minorHAnsi"/>
          <w:szCs w:val="20"/>
        </w:rPr>
        <w:t xml:space="preserve">new avenues </w:t>
      </w:r>
      <w:r w:rsidR="005C2252">
        <w:rPr>
          <w:rFonts w:asciiTheme="minorHAnsi" w:hAnsiTheme="minorHAnsi" w:cstheme="minorHAnsi"/>
          <w:szCs w:val="20"/>
        </w:rPr>
        <w:t>to</w:t>
      </w:r>
      <w:r w:rsidRPr="00CB0AD9">
        <w:rPr>
          <w:rFonts w:asciiTheme="minorHAnsi" w:hAnsiTheme="minorHAnsi" w:cstheme="minorHAnsi"/>
          <w:szCs w:val="20"/>
        </w:rPr>
        <w:t xml:space="preserve"> achiev</w:t>
      </w:r>
      <w:r w:rsidR="005C2252">
        <w:rPr>
          <w:rFonts w:asciiTheme="minorHAnsi" w:hAnsiTheme="minorHAnsi" w:cstheme="minorHAnsi"/>
          <w:szCs w:val="20"/>
        </w:rPr>
        <w:t>e</w:t>
      </w:r>
      <w:r w:rsidRPr="00CB0AD9">
        <w:rPr>
          <w:rFonts w:asciiTheme="minorHAnsi" w:hAnsiTheme="minorHAnsi" w:cstheme="minorHAnsi"/>
          <w:szCs w:val="20"/>
        </w:rPr>
        <w:t xml:space="preserve"> future business and revenue growth</w:t>
      </w:r>
    </w:p>
    <w:p w14:paraId="77FA683B" w14:textId="492D80F2" w:rsidR="00CB0AD9" w:rsidRPr="00CB0AD9" w:rsidRDefault="00CB0AD9" w:rsidP="002363F3">
      <w:pPr>
        <w:pStyle w:val="ListParagraph"/>
        <w:numPr>
          <w:ilvl w:val="0"/>
          <w:numId w:val="23"/>
        </w:numPr>
        <w:spacing w:after="40" w:line="247" w:lineRule="auto"/>
        <w:ind w:right="72"/>
        <w:contextualSpacing w:val="0"/>
        <w:jc w:val="both"/>
        <w:rPr>
          <w:rFonts w:asciiTheme="minorHAnsi" w:hAnsiTheme="minorHAnsi" w:cstheme="minorHAnsi"/>
          <w:szCs w:val="20"/>
        </w:rPr>
      </w:pPr>
      <w:r w:rsidRPr="00CB0AD9">
        <w:rPr>
          <w:rFonts w:asciiTheme="minorHAnsi" w:hAnsiTheme="minorHAnsi" w:cstheme="minorHAnsi"/>
          <w:szCs w:val="20"/>
        </w:rPr>
        <w:t xml:space="preserve">Meet with potential clients to perform initial assessments of opportunities, provide feedback to </w:t>
      </w:r>
      <w:r w:rsidR="0019136C" w:rsidRPr="00CB0AD9">
        <w:rPr>
          <w:rFonts w:asciiTheme="minorHAnsi" w:hAnsiTheme="minorHAnsi" w:cstheme="minorHAnsi"/>
          <w:szCs w:val="20"/>
        </w:rPr>
        <w:t>management, produce</w:t>
      </w:r>
      <w:r w:rsidRPr="00CB0AD9">
        <w:rPr>
          <w:rFonts w:asciiTheme="minorHAnsi" w:hAnsiTheme="minorHAnsi" w:cstheme="minorHAnsi"/>
          <w:szCs w:val="20"/>
        </w:rPr>
        <w:t xml:space="preserve"> short dossiers for contacts and their organizations</w:t>
      </w:r>
      <w:r w:rsidR="0019136C">
        <w:rPr>
          <w:rFonts w:asciiTheme="minorHAnsi" w:hAnsiTheme="minorHAnsi" w:cstheme="minorHAnsi"/>
          <w:szCs w:val="20"/>
        </w:rPr>
        <w:t xml:space="preserve"> </w:t>
      </w:r>
    </w:p>
    <w:p w14:paraId="7513DEF9" w14:textId="0CFCBAF4" w:rsidR="00CB0AD9" w:rsidRPr="0019136C" w:rsidRDefault="00CB0AD9" w:rsidP="003203D1">
      <w:pPr>
        <w:pStyle w:val="ListParagraph"/>
        <w:numPr>
          <w:ilvl w:val="0"/>
          <w:numId w:val="23"/>
        </w:numPr>
        <w:spacing w:after="40" w:line="247" w:lineRule="auto"/>
        <w:ind w:right="72"/>
        <w:contextualSpacing w:val="0"/>
        <w:jc w:val="both"/>
        <w:rPr>
          <w:rFonts w:asciiTheme="minorHAnsi" w:hAnsiTheme="minorHAnsi" w:cstheme="minorHAnsi"/>
          <w:bCs/>
        </w:rPr>
      </w:pPr>
      <w:r w:rsidRPr="0019136C">
        <w:rPr>
          <w:rFonts w:asciiTheme="minorHAnsi" w:hAnsiTheme="minorHAnsi" w:cstheme="minorHAnsi"/>
          <w:szCs w:val="20"/>
        </w:rPr>
        <w:t>Evaluate computer applications to advise management on solutions and processes to facilitate better</w:t>
      </w:r>
      <w:r w:rsidR="0019136C" w:rsidRPr="0019136C">
        <w:rPr>
          <w:rFonts w:asciiTheme="minorHAnsi" w:hAnsiTheme="minorHAnsi" w:cstheme="minorHAnsi"/>
          <w:szCs w:val="20"/>
        </w:rPr>
        <w:t xml:space="preserve"> </w:t>
      </w:r>
      <w:r w:rsidRPr="0019136C">
        <w:rPr>
          <w:rFonts w:asciiTheme="minorHAnsi" w:hAnsiTheme="minorHAnsi" w:cstheme="minorHAnsi"/>
          <w:bCs/>
        </w:rPr>
        <w:t>collaboration and document management</w:t>
      </w:r>
    </w:p>
    <w:p w14:paraId="787AA63F" w14:textId="77777777" w:rsidR="0019136C" w:rsidRDefault="00CB0AD9" w:rsidP="00995323">
      <w:pPr>
        <w:pStyle w:val="ListParagraph"/>
        <w:numPr>
          <w:ilvl w:val="0"/>
          <w:numId w:val="23"/>
        </w:numPr>
        <w:spacing w:after="40" w:line="247" w:lineRule="auto"/>
        <w:ind w:right="72"/>
        <w:contextualSpacing w:val="0"/>
        <w:jc w:val="both"/>
        <w:rPr>
          <w:rFonts w:asciiTheme="minorHAnsi" w:hAnsiTheme="minorHAnsi" w:cstheme="minorHAnsi"/>
          <w:bCs/>
        </w:rPr>
      </w:pPr>
      <w:r w:rsidRPr="0019136C">
        <w:rPr>
          <w:rFonts w:asciiTheme="minorHAnsi" w:hAnsiTheme="minorHAnsi" w:cstheme="minorHAnsi"/>
          <w:bCs/>
        </w:rPr>
        <w:t xml:space="preserve">Acquire in-depth knowledge of aviation industry trends and emerging technologies to facilitate </w:t>
      </w:r>
      <w:r w:rsidR="0019136C" w:rsidRPr="0019136C">
        <w:rPr>
          <w:rFonts w:asciiTheme="minorHAnsi" w:hAnsiTheme="minorHAnsi" w:cstheme="minorHAnsi"/>
          <w:bCs/>
        </w:rPr>
        <w:t>better understanding</w:t>
      </w:r>
      <w:r w:rsidRPr="0019136C">
        <w:rPr>
          <w:rFonts w:asciiTheme="minorHAnsi" w:hAnsiTheme="minorHAnsi" w:cstheme="minorHAnsi"/>
          <w:bCs/>
        </w:rPr>
        <w:t xml:space="preserve"> of client’s needs, program development options, available grants, and project funding options</w:t>
      </w:r>
      <w:r w:rsidR="0019136C" w:rsidRPr="0019136C">
        <w:rPr>
          <w:rFonts w:asciiTheme="minorHAnsi" w:hAnsiTheme="minorHAnsi" w:cstheme="minorHAnsi"/>
          <w:bCs/>
        </w:rPr>
        <w:t xml:space="preserve">. </w:t>
      </w:r>
    </w:p>
    <w:p w14:paraId="50518948" w14:textId="19A20A87" w:rsidR="00CB0AD9" w:rsidRPr="0019136C" w:rsidRDefault="00CB0AD9" w:rsidP="00340819">
      <w:pPr>
        <w:pStyle w:val="ListParagraph"/>
        <w:numPr>
          <w:ilvl w:val="0"/>
          <w:numId w:val="23"/>
        </w:numPr>
        <w:spacing w:after="0" w:line="247" w:lineRule="auto"/>
        <w:ind w:right="72"/>
        <w:contextualSpacing w:val="0"/>
        <w:jc w:val="both"/>
        <w:rPr>
          <w:rFonts w:asciiTheme="minorHAnsi" w:hAnsiTheme="minorHAnsi" w:cstheme="minorHAnsi"/>
          <w:bCs/>
        </w:rPr>
      </w:pPr>
      <w:r w:rsidRPr="0019136C">
        <w:rPr>
          <w:rFonts w:asciiTheme="minorHAnsi" w:hAnsiTheme="minorHAnsi" w:cstheme="minorHAnsi"/>
          <w:bCs/>
        </w:rPr>
        <w:t xml:space="preserve">Research educational offerings, prospective clients, target markets, the competitive landscape, costs </w:t>
      </w:r>
      <w:r w:rsidR="0019136C" w:rsidRPr="0019136C">
        <w:rPr>
          <w:rFonts w:asciiTheme="minorHAnsi" w:hAnsiTheme="minorHAnsi" w:cstheme="minorHAnsi"/>
          <w:bCs/>
        </w:rPr>
        <w:t>factors, and</w:t>
      </w:r>
      <w:r w:rsidRPr="0019136C">
        <w:rPr>
          <w:rFonts w:asciiTheme="minorHAnsi" w:hAnsiTheme="minorHAnsi" w:cstheme="minorHAnsi"/>
          <w:bCs/>
        </w:rPr>
        <w:t xml:space="preserve"> existing K-12 and college career development programs to better understand current best practices</w:t>
      </w:r>
      <w:r w:rsidR="0019136C" w:rsidRPr="0019136C">
        <w:rPr>
          <w:rFonts w:asciiTheme="minorHAnsi" w:hAnsiTheme="minorHAnsi" w:cstheme="minorHAnsi"/>
          <w:bCs/>
        </w:rPr>
        <w:t>, then present to board</w:t>
      </w:r>
    </w:p>
    <w:p w14:paraId="43B6762F" w14:textId="77777777" w:rsidR="00CB0AD9" w:rsidRDefault="00CB0AD9" w:rsidP="00340819">
      <w:pPr>
        <w:spacing w:after="0" w:line="242" w:lineRule="auto"/>
        <w:ind w:left="14" w:right="72" w:hanging="14"/>
        <w:rPr>
          <w:rFonts w:asciiTheme="minorHAnsi" w:hAnsiTheme="minorHAnsi" w:cstheme="minorHAnsi"/>
          <w:b/>
        </w:rPr>
      </w:pPr>
    </w:p>
    <w:p w14:paraId="0B400F73" w14:textId="5B1159FF" w:rsidR="00884A28" w:rsidRPr="00D42DD8" w:rsidRDefault="00884A28" w:rsidP="00D538D8">
      <w:pPr>
        <w:spacing w:after="0" w:line="252" w:lineRule="auto"/>
        <w:ind w:left="14" w:right="72" w:hanging="14"/>
        <w:rPr>
          <w:rFonts w:asciiTheme="minorHAnsi" w:hAnsiTheme="minorHAnsi" w:cstheme="minorHAnsi"/>
          <w:sz w:val="18"/>
          <w:szCs w:val="20"/>
        </w:rPr>
      </w:pPr>
      <w:r w:rsidRPr="00D42DD8">
        <w:rPr>
          <w:rFonts w:asciiTheme="minorHAnsi" w:hAnsiTheme="minorHAnsi" w:cstheme="minorHAnsi"/>
          <w:b/>
        </w:rPr>
        <w:t xml:space="preserve">IBM Corporation </w:t>
      </w:r>
    </w:p>
    <w:p w14:paraId="730070A3" w14:textId="07CF5B66" w:rsidR="000D36FB" w:rsidRPr="00D42DD8" w:rsidRDefault="00884A28" w:rsidP="00C56D21">
      <w:pPr>
        <w:spacing w:after="40" w:line="252" w:lineRule="auto"/>
        <w:ind w:left="15" w:right="43" w:hanging="29"/>
        <w:rPr>
          <w:rFonts w:asciiTheme="minorHAnsi" w:hAnsiTheme="minorHAnsi" w:cstheme="minorHAnsi"/>
          <w:i/>
          <w:sz w:val="22"/>
        </w:rPr>
      </w:pPr>
      <w:r w:rsidRPr="00D42DD8">
        <w:rPr>
          <w:rFonts w:asciiTheme="minorHAnsi" w:hAnsiTheme="minorHAnsi" w:cstheme="minorHAnsi"/>
          <w:b/>
          <w:szCs w:val="20"/>
        </w:rPr>
        <w:t xml:space="preserve">Marketing Program </w:t>
      </w:r>
      <w:r w:rsidR="000747C5" w:rsidRPr="00D42DD8">
        <w:rPr>
          <w:rFonts w:asciiTheme="minorHAnsi" w:hAnsiTheme="minorHAnsi" w:cstheme="minorHAnsi"/>
          <w:b/>
          <w:szCs w:val="20"/>
        </w:rPr>
        <w:t>Coordinator</w:t>
      </w:r>
      <w:r w:rsidR="00C929D3" w:rsidRPr="00D42DD8">
        <w:rPr>
          <w:rFonts w:asciiTheme="minorHAnsi" w:hAnsiTheme="minorHAnsi" w:cstheme="minorHAnsi"/>
          <w:sz w:val="18"/>
          <w:szCs w:val="18"/>
        </w:rPr>
        <w:t xml:space="preserve"> </w:t>
      </w:r>
      <w:r w:rsidR="00C929D3" w:rsidRPr="00D42DD8">
        <w:rPr>
          <w:rFonts w:asciiTheme="minorHAnsi" w:hAnsiTheme="minorHAnsi" w:cstheme="minorHAnsi"/>
          <w:szCs w:val="20"/>
        </w:rPr>
        <w:t>Partner Ecosystem Marketing</w:t>
      </w:r>
      <w:r w:rsidRPr="00D42DD8">
        <w:rPr>
          <w:rFonts w:asciiTheme="minorHAnsi" w:hAnsiTheme="minorHAnsi" w:cstheme="minorHAnsi"/>
          <w:sz w:val="22"/>
        </w:rPr>
        <w:tab/>
      </w:r>
      <w:r w:rsidRPr="00D42DD8">
        <w:rPr>
          <w:rFonts w:asciiTheme="minorHAnsi" w:hAnsiTheme="minorHAnsi" w:cstheme="minorHAnsi"/>
          <w:sz w:val="22"/>
        </w:rPr>
        <w:tab/>
      </w:r>
      <w:r w:rsidRPr="00D42DD8">
        <w:rPr>
          <w:rFonts w:asciiTheme="minorHAnsi" w:hAnsiTheme="minorHAnsi" w:cstheme="minorHAnsi"/>
          <w:sz w:val="22"/>
        </w:rPr>
        <w:tab/>
      </w:r>
      <w:r w:rsidRPr="00D42DD8">
        <w:rPr>
          <w:rFonts w:asciiTheme="minorHAnsi" w:hAnsiTheme="minorHAnsi" w:cstheme="minorHAnsi"/>
          <w:sz w:val="22"/>
        </w:rPr>
        <w:tab/>
      </w:r>
      <w:r w:rsidRPr="00D42DD8">
        <w:rPr>
          <w:rFonts w:asciiTheme="minorHAnsi" w:hAnsiTheme="minorHAnsi" w:cstheme="minorHAnsi"/>
          <w:b/>
          <w:bCs/>
          <w:szCs w:val="20"/>
        </w:rPr>
        <w:t>Mar</w:t>
      </w:r>
      <w:r w:rsidR="000D36FB" w:rsidRPr="00D42DD8">
        <w:rPr>
          <w:rFonts w:asciiTheme="minorHAnsi" w:hAnsiTheme="minorHAnsi" w:cstheme="minorHAnsi"/>
          <w:szCs w:val="20"/>
        </w:rPr>
        <w:t xml:space="preserve"> </w:t>
      </w:r>
      <w:r w:rsidR="000D36FB" w:rsidRPr="00D42DD8">
        <w:rPr>
          <w:rFonts w:asciiTheme="minorHAnsi" w:hAnsiTheme="minorHAnsi" w:cstheme="minorHAnsi"/>
          <w:b/>
          <w:szCs w:val="20"/>
        </w:rPr>
        <w:t>20</w:t>
      </w:r>
      <w:r w:rsidRPr="00D42DD8">
        <w:rPr>
          <w:rFonts w:asciiTheme="minorHAnsi" w:hAnsiTheme="minorHAnsi" w:cstheme="minorHAnsi"/>
          <w:b/>
          <w:szCs w:val="20"/>
        </w:rPr>
        <w:t>19</w:t>
      </w:r>
      <w:r w:rsidR="000D36FB" w:rsidRPr="00D42DD8">
        <w:rPr>
          <w:rFonts w:asciiTheme="minorHAnsi" w:hAnsiTheme="minorHAnsi" w:cstheme="minorHAnsi"/>
          <w:b/>
          <w:szCs w:val="20"/>
        </w:rPr>
        <w:t xml:space="preserve"> – </w:t>
      </w:r>
      <w:r w:rsidRPr="00D42DD8">
        <w:rPr>
          <w:rFonts w:asciiTheme="minorHAnsi" w:hAnsiTheme="minorHAnsi" w:cstheme="minorHAnsi"/>
          <w:b/>
          <w:szCs w:val="20"/>
        </w:rPr>
        <w:t>June 2020</w:t>
      </w:r>
      <w:r w:rsidR="000D36FB" w:rsidRPr="00D42DD8">
        <w:rPr>
          <w:rFonts w:asciiTheme="minorHAnsi" w:hAnsiTheme="minorHAnsi" w:cstheme="minorHAnsi"/>
          <w:i/>
          <w:sz w:val="22"/>
        </w:rPr>
        <w:t xml:space="preserve"> </w:t>
      </w:r>
    </w:p>
    <w:p w14:paraId="5DD45D3B" w14:textId="396166EF" w:rsidR="00E96B04" w:rsidRPr="00C56D21" w:rsidRDefault="00E96B04" w:rsidP="00C56D21">
      <w:pPr>
        <w:spacing w:after="60" w:line="247" w:lineRule="auto"/>
        <w:ind w:left="0" w:right="0" w:firstLine="0"/>
        <w:rPr>
          <w:rFonts w:asciiTheme="minorHAnsi" w:hAnsiTheme="minorHAnsi" w:cstheme="minorHAnsi"/>
          <w:szCs w:val="20"/>
        </w:rPr>
      </w:pPr>
      <w:r w:rsidRPr="00C56D21">
        <w:rPr>
          <w:rFonts w:asciiTheme="minorHAnsi" w:hAnsiTheme="minorHAnsi" w:cstheme="minorHAnsi"/>
          <w:szCs w:val="20"/>
        </w:rPr>
        <w:t>Managed technical aspects of program operations for Vendor Software as a Service</w:t>
      </w:r>
      <w:r w:rsidR="00C56D21" w:rsidRPr="00C56D21">
        <w:rPr>
          <w:rFonts w:asciiTheme="minorHAnsi" w:hAnsiTheme="minorHAnsi" w:cstheme="minorHAnsi"/>
          <w:szCs w:val="20"/>
        </w:rPr>
        <w:t xml:space="preserve"> (SaaS)</w:t>
      </w:r>
      <w:r w:rsidRPr="00C56D21">
        <w:rPr>
          <w:rFonts w:asciiTheme="minorHAnsi" w:hAnsiTheme="minorHAnsi" w:cstheme="minorHAnsi"/>
          <w:szCs w:val="20"/>
        </w:rPr>
        <w:t xml:space="preserve"> application</w:t>
      </w:r>
      <w:r w:rsidR="00C56D21" w:rsidRPr="00C56D21">
        <w:rPr>
          <w:rFonts w:asciiTheme="minorHAnsi" w:hAnsiTheme="minorHAnsi" w:cstheme="minorHAnsi"/>
          <w:szCs w:val="20"/>
        </w:rPr>
        <w:t xml:space="preserve"> which</w:t>
      </w:r>
      <w:r w:rsidRPr="00C56D21">
        <w:rPr>
          <w:rFonts w:asciiTheme="minorHAnsi" w:hAnsiTheme="minorHAnsi" w:cstheme="minorHAnsi"/>
          <w:szCs w:val="20"/>
        </w:rPr>
        <w:t xml:space="preserve"> support</w:t>
      </w:r>
      <w:r w:rsidR="00C56D21" w:rsidRPr="00C56D21">
        <w:rPr>
          <w:rFonts w:asciiTheme="minorHAnsi" w:hAnsiTheme="minorHAnsi" w:cstheme="minorHAnsi"/>
          <w:szCs w:val="20"/>
        </w:rPr>
        <w:t>ed</w:t>
      </w:r>
      <w:r w:rsidRPr="00C56D21">
        <w:rPr>
          <w:rFonts w:asciiTheme="minorHAnsi" w:hAnsiTheme="minorHAnsi" w:cstheme="minorHAnsi"/>
          <w:szCs w:val="20"/>
        </w:rPr>
        <w:t xml:space="preserve"> Business Partner</w:t>
      </w:r>
      <w:r w:rsidR="00C56D21" w:rsidRPr="00C56D21">
        <w:rPr>
          <w:rFonts w:asciiTheme="minorHAnsi" w:hAnsiTheme="minorHAnsi" w:cstheme="minorHAnsi"/>
          <w:szCs w:val="20"/>
        </w:rPr>
        <w:t xml:space="preserve"> (BP)</w:t>
      </w:r>
      <w:r w:rsidRPr="00C56D21">
        <w:rPr>
          <w:rFonts w:asciiTheme="minorHAnsi" w:hAnsiTheme="minorHAnsi" w:cstheme="minorHAnsi"/>
          <w:szCs w:val="20"/>
        </w:rPr>
        <w:t xml:space="preserve"> marketing and sales functions</w:t>
      </w:r>
      <w:r w:rsidR="00C56D21" w:rsidRPr="00C56D21">
        <w:rPr>
          <w:rFonts w:asciiTheme="minorHAnsi" w:hAnsiTheme="minorHAnsi" w:cstheme="minorHAnsi"/>
          <w:szCs w:val="20"/>
        </w:rPr>
        <w:t>.</w:t>
      </w:r>
      <w:r w:rsidRPr="00C56D21">
        <w:rPr>
          <w:rFonts w:asciiTheme="minorHAnsi" w:hAnsiTheme="minorHAnsi" w:cstheme="minorHAnsi"/>
          <w:szCs w:val="20"/>
        </w:rPr>
        <w:t xml:space="preserve"> </w:t>
      </w:r>
      <w:r w:rsidR="00C56D21" w:rsidRPr="00C56D21">
        <w:rPr>
          <w:rFonts w:asciiTheme="minorHAnsi" w:hAnsiTheme="minorHAnsi" w:cstheme="minorHAnsi"/>
          <w:szCs w:val="20"/>
        </w:rPr>
        <w:t>C</w:t>
      </w:r>
      <w:r w:rsidRPr="00C56D21">
        <w:rPr>
          <w:rFonts w:asciiTheme="minorHAnsi" w:hAnsiTheme="minorHAnsi" w:cstheme="minorHAnsi"/>
          <w:szCs w:val="20"/>
        </w:rPr>
        <w:t>ommunicat</w:t>
      </w:r>
      <w:r w:rsidR="00C56D21" w:rsidRPr="00C56D21">
        <w:rPr>
          <w:rFonts w:asciiTheme="minorHAnsi" w:hAnsiTheme="minorHAnsi" w:cstheme="minorHAnsi"/>
          <w:szCs w:val="20"/>
        </w:rPr>
        <w:t>ed</w:t>
      </w:r>
      <w:r w:rsidRPr="00C56D21">
        <w:rPr>
          <w:rFonts w:asciiTheme="minorHAnsi" w:hAnsiTheme="minorHAnsi" w:cstheme="minorHAnsi"/>
          <w:szCs w:val="20"/>
        </w:rPr>
        <w:t xml:space="preserve"> and manag</w:t>
      </w:r>
      <w:r w:rsidR="00C56D21" w:rsidRPr="00C56D21">
        <w:rPr>
          <w:rFonts w:asciiTheme="minorHAnsi" w:hAnsiTheme="minorHAnsi" w:cstheme="minorHAnsi"/>
          <w:szCs w:val="20"/>
        </w:rPr>
        <w:t>ed</w:t>
      </w:r>
      <w:r w:rsidRPr="00C56D21">
        <w:rPr>
          <w:rFonts w:asciiTheme="minorHAnsi" w:hAnsiTheme="minorHAnsi" w:cstheme="minorHAnsi"/>
          <w:szCs w:val="20"/>
        </w:rPr>
        <w:t xml:space="preserve"> relationships with stakeholders, business units, </w:t>
      </w:r>
      <w:r w:rsidR="00EF5140">
        <w:rPr>
          <w:rFonts w:asciiTheme="minorHAnsi" w:hAnsiTheme="minorHAnsi" w:cstheme="minorHAnsi"/>
          <w:szCs w:val="20"/>
        </w:rPr>
        <w:t xml:space="preserve">marketing </w:t>
      </w:r>
      <w:r w:rsidRPr="00C56D21">
        <w:rPr>
          <w:rFonts w:asciiTheme="minorHAnsi" w:hAnsiTheme="minorHAnsi" w:cstheme="minorHAnsi"/>
          <w:szCs w:val="20"/>
        </w:rPr>
        <w:t>management, and application develop</w:t>
      </w:r>
      <w:r w:rsidR="00AB4932" w:rsidRPr="00C56D21">
        <w:rPr>
          <w:rFonts w:asciiTheme="minorHAnsi" w:hAnsiTheme="minorHAnsi" w:cstheme="minorHAnsi"/>
          <w:szCs w:val="20"/>
        </w:rPr>
        <w:t>ment</w:t>
      </w:r>
      <w:r w:rsidR="00C56D21" w:rsidRPr="00C56D21">
        <w:rPr>
          <w:rFonts w:asciiTheme="minorHAnsi" w:hAnsiTheme="minorHAnsi" w:cstheme="minorHAnsi"/>
          <w:szCs w:val="20"/>
        </w:rPr>
        <w:t xml:space="preserve"> team.</w:t>
      </w:r>
    </w:p>
    <w:p w14:paraId="370986DD" w14:textId="68B6C2ED" w:rsidR="00E96B04" w:rsidRPr="00D42DD8" w:rsidRDefault="00E96B04" w:rsidP="00E96B04">
      <w:pPr>
        <w:pStyle w:val="ListParagraph"/>
        <w:numPr>
          <w:ilvl w:val="0"/>
          <w:numId w:val="5"/>
        </w:numPr>
        <w:spacing w:after="120" w:line="247" w:lineRule="auto"/>
        <w:ind w:right="0"/>
        <w:rPr>
          <w:rFonts w:asciiTheme="minorHAnsi" w:hAnsiTheme="minorHAnsi" w:cstheme="minorHAnsi"/>
          <w:szCs w:val="20"/>
        </w:rPr>
      </w:pPr>
      <w:r w:rsidRPr="00D42DD8">
        <w:rPr>
          <w:rFonts w:asciiTheme="minorHAnsi" w:hAnsiTheme="minorHAnsi" w:cstheme="minorHAnsi"/>
          <w:szCs w:val="20"/>
        </w:rPr>
        <w:t>Oversaw Channel Partner sellers' experience with sales enablement platform for leveraging sales content and materials for client sales engagements. Advised project lead and Vendor’s application team on partner processes, identifying resources needed to effectively address specific requirements and critical satisfaction issues</w:t>
      </w:r>
    </w:p>
    <w:p w14:paraId="03878B61" w14:textId="2C3F016A" w:rsidR="00E96B04" w:rsidRPr="00D42DD8" w:rsidRDefault="00E96B04" w:rsidP="00E96B04">
      <w:pPr>
        <w:pStyle w:val="ListParagraph"/>
        <w:numPr>
          <w:ilvl w:val="0"/>
          <w:numId w:val="5"/>
        </w:numPr>
        <w:spacing w:after="120" w:line="247" w:lineRule="auto"/>
        <w:ind w:right="0"/>
        <w:rPr>
          <w:rFonts w:asciiTheme="minorHAnsi" w:hAnsiTheme="minorHAnsi" w:cstheme="minorHAnsi"/>
          <w:szCs w:val="20"/>
        </w:rPr>
      </w:pPr>
      <w:r w:rsidRPr="00D42DD8">
        <w:rPr>
          <w:rFonts w:asciiTheme="minorHAnsi" w:hAnsiTheme="minorHAnsi" w:cstheme="minorHAnsi"/>
          <w:szCs w:val="20"/>
        </w:rPr>
        <w:t>Collaborated cross-functionally with channel ecosystem teams from legal, business unit, database owners, and vendor team to implement features, configure new processes, and develop/deliver user training. Included train-the-</w:t>
      </w:r>
      <w:r w:rsidR="00AB4932" w:rsidRPr="00D42DD8">
        <w:rPr>
          <w:rFonts w:asciiTheme="minorHAnsi" w:hAnsiTheme="minorHAnsi" w:cstheme="minorHAnsi"/>
          <w:szCs w:val="20"/>
        </w:rPr>
        <w:t>trainers.</w:t>
      </w:r>
    </w:p>
    <w:p w14:paraId="01FAB978" w14:textId="587A9890" w:rsidR="00E96B04" w:rsidRPr="00D42DD8" w:rsidRDefault="00E96B04" w:rsidP="00E96B04">
      <w:pPr>
        <w:pStyle w:val="ListParagraph"/>
        <w:numPr>
          <w:ilvl w:val="0"/>
          <w:numId w:val="5"/>
        </w:numPr>
        <w:spacing w:after="120" w:line="247" w:lineRule="auto"/>
        <w:ind w:right="0"/>
        <w:rPr>
          <w:rFonts w:asciiTheme="minorHAnsi" w:hAnsiTheme="minorHAnsi" w:cstheme="minorHAnsi"/>
          <w:szCs w:val="20"/>
        </w:rPr>
      </w:pPr>
      <w:r w:rsidRPr="00D42DD8">
        <w:rPr>
          <w:rFonts w:asciiTheme="minorHAnsi" w:hAnsiTheme="minorHAnsi" w:cstheme="minorHAnsi"/>
          <w:szCs w:val="20"/>
        </w:rPr>
        <w:t>Designed and implemented training scripts, materials, and video</w:t>
      </w:r>
      <w:r w:rsidR="00C56D21">
        <w:rPr>
          <w:rFonts w:asciiTheme="minorHAnsi" w:hAnsiTheme="minorHAnsi" w:cstheme="minorHAnsi"/>
          <w:szCs w:val="20"/>
        </w:rPr>
        <w:t>s</w:t>
      </w:r>
      <w:r w:rsidRPr="00D42DD8">
        <w:rPr>
          <w:rFonts w:asciiTheme="minorHAnsi" w:hAnsiTheme="minorHAnsi" w:cstheme="minorHAnsi"/>
          <w:szCs w:val="20"/>
        </w:rPr>
        <w:t xml:space="preserve"> to educate and train both internal stakeholders and external partners to use new vendor application for uploading content</w:t>
      </w:r>
    </w:p>
    <w:p w14:paraId="0AA9F109" w14:textId="32B95838" w:rsidR="00E96B04" w:rsidRPr="00D42DD8" w:rsidRDefault="00E96B04" w:rsidP="00E96B04">
      <w:pPr>
        <w:pStyle w:val="ListParagraph"/>
        <w:numPr>
          <w:ilvl w:val="0"/>
          <w:numId w:val="5"/>
        </w:numPr>
        <w:spacing w:after="120" w:line="247" w:lineRule="auto"/>
        <w:ind w:right="0"/>
        <w:rPr>
          <w:rFonts w:asciiTheme="minorHAnsi" w:hAnsiTheme="minorHAnsi" w:cstheme="minorHAnsi"/>
          <w:szCs w:val="20"/>
        </w:rPr>
      </w:pPr>
      <w:r w:rsidRPr="00D42DD8">
        <w:rPr>
          <w:rFonts w:asciiTheme="minorHAnsi" w:hAnsiTheme="minorHAnsi" w:cstheme="minorHAnsi"/>
          <w:szCs w:val="20"/>
        </w:rPr>
        <w:lastRenderedPageBreak/>
        <w:t>Curated best practices for process implementation and program design evaluating user feedback, analyzing requirements, then collaborating with development teams to implement fixes</w:t>
      </w:r>
    </w:p>
    <w:p w14:paraId="3490A1D7" w14:textId="528DF132" w:rsidR="00E96B04" w:rsidRPr="00D42DD8" w:rsidRDefault="00E96B04" w:rsidP="00E96B04">
      <w:pPr>
        <w:pStyle w:val="ListParagraph"/>
        <w:numPr>
          <w:ilvl w:val="0"/>
          <w:numId w:val="5"/>
        </w:numPr>
        <w:spacing w:after="120" w:line="247" w:lineRule="auto"/>
        <w:ind w:right="0"/>
        <w:rPr>
          <w:rFonts w:asciiTheme="minorHAnsi" w:hAnsiTheme="minorHAnsi" w:cstheme="minorHAnsi"/>
          <w:szCs w:val="20"/>
        </w:rPr>
      </w:pPr>
      <w:r w:rsidRPr="00D42DD8">
        <w:rPr>
          <w:rFonts w:asciiTheme="minorHAnsi" w:hAnsiTheme="minorHAnsi" w:cstheme="minorHAnsi"/>
          <w:szCs w:val="20"/>
        </w:rPr>
        <w:t>Leveraged relationships with former associates allowing me to facilitate collaborations with new team; led to new initiatives, improved reporting, combining resources to further business engagements, and driving improvements to processes and go-to-market strategies. This provided additional benefits to multiple end-user groups</w:t>
      </w:r>
      <w:r w:rsidR="00EF5140">
        <w:rPr>
          <w:rFonts w:asciiTheme="minorHAnsi" w:hAnsiTheme="minorHAnsi" w:cstheme="minorHAnsi"/>
          <w:szCs w:val="20"/>
        </w:rPr>
        <w:t xml:space="preserve"> and facilitated better reporting</w:t>
      </w:r>
    </w:p>
    <w:p w14:paraId="63AADD29" w14:textId="56870F5A" w:rsidR="008D5399" w:rsidRPr="00D42DD8" w:rsidRDefault="00853B40" w:rsidP="00E96B04">
      <w:pPr>
        <w:pStyle w:val="ListParagraph"/>
        <w:numPr>
          <w:ilvl w:val="0"/>
          <w:numId w:val="5"/>
        </w:numPr>
        <w:spacing w:after="120" w:line="247" w:lineRule="auto"/>
        <w:ind w:right="0"/>
        <w:contextualSpacing w:val="0"/>
        <w:rPr>
          <w:rFonts w:asciiTheme="minorHAnsi" w:hAnsiTheme="minorHAnsi" w:cstheme="minorHAnsi"/>
          <w:sz w:val="22"/>
          <w:szCs w:val="24"/>
        </w:rPr>
      </w:pPr>
      <w:r w:rsidRPr="00D42DD8">
        <w:rPr>
          <w:rFonts w:asciiTheme="minorHAnsi" w:hAnsiTheme="minorHAnsi" w:cstheme="minorHAnsi"/>
          <w:szCs w:val="20"/>
        </w:rPr>
        <w:t xml:space="preserve">Established Help Desk and developed solutions to enhance users’ experiences by providing users in other geographies a </w:t>
      </w:r>
      <w:r w:rsidR="008B397E" w:rsidRPr="00D42DD8">
        <w:rPr>
          <w:rFonts w:asciiTheme="minorHAnsi" w:hAnsiTheme="minorHAnsi" w:cstheme="minorHAnsi"/>
          <w:szCs w:val="20"/>
        </w:rPr>
        <w:t>means</w:t>
      </w:r>
      <w:r w:rsidRPr="00D42DD8">
        <w:rPr>
          <w:rFonts w:asciiTheme="minorHAnsi" w:hAnsiTheme="minorHAnsi" w:cstheme="minorHAnsi"/>
          <w:szCs w:val="20"/>
        </w:rPr>
        <w:t xml:space="preserve"> to access assistance immediately in their own geography, during their business hours, and in the language of their choosing</w:t>
      </w:r>
      <w:r w:rsidR="008B397E" w:rsidRPr="00D42DD8">
        <w:rPr>
          <w:rFonts w:asciiTheme="minorHAnsi" w:hAnsiTheme="minorHAnsi" w:cstheme="minorHAnsi"/>
          <w:szCs w:val="20"/>
        </w:rPr>
        <w:t>, r</w:t>
      </w:r>
      <w:r w:rsidRPr="00D42DD8">
        <w:rPr>
          <w:rFonts w:asciiTheme="minorHAnsi" w:hAnsiTheme="minorHAnsi" w:cstheme="minorHAnsi"/>
          <w:szCs w:val="20"/>
        </w:rPr>
        <w:t>educ</w:t>
      </w:r>
      <w:r w:rsidR="008B397E" w:rsidRPr="00D42DD8">
        <w:rPr>
          <w:rFonts w:asciiTheme="minorHAnsi" w:hAnsiTheme="minorHAnsi" w:cstheme="minorHAnsi"/>
          <w:szCs w:val="20"/>
        </w:rPr>
        <w:t>ing delays for them</w:t>
      </w:r>
      <w:r w:rsidRPr="00D42DD8">
        <w:rPr>
          <w:rFonts w:asciiTheme="minorHAnsi" w:hAnsiTheme="minorHAnsi" w:cstheme="minorHAnsi"/>
          <w:szCs w:val="20"/>
        </w:rPr>
        <w:t xml:space="preserve"> to get </w:t>
      </w:r>
      <w:r w:rsidR="008108B6" w:rsidRPr="00D42DD8">
        <w:rPr>
          <w:rFonts w:asciiTheme="minorHAnsi" w:hAnsiTheme="minorHAnsi" w:cstheme="minorHAnsi"/>
          <w:szCs w:val="20"/>
        </w:rPr>
        <w:t>help with</w:t>
      </w:r>
      <w:r w:rsidRPr="00D42DD8">
        <w:rPr>
          <w:rFonts w:asciiTheme="minorHAnsi" w:hAnsiTheme="minorHAnsi" w:cstheme="minorHAnsi"/>
          <w:szCs w:val="20"/>
        </w:rPr>
        <w:t xml:space="preserve"> questions </w:t>
      </w:r>
      <w:r w:rsidR="008B397E" w:rsidRPr="00D42DD8">
        <w:rPr>
          <w:rFonts w:asciiTheme="minorHAnsi" w:hAnsiTheme="minorHAnsi" w:cstheme="minorHAnsi"/>
          <w:szCs w:val="20"/>
        </w:rPr>
        <w:t>or</w:t>
      </w:r>
      <w:r w:rsidRPr="00D42DD8">
        <w:rPr>
          <w:rFonts w:asciiTheme="minorHAnsi" w:hAnsiTheme="minorHAnsi" w:cstheme="minorHAnsi"/>
          <w:szCs w:val="20"/>
        </w:rPr>
        <w:t xml:space="preserve"> resolve issues. </w:t>
      </w:r>
      <w:r w:rsidR="008108B6" w:rsidRPr="00D42DD8">
        <w:rPr>
          <w:rFonts w:asciiTheme="minorHAnsi" w:hAnsiTheme="minorHAnsi" w:cstheme="minorHAnsi"/>
          <w:szCs w:val="20"/>
        </w:rPr>
        <w:t>I</w:t>
      </w:r>
      <w:r w:rsidRPr="00D42DD8">
        <w:rPr>
          <w:rFonts w:asciiTheme="minorHAnsi" w:hAnsiTheme="minorHAnsi" w:cstheme="minorHAnsi"/>
          <w:szCs w:val="20"/>
        </w:rPr>
        <w:t>ncluded crafting “Hints &amp; Tips” and “FAQ</w:t>
      </w:r>
      <w:r w:rsidR="008108B6" w:rsidRPr="00D42DD8">
        <w:rPr>
          <w:rFonts w:asciiTheme="minorHAnsi" w:hAnsiTheme="minorHAnsi" w:cstheme="minorHAnsi"/>
          <w:szCs w:val="20"/>
        </w:rPr>
        <w:t>s</w:t>
      </w:r>
      <w:r w:rsidRPr="00D42DD8">
        <w:rPr>
          <w:rFonts w:asciiTheme="minorHAnsi" w:hAnsiTheme="minorHAnsi" w:cstheme="minorHAnsi"/>
          <w:szCs w:val="20"/>
        </w:rPr>
        <w:t xml:space="preserve">”. </w:t>
      </w:r>
      <w:r w:rsidR="008108B6" w:rsidRPr="00D42DD8">
        <w:rPr>
          <w:rFonts w:asciiTheme="minorHAnsi" w:hAnsiTheme="minorHAnsi" w:cstheme="minorHAnsi"/>
          <w:szCs w:val="20"/>
        </w:rPr>
        <w:t>F</w:t>
      </w:r>
      <w:r w:rsidRPr="00D42DD8">
        <w:rPr>
          <w:rFonts w:asciiTheme="minorHAnsi" w:hAnsiTheme="minorHAnsi" w:cstheme="minorHAnsi"/>
          <w:szCs w:val="20"/>
        </w:rPr>
        <w:t xml:space="preserve">or </w:t>
      </w:r>
      <w:r w:rsidR="00B45453" w:rsidRPr="00D42DD8">
        <w:rPr>
          <w:rFonts w:asciiTheme="minorHAnsi" w:hAnsiTheme="minorHAnsi" w:cstheme="minorHAnsi"/>
          <w:szCs w:val="20"/>
        </w:rPr>
        <w:t>users in other</w:t>
      </w:r>
      <w:r w:rsidRPr="00D42DD8">
        <w:rPr>
          <w:rFonts w:asciiTheme="minorHAnsi" w:hAnsiTheme="minorHAnsi" w:cstheme="minorHAnsi"/>
          <w:szCs w:val="20"/>
        </w:rPr>
        <w:t xml:space="preserve"> geograph</w:t>
      </w:r>
      <w:r w:rsidR="00B45453" w:rsidRPr="00D42DD8">
        <w:rPr>
          <w:rFonts w:asciiTheme="minorHAnsi" w:hAnsiTheme="minorHAnsi" w:cstheme="minorHAnsi"/>
          <w:szCs w:val="20"/>
        </w:rPr>
        <w:t>ies</w:t>
      </w:r>
      <w:r w:rsidR="008108B6" w:rsidRPr="00D42DD8">
        <w:rPr>
          <w:rFonts w:asciiTheme="minorHAnsi" w:hAnsiTheme="minorHAnsi" w:cstheme="minorHAnsi"/>
          <w:szCs w:val="20"/>
        </w:rPr>
        <w:t>, m</w:t>
      </w:r>
      <w:r w:rsidRPr="00D42DD8">
        <w:rPr>
          <w:rFonts w:asciiTheme="minorHAnsi" w:hAnsiTheme="minorHAnsi" w:cstheme="minorHAnsi"/>
          <w:szCs w:val="20"/>
        </w:rPr>
        <w:t xml:space="preserve">eant they </w:t>
      </w:r>
      <w:r w:rsidR="00B45453" w:rsidRPr="00D42DD8">
        <w:rPr>
          <w:rFonts w:asciiTheme="minorHAnsi" w:hAnsiTheme="minorHAnsi" w:cstheme="minorHAnsi"/>
          <w:szCs w:val="20"/>
        </w:rPr>
        <w:t>no longer had</w:t>
      </w:r>
      <w:r w:rsidRPr="00D42DD8">
        <w:rPr>
          <w:rFonts w:asciiTheme="minorHAnsi" w:hAnsiTheme="minorHAnsi" w:cstheme="minorHAnsi"/>
          <w:szCs w:val="20"/>
        </w:rPr>
        <w:t xml:space="preserve"> to wait for </w:t>
      </w:r>
      <w:r w:rsidR="008108B6" w:rsidRPr="00D42DD8">
        <w:rPr>
          <w:rFonts w:asciiTheme="minorHAnsi" w:hAnsiTheme="minorHAnsi" w:cstheme="minorHAnsi"/>
          <w:szCs w:val="20"/>
        </w:rPr>
        <w:t>United States</w:t>
      </w:r>
      <w:r w:rsidRPr="00D42DD8">
        <w:rPr>
          <w:rFonts w:asciiTheme="minorHAnsi" w:hAnsiTheme="minorHAnsi" w:cstheme="minorHAnsi"/>
          <w:szCs w:val="20"/>
        </w:rPr>
        <w:t xml:space="preserve"> offices to op</w:t>
      </w:r>
      <w:r w:rsidR="008B397E" w:rsidRPr="00D42DD8">
        <w:rPr>
          <w:rFonts w:asciiTheme="minorHAnsi" w:hAnsiTheme="minorHAnsi" w:cstheme="minorHAnsi"/>
          <w:szCs w:val="20"/>
        </w:rPr>
        <w:t>en.</w:t>
      </w:r>
      <w:r w:rsidR="00744EE5" w:rsidRPr="00D42DD8">
        <w:rPr>
          <w:rFonts w:asciiTheme="minorHAnsi" w:hAnsiTheme="minorHAnsi" w:cstheme="minorHAnsi"/>
          <w:b/>
          <w:sz w:val="24"/>
          <w:szCs w:val="28"/>
        </w:rPr>
        <w:t xml:space="preserve"> </w:t>
      </w:r>
      <w:r w:rsidR="00744EE5" w:rsidRPr="00D42DD8">
        <w:rPr>
          <w:rFonts w:asciiTheme="minorHAnsi" w:hAnsiTheme="minorHAnsi" w:cstheme="minorHAnsi"/>
          <w:b/>
          <w:sz w:val="24"/>
          <w:szCs w:val="28"/>
        </w:rPr>
        <w:tab/>
        <w:t xml:space="preserve"> </w:t>
      </w:r>
      <w:r w:rsidR="00744EE5" w:rsidRPr="00D42DD8">
        <w:rPr>
          <w:rFonts w:asciiTheme="minorHAnsi" w:hAnsiTheme="minorHAnsi" w:cstheme="minorHAnsi"/>
          <w:sz w:val="24"/>
          <w:szCs w:val="28"/>
        </w:rPr>
        <w:t xml:space="preserve"> </w:t>
      </w:r>
    </w:p>
    <w:p w14:paraId="43554631" w14:textId="75DECF7A" w:rsidR="00D36B57" w:rsidRPr="00D42DD8" w:rsidRDefault="00D36B57" w:rsidP="008B397E">
      <w:pPr>
        <w:spacing w:before="40" w:after="0" w:line="252" w:lineRule="auto"/>
        <w:ind w:left="0" w:right="43" w:firstLine="0"/>
        <w:rPr>
          <w:rFonts w:asciiTheme="minorHAnsi" w:hAnsiTheme="minorHAnsi" w:cstheme="minorHAnsi"/>
          <w:i/>
          <w:szCs w:val="20"/>
        </w:rPr>
      </w:pPr>
      <w:r w:rsidRPr="00D42DD8">
        <w:rPr>
          <w:rFonts w:asciiTheme="minorHAnsi" w:hAnsiTheme="minorHAnsi" w:cstheme="minorHAnsi"/>
          <w:b/>
          <w:szCs w:val="20"/>
        </w:rPr>
        <w:t>Program Manager</w:t>
      </w:r>
      <w:r w:rsidR="00CB0AD9">
        <w:rPr>
          <w:rFonts w:asciiTheme="minorHAnsi" w:hAnsiTheme="minorHAnsi" w:cstheme="minorHAnsi"/>
          <w:b/>
          <w:szCs w:val="20"/>
        </w:rPr>
        <w:tab/>
      </w:r>
      <w:r w:rsidR="00CB0AD9">
        <w:rPr>
          <w:rFonts w:asciiTheme="minorHAnsi" w:hAnsiTheme="minorHAnsi" w:cstheme="minorHAnsi"/>
          <w:b/>
          <w:szCs w:val="20"/>
        </w:rPr>
        <w:tab/>
      </w:r>
      <w:r w:rsidR="00340819">
        <w:rPr>
          <w:rFonts w:asciiTheme="minorHAnsi" w:hAnsiTheme="minorHAnsi" w:cstheme="minorHAnsi"/>
          <w:b/>
          <w:szCs w:val="20"/>
        </w:rPr>
        <w:tab/>
      </w:r>
      <w:r w:rsidR="00CB0AD9">
        <w:rPr>
          <w:rFonts w:asciiTheme="minorHAnsi" w:hAnsiTheme="minorHAnsi" w:cstheme="minorHAnsi"/>
          <w:b/>
          <w:szCs w:val="20"/>
        </w:rPr>
        <w:tab/>
      </w:r>
      <w:r w:rsidRPr="00D42DD8">
        <w:rPr>
          <w:rFonts w:asciiTheme="minorHAnsi" w:hAnsiTheme="minorHAnsi" w:cstheme="minorHAnsi"/>
          <w:szCs w:val="20"/>
        </w:rPr>
        <w:tab/>
      </w:r>
      <w:r w:rsidRPr="00D42DD8">
        <w:rPr>
          <w:rFonts w:asciiTheme="minorHAnsi" w:hAnsiTheme="minorHAnsi" w:cstheme="minorHAnsi"/>
          <w:szCs w:val="20"/>
        </w:rPr>
        <w:tab/>
      </w:r>
      <w:r w:rsidRPr="00D42DD8">
        <w:rPr>
          <w:rFonts w:asciiTheme="minorHAnsi" w:hAnsiTheme="minorHAnsi" w:cstheme="minorHAnsi"/>
          <w:szCs w:val="20"/>
        </w:rPr>
        <w:tab/>
      </w:r>
      <w:r w:rsidRPr="00D42DD8">
        <w:rPr>
          <w:rFonts w:asciiTheme="minorHAnsi" w:hAnsiTheme="minorHAnsi" w:cstheme="minorHAnsi"/>
          <w:szCs w:val="20"/>
        </w:rPr>
        <w:tab/>
      </w:r>
      <w:r w:rsidRPr="00D42DD8">
        <w:rPr>
          <w:rFonts w:asciiTheme="minorHAnsi" w:hAnsiTheme="minorHAnsi" w:cstheme="minorHAnsi"/>
          <w:szCs w:val="20"/>
        </w:rPr>
        <w:tab/>
      </w:r>
      <w:r w:rsidR="00CB0AD9">
        <w:rPr>
          <w:rFonts w:asciiTheme="minorHAnsi" w:hAnsiTheme="minorHAnsi" w:cstheme="minorHAnsi"/>
          <w:b/>
          <w:bCs/>
          <w:szCs w:val="20"/>
        </w:rPr>
        <w:t>Oct</w:t>
      </w:r>
      <w:r w:rsidRPr="00D42DD8">
        <w:rPr>
          <w:rFonts w:asciiTheme="minorHAnsi" w:hAnsiTheme="minorHAnsi" w:cstheme="minorHAnsi"/>
          <w:szCs w:val="20"/>
        </w:rPr>
        <w:t xml:space="preserve"> </w:t>
      </w:r>
      <w:r w:rsidRPr="00D42DD8">
        <w:rPr>
          <w:rFonts w:asciiTheme="minorHAnsi" w:hAnsiTheme="minorHAnsi" w:cstheme="minorHAnsi"/>
          <w:b/>
          <w:szCs w:val="20"/>
        </w:rPr>
        <w:t>201</w:t>
      </w:r>
      <w:r w:rsidR="00CB0AD9">
        <w:rPr>
          <w:rFonts w:asciiTheme="minorHAnsi" w:hAnsiTheme="minorHAnsi" w:cstheme="minorHAnsi"/>
          <w:b/>
          <w:szCs w:val="20"/>
        </w:rPr>
        <w:t>4</w:t>
      </w:r>
      <w:r w:rsidRPr="00D42DD8">
        <w:rPr>
          <w:rFonts w:asciiTheme="minorHAnsi" w:hAnsiTheme="minorHAnsi" w:cstheme="minorHAnsi"/>
          <w:b/>
          <w:szCs w:val="20"/>
        </w:rPr>
        <w:t xml:space="preserve"> – Mar 2019</w:t>
      </w:r>
      <w:r w:rsidRPr="00D42DD8">
        <w:rPr>
          <w:rFonts w:asciiTheme="minorHAnsi" w:hAnsiTheme="minorHAnsi" w:cstheme="minorHAnsi"/>
          <w:i/>
          <w:szCs w:val="20"/>
        </w:rPr>
        <w:t xml:space="preserve"> </w:t>
      </w:r>
    </w:p>
    <w:p w14:paraId="21638CBA" w14:textId="0C7A9A14" w:rsidR="00B9368A" w:rsidRPr="00D42DD8" w:rsidRDefault="00D36B57" w:rsidP="00C30B4B">
      <w:pPr>
        <w:spacing w:after="40" w:line="247" w:lineRule="auto"/>
        <w:ind w:left="0" w:right="0" w:firstLine="0"/>
        <w:rPr>
          <w:rFonts w:asciiTheme="minorHAnsi" w:hAnsiTheme="minorHAnsi" w:cstheme="minorHAnsi"/>
          <w:szCs w:val="20"/>
        </w:rPr>
      </w:pPr>
      <w:r w:rsidRPr="00D42DD8">
        <w:rPr>
          <w:rFonts w:asciiTheme="minorHAnsi" w:hAnsiTheme="minorHAnsi" w:cstheme="minorHAnsi"/>
          <w:szCs w:val="20"/>
        </w:rPr>
        <w:t xml:space="preserve">Coordinated operations </w:t>
      </w:r>
      <w:r w:rsidR="00C30B4B" w:rsidRPr="00D42DD8">
        <w:rPr>
          <w:rFonts w:asciiTheme="minorHAnsi" w:hAnsiTheme="minorHAnsi" w:cstheme="minorHAnsi"/>
          <w:szCs w:val="20"/>
        </w:rPr>
        <w:t>of</w:t>
      </w:r>
      <w:r w:rsidRPr="00D42DD8">
        <w:rPr>
          <w:rFonts w:asciiTheme="minorHAnsi" w:hAnsiTheme="minorHAnsi" w:cstheme="minorHAnsi"/>
          <w:szCs w:val="20"/>
        </w:rPr>
        <w:t xml:space="preserve"> channel business partners’ online training platform used to build sales, marketing and technical skills on IBM products and solutions. </w:t>
      </w:r>
      <w:r w:rsidR="00BD32AE">
        <w:rPr>
          <w:rFonts w:asciiTheme="minorHAnsi" w:hAnsiTheme="minorHAnsi" w:cstheme="minorHAnsi"/>
          <w:szCs w:val="20"/>
        </w:rPr>
        <w:t>S</w:t>
      </w:r>
      <w:r w:rsidRPr="00D42DD8">
        <w:rPr>
          <w:rFonts w:asciiTheme="minorHAnsi" w:hAnsiTheme="minorHAnsi" w:cstheme="minorHAnsi"/>
          <w:szCs w:val="20"/>
        </w:rPr>
        <w:t xml:space="preserve">pearheaded </w:t>
      </w:r>
      <w:r w:rsidR="00C30B4B" w:rsidRPr="00D42DD8">
        <w:rPr>
          <w:rFonts w:asciiTheme="minorHAnsi" w:hAnsiTheme="minorHAnsi" w:cstheme="minorHAnsi"/>
          <w:szCs w:val="20"/>
        </w:rPr>
        <w:t xml:space="preserve">the </w:t>
      </w:r>
      <w:r w:rsidRPr="00D42DD8">
        <w:rPr>
          <w:rFonts w:asciiTheme="minorHAnsi" w:hAnsiTheme="minorHAnsi" w:cstheme="minorHAnsi"/>
          <w:szCs w:val="20"/>
        </w:rPr>
        <w:t>successful migration of th</w:t>
      </w:r>
      <w:r w:rsidR="00C30B4B" w:rsidRPr="00D42DD8">
        <w:rPr>
          <w:rFonts w:asciiTheme="minorHAnsi" w:hAnsiTheme="minorHAnsi" w:cstheme="minorHAnsi"/>
          <w:szCs w:val="20"/>
        </w:rPr>
        <w:t>is</w:t>
      </w:r>
      <w:r w:rsidRPr="00D42DD8">
        <w:rPr>
          <w:rFonts w:asciiTheme="minorHAnsi" w:hAnsiTheme="minorHAnsi" w:cstheme="minorHAnsi"/>
          <w:szCs w:val="20"/>
        </w:rPr>
        <w:t xml:space="preserve"> platform to a new Learning Management System (LMS)</w:t>
      </w:r>
      <w:r w:rsidR="00C30B4B" w:rsidRPr="00D42DD8">
        <w:rPr>
          <w:rFonts w:asciiTheme="minorHAnsi" w:hAnsiTheme="minorHAnsi" w:cstheme="minorHAnsi"/>
          <w:szCs w:val="20"/>
        </w:rPr>
        <w:t>,</w:t>
      </w:r>
      <w:r w:rsidRPr="00D42DD8">
        <w:rPr>
          <w:rFonts w:asciiTheme="minorHAnsi" w:hAnsiTheme="minorHAnsi" w:cstheme="minorHAnsi"/>
          <w:szCs w:val="20"/>
        </w:rPr>
        <w:t xml:space="preserve"> collaborating with old and new platform teams, global business unit stakeholders, education content owners, and trainers</w:t>
      </w:r>
      <w:r w:rsidR="00C30B4B" w:rsidRPr="00D42DD8">
        <w:rPr>
          <w:rFonts w:asciiTheme="minorHAnsi" w:hAnsiTheme="minorHAnsi" w:cstheme="minorHAnsi"/>
          <w:szCs w:val="20"/>
        </w:rPr>
        <w:t xml:space="preserve"> to accomplish</w:t>
      </w:r>
      <w:r w:rsidRPr="00D42DD8">
        <w:rPr>
          <w:rFonts w:asciiTheme="minorHAnsi" w:hAnsiTheme="minorHAnsi" w:cstheme="minorHAnsi"/>
          <w:szCs w:val="20"/>
        </w:rPr>
        <w:t>. Migration completed on schedule and within budget</w:t>
      </w:r>
      <w:r w:rsidR="00C30B4B" w:rsidRPr="00D42DD8">
        <w:rPr>
          <w:rFonts w:asciiTheme="minorHAnsi" w:hAnsiTheme="minorHAnsi" w:cstheme="minorHAnsi"/>
          <w:szCs w:val="20"/>
        </w:rPr>
        <w:t>.</w:t>
      </w:r>
    </w:p>
    <w:p w14:paraId="136F9DF6" w14:textId="79AE2529" w:rsidR="00D36B57" w:rsidRPr="00D42DD8" w:rsidRDefault="00D36B57">
      <w:pPr>
        <w:pStyle w:val="ListParagraph"/>
        <w:numPr>
          <w:ilvl w:val="0"/>
          <w:numId w:val="5"/>
        </w:numPr>
        <w:spacing w:after="160" w:line="247" w:lineRule="auto"/>
        <w:ind w:right="0"/>
        <w:rPr>
          <w:rFonts w:asciiTheme="minorHAnsi" w:hAnsiTheme="minorHAnsi" w:cstheme="minorHAnsi"/>
          <w:szCs w:val="20"/>
        </w:rPr>
      </w:pPr>
      <w:r w:rsidRPr="00D42DD8">
        <w:rPr>
          <w:rFonts w:asciiTheme="minorHAnsi" w:hAnsiTheme="minorHAnsi" w:cstheme="minorHAnsi"/>
          <w:szCs w:val="20"/>
        </w:rPr>
        <w:t xml:space="preserve">Owned relationship with multiple development teams and business unit stakeholders, requiring negotiations for </w:t>
      </w:r>
      <w:r w:rsidR="00BD32AE">
        <w:rPr>
          <w:rFonts w:asciiTheme="minorHAnsi" w:hAnsiTheme="minorHAnsi" w:cstheme="minorHAnsi"/>
          <w:szCs w:val="20"/>
        </w:rPr>
        <w:t>s</w:t>
      </w:r>
      <w:r w:rsidRPr="00D42DD8">
        <w:rPr>
          <w:rFonts w:asciiTheme="minorHAnsi" w:hAnsiTheme="minorHAnsi" w:cstheme="minorHAnsi"/>
          <w:szCs w:val="20"/>
        </w:rPr>
        <w:t>print planning, development priority, addressing delays, developing test cases</w:t>
      </w:r>
      <w:r w:rsidR="00C30B4B" w:rsidRPr="00D42DD8">
        <w:rPr>
          <w:rFonts w:asciiTheme="minorHAnsi" w:hAnsiTheme="minorHAnsi" w:cstheme="minorHAnsi"/>
          <w:szCs w:val="20"/>
        </w:rPr>
        <w:t>,</w:t>
      </w:r>
      <w:r w:rsidRPr="00D42DD8">
        <w:rPr>
          <w:rFonts w:asciiTheme="minorHAnsi" w:hAnsiTheme="minorHAnsi" w:cstheme="minorHAnsi"/>
          <w:szCs w:val="20"/>
        </w:rPr>
        <w:t xml:space="preserve"> and completing user testing, tracking and managing development spend per contract agreement</w:t>
      </w:r>
      <w:r w:rsidR="00C30B4B" w:rsidRPr="00D42DD8">
        <w:rPr>
          <w:rFonts w:asciiTheme="minorHAnsi" w:hAnsiTheme="minorHAnsi" w:cstheme="minorHAnsi"/>
          <w:szCs w:val="20"/>
        </w:rPr>
        <w:t>.</w:t>
      </w:r>
    </w:p>
    <w:p w14:paraId="3C0B9FC3" w14:textId="4231BC4A" w:rsidR="00D36B57" w:rsidRPr="00D42DD8" w:rsidRDefault="00D36B57" w:rsidP="00D36B57">
      <w:pPr>
        <w:pStyle w:val="ListParagraph"/>
        <w:numPr>
          <w:ilvl w:val="0"/>
          <w:numId w:val="5"/>
        </w:numPr>
        <w:spacing w:after="160" w:line="247" w:lineRule="auto"/>
        <w:ind w:right="0"/>
        <w:rPr>
          <w:rFonts w:asciiTheme="minorHAnsi" w:hAnsiTheme="minorHAnsi" w:cstheme="minorHAnsi"/>
          <w:szCs w:val="20"/>
        </w:rPr>
      </w:pPr>
      <w:r w:rsidRPr="00D42DD8">
        <w:rPr>
          <w:rFonts w:asciiTheme="minorHAnsi" w:hAnsiTheme="minorHAnsi" w:cstheme="minorHAnsi"/>
          <w:szCs w:val="20"/>
        </w:rPr>
        <w:t>Collaborated with training content owners to ensure all training assets remained current and relevant, identifying and archiving outdated content. Established policies and procedures for the submission of changes to existing sales materials and training courses, plus tagging of user content to ensure appropriate distribution. Resulted in increased efficiencies and significant reductions in hosting costs</w:t>
      </w:r>
      <w:r w:rsidR="00C30B4B" w:rsidRPr="00D42DD8">
        <w:rPr>
          <w:rFonts w:asciiTheme="minorHAnsi" w:hAnsiTheme="minorHAnsi" w:cstheme="minorHAnsi"/>
          <w:szCs w:val="20"/>
        </w:rPr>
        <w:t>.</w:t>
      </w:r>
    </w:p>
    <w:p w14:paraId="24FCDAED" w14:textId="46271728" w:rsidR="00D36B57" w:rsidRPr="00D42DD8" w:rsidRDefault="00D36B57" w:rsidP="00D36B57">
      <w:pPr>
        <w:pStyle w:val="ListParagraph"/>
        <w:numPr>
          <w:ilvl w:val="0"/>
          <w:numId w:val="5"/>
        </w:numPr>
        <w:spacing w:after="160" w:line="247" w:lineRule="auto"/>
        <w:ind w:right="0"/>
        <w:rPr>
          <w:rFonts w:asciiTheme="minorHAnsi" w:hAnsiTheme="minorHAnsi" w:cstheme="minorHAnsi"/>
          <w:szCs w:val="20"/>
        </w:rPr>
      </w:pPr>
      <w:r w:rsidRPr="00D42DD8">
        <w:rPr>
          <w:rFonts w:asciiTheme="minorHAnsi" w:hAnsiTheme="minorHAnsi" w:cstheme="minorHAnsi"/>
          <w:szCs w:val="20"/>
        </w:rPr>
        <w:t xml:space="preserve">Authored Hints &amp; Tips document, initiated backup training and support, served as Subject-Matter-Expert and </w:t>
      </w:r>
      <w:proofErr w:type="gramStart"/>
      <w:r w:rsidRPr="00D42DD8">
        <w:rPr>
          <w:rFonts w:asciiTheme="minorHAnsi" w:hAnsiTheme="minorHAnsi" w:cstheme="minorHAnsi"/>
          <w:szCs w:val="20"/>
        </w:rPr>
        <w:t>Level-2</w:t>
      </w:r>
      <w:proofErr w:type="gramEnd"/>
      <w:r w:rsidRPr="00D42DD8">
        <w:rPr>
          <w:rFonts w:asciiTheme="minorHAnsi" w:hAnsiTheme="minorHAnsi" w:cstheme="minorHAnsi"/>
          <w:szCs w:val="20"/>
        </w:rPr>
        <w:t xml:space="preserve"> support. Initiated and helped design, implement, and automate critical business processes including reporting, access controls, curriculum refreshes, and managing open help desk tickets before they required level 3 support which were the </w:t>
      </w:r>
      <w:r w:rsidR="00C30B4B" w:rsidRPr="00D42DD8">
        <w:rPr>
          <w:rFonts w:asciiTheme="minorHAnsi" w:hAnsiTheme="minorHAnsi" w:cstheme="minorHAnsi"/>
          <w:szCs w:val="20"/>
        </w:rPr>
        <w:t>A</w:t>
      </w:r>
      <w:r w:rsidRPr="00D42DD8">
        <w:rPr>
          <w:rFonts w:asciiTheme="minorHAnsi" w:hAnsiTheme="minorHAnsi" w:cstheme="minorHAnsi"/>
          <w:szCs w:val="20"/>
        </w:rPr>
        <w:t xml:space="preserve">pplication </w:t>
      </w:r>
      <w:r w:rsidR="00C30B4B" w:rsidRPr="00D42DD8">
        <w:rPr>
          <w:rFonts w:asciiTheme="minorHAnsi" w:hAnsiTheme="minorHAnsi" w:cstheme="minorHAnsi"/>
          <w:szCs w:val="20"/>
        </w:rPr>
        <w:t>D</w:t>
      </w:r>
      <w:r w:rsidRPr="00D42DD8">
        <w:rPr>
          <w:rFonts w:asciiTheme="minorHAnsi" w:hAnsiTheme="minorHAnsi" w:cstheme="minorHAnsi"/>
          <w:szCs w:val="20"/>
        </w:rPr>
        <w:t>evelopers</w:t>
      </w:r>
      <w:r w:rsidR="00C30B4B" w:rsidRPr="00D42DD8">
        <w:rPr>
          <w:rFonts w:asciiTheme="minorHAnsi" w:hAnsiTheme="minorHAnsi" w:cstheme="minorHAnsi"/>
          <w:szCs w:val="20"/>
        </w:rPr>
        <w:t>, resulting in the</w:t>
      </w:r>
      <w:r w:rsidRPr="00D42DD8">
        <w:rPr>
          <w:rFonts w:asciiTheme="minorHAnsi" w:hAnsiTheme="minorHAnsi" w:cstheme="minorHAnsi"/>
          <w:szCs w:val="20"/>
        </w:rPr>
        <w:t xml:space="preserve"> freeing up </w:t>
      </w:r>
      <w:r w:rsidR="00C30B4B" w:rsidRPr="00D42DD8">
        <w:rPr>
          <w:rFonts w:asciiTheme="minorHAnsi" w:hAnsiTheme="minorHAnsi" w:cstheme="minorHAnsi"/>
          <w:szCs w:val="20"/>
        </w:rPr>
        <w:t>D</w:t>
      </w:r>
      <w:r w:rsidRPr="00D42DD8">
        <w:rPr>
          <w:rFonts w:asciiTheme="minorHAnsi" w:hAnsiTheme="minorHAnsi" w:cstheme="minorHAnsi"/>
          <w:szCs w:val="20"/>
        </w:rPr>
        <w:t>evelopers to focus on development and faster deployments</w:t>
      </w:r>
      <w:r w:rsidR="00C30B4B" w:rsidRPr="00D42DD8">
        <w:rPr>
          <w:rFonts w:asciiTheme="minorHAnsi" w:hAnsiTheme="minorHAnsi" w:cstheme="minorHAnsi"/>
          <w:szCs w:val="20"/>
        </w:rPr>
        <w:t>.</w:t>
      </w:r>
    </w:p>
    <w:p w14:paraId="6C2BBCFF" w14:textId="56C7E0E7" w:rsidR="00D36B57" w:rsidRDefault="00D36B57" w:rsidP="00847D80">
      <w:pPr>
        <w:pStyle w:val="ListParagraph"/>
        <w:numPr>
          <w:ilvl w:val="0"/>
          <w:numId w:val="5"/>
        </w:numPr>
        <w:spacing w:after="20" w:line="247" w:lineRule="auto"/>
        <w:ind w:right="0"/>
        <w:contextualSpacing w:val="0"/>
        <w:rPr>
          <w:rFonts w:asciiTheme="minorHAnsi" w:hAnsiTheme="minorHAnsi" w:cstheme="minorHAnsi"/>
          <w:szCs w:val="20"/>
        </w:rPr>
      </w:pPr>
      <w:r w:rsidRPr="00D42DD8">
        <w:rPr>
          <w:rFonts w:asciiTheme="minorHAnsi" w:hAnsiTheme="minorHAnsi" w:cstheme="minorHAnsi"/>
          <w:szCs w:val="20"/>
        </w:rPr>
        <w:t>Conducted configuration management for user access control and privileges for applications, web portals, and reporting databases; validated user access and access levels, completed quarterly cleanup of user access to team rooms and dashboards</w:t>
      </w:r>
      <w:r w:rsidR="00C30B4B" w:rsidRPr="00D42DD8">
        <w:rPr>
          <w:rFonts w:asciiTheme="minorHAnsi" w:hAnsiTheme="minorHAnsi" w:cstheme="minorHAnsi"/>
          <w:szCs w:val="20"/>
        </w:rPr>
        <w:t>.</w:t>
      </w:r>
    </w:p>
    <w:p w14:paraId="77E1A9F8" w14:textId="09B36602" w:rsidR="00847D80" w:rsidRPr="00D42DD8" w:rsidRDefault="00847D80" w:rsidP="00847D80">
      <w:pPr>
        <w:pStyle w:val="ListParagraph"/>
        <w:numPr>
          <w:ilvl w:val="0"/>
          <w:numId w:val="5"/>
        </w:numPr>
        <w:spacing w:after="80" w:line="247" w:lineRule="auto"/>
        <w:ind w:right="0"/>
        <w:contextualSpacing w:val="0"/>
        <w:rPr>
          <w:rFonts w:asciiTheme="minorHAnsi" w:hAnsiTheme="minorHAnsi" w:cstheme="minorHAnsi"/>
          <w:szCs w:val="20"/>
        </w:rPr>
      </w:pPr>
      <w:r w:rsidRPr="00847D80">
        <w:rPr>
          <w:rFonts w:asciiTheme="minorHAnsi" w:hAnsiTheme="minorHAnsi" w:cstheme="minorHAnsi"/>
          <w:szCs w:val="20"/>
        </w:rPr>
        <w:t>Audited and reviewed financial activity, documents and processes to ensure compliance with contract terms and Statements of Work between business team and development teams</w:t>
      </w:r>
    </w:p>
    <w:p w14:paraId="1F609B67" w14:textId="6EB426E4" w:rsidR="00884A28" w:rsidRPr="00D42DD8" w:rsidRDefault="00884A28" w:rsidP="00C30B4B">
      <w:pPr>
        <w:spacing w:after="40" w:line="247" w:lineRule="auto"/>
        <w:ind w:left="0" w:right="0" w:firstLine="0"/>
        <w:rPr>
          <w:rFonts w:asciiTheme="minorHAnsi" w:hAnsiTheme="minorHAnsi" w:cstheme="minorHAnsi"/>
          <w:szCs w:val="20"/>
        </w:rPr>
      </w:pPr>
      <w:r w:rsidRPr="00D42DD8">
        <w:rPr>
          <w:rFonts w:asciiTheme="minorHAnsi" w:hAnsiTheme="minorHAnsi" w:cstheme="minorHAnsi"/>
          <w:szCs w:val="20"/>
        </w:rPr>
        <w:t>Oversaw global program operations as Focal for Lead Pass Decision Engine (LPDE), an artificial intelligence application designed to use results data and algorithms to identify appropriate sales routes to market, recommend assignment to internal sellers or channel partners most likely to Win deals, then initiate the lead transfer process</w:t>
      </w:r>
      <w:r w:rsidR="00D36B57" w:rsidRPr="00D42DD8">
        <w:rPr>
          <w:rFonts w:asciiTheme="minorHAnsi" w:hAnsiTheme="minorHAnsi" w:cstheme="minorHAnsi"/>
          <w:szCs w:val="20"/>
        </w:rPr>
        <w:t>.</w:t>
      </w:r>
    </w:p>
    <w:p w14:paraId="748528EA" w14:textId="1785719D" w:rsidR="003C712D" w:rsidRPr="00D42DD8" w:rsidRDefault="003C712D" w:rsidP="003C712D">
      <w:pPr>
        <w:pStyle w:val="ListParagraph"/>
        <w:numPr>
          <w:ilvl w:val="0"/>
          <w:numId w:val="11"/>
        </w:numPr>
        <w:spacing w:after="160" w:line="247" w:lineRule="auto"/>
        <w:ind w:right="0"/>
        <w:rPr>
          <w:rFonts w:asciiTheme="minorHAnsi" w:hAnsiTheme="minorHAnsi" w:cstheme="minorHAnsi"/>
          <w:szCs w:val="20"/>
        </w:rPr>
      </w:pPr>
      <w:r w:rsidRPr="00D42DD8">
        <w:rPr>
          <w:rFonts w:asciiTheme="minorHAnsi" w:hAnsiTheme="minorHAnsi" w:cstheme="minorHAnsi"/>
          <w:szCs w:val="20"/>
        </w:rPr>
        <w:t>Analy</w:t>
      </w:r>
      <w:r w:rsidR="00EE6F7D">
        <w:rPr>
          <w:rFonts w:asciiTheme="minorHAnsi" w:hAnsiTheme="minorHAnsi" w:cstheme="minorHAnsi"/>
          <w:szCs w:val="20"/>
        </w:rPr>
        <w:t>zed</w:t>
      </w:r>
      <w:r w:rsidRPr="00D42DD8">
        <w:rPr>
          <w:rFonts w:asciiTheme="minorHAnsi" w:hAnsiTheme="minorHAnsi" w:cstheme="minorHAnsi"/>
          <w:szCs w:val="20"/>
        </w:rPr>
        <w:t xml:space="preserve"> sales results and incorporate</w:t>
      </w:r>
      <w:r w:rsidR="00EE6F7D">
        <w:rPr>
          <w:rFonts w:asciiTheme="minorHAnsi" w:hAnsiTheme="minorHAnsi" w:cstheme="minorHAnsi"/>
          <w:szCs w:val="20"/>
        </w:rPr>
        <w:t>d</w:t>
      </w:r>
      <w:r w:rsidRPr="00D42DD8">
        <w:rPr>
          <w:rFonts w:asciiTheme="minorHAnsi" w:hAnsiTheme="minorHAnsi" w:cstheme="minorHAnsi"/>
          <w:szCs w:val="20"/>
        </w:rPr>
        <w:t xml:space="preserve"> feedback from sellers</w:t>
      </w:r>
      <w:r w:rsidR="00EE6F7D">
        <w:rPr>
          <w:rFonts w:asciiTheme="minorHAnsi" w:hAnsiTheme="minorHAnsi" w:cstheme="minorHAnsi"/>
          <w:szCs w:val="20"/>
        </w:rPr>
        <w:t xml:space="preserve"> which</w:t>
      </w:r>
      <w:r w:rsidRPr="00D42DD8">
        <w:rPr>
          <w:rFonts w:asciiTheme="minorHAnsi" w:hAnsiTheme="minorHAnsi" w:cstheme="minorHAnsi"/>
          <w:szCs w:val="20"/>
        </w:rPr>
        <w:t xml:space="preserve"> drove updates to machine lea</w:t>
      </w:r>
      <w:r w:rsidR="00EE6F7D">
        <w:rPr>
          <w:rFonts w:asciiTheme="minorHAnsi" w:hAnsiTheme="minorHAnsi" w:cstheme="minorHAnsi"/>
          <w:szCs w:val="20"/>
        </w:rPr>
        <w:t>0</w:t>
      </w:r>
      <w:r w:rsidRPr="00D42DD8">
        <w:rPr>
          <w:rFonts w:asciiTheme="minorHAnsi" w:hAnsiTheme="minorHAnsi" w:cstheme="minorHAnsi"/>
          <w:szCs w:val="20"/>
        </w:rPr>
        <w:t>rning algorithms</w:t>
      </w:r>
      <w:r w:rsidR="00EE6F7D">
        <w:rPr>
          <w:rFonts w:asciiTheme="minorHAnsi" w:hAnsiTheme="minorHAnsi" w:cstheme="minorHAnsi"/>
          <w:szCs w:val="20"/>
        </w:rPr>
        <w:t>,</w:t>
      </w:r>
      <w:r w:rsidRPr="00D42DD8">
        <w:rPr>
          <w:rFonts w:asciiTheme="minorHAnsi" w:hAnsiTheme="minorHAnsi" w:cstheme="minorHAnsi"/>
          <w:szCs w:val="20"/>
        </w:rPr>
        <w:t xml:space="preserve"> enhancing recommendations and increasing seller confidence in results</w:t>
      </w:r>
    </w:p>
    <w:p w14:paraId="337FA187" w14:textId="6A3547C0" w:rsidR="003C712D" w:rsidRPr="00D42DD8" w:rsidRDefault="003C712D" w:rsidP="003C712D">
      <w:pPr>
        <w:pStyle w:val="ListParagraph"/>
        <w:numPr>
          <w:ilvl w:val="0"/>
          <w:numId w:val="11"/>
        </w:numPr>
        <w:spacing w:after="160" w:line="247" w:lineRule="auto"/>
        <w:ind w:right="0"/>
        <w:rPr>
          <w:rFonts w:asciiTheme="minorHAnsi" w:hAnsiTheme="minorHAnsi" w:cstheme="minorHAnsi"/>
          <w:szCs w:val="20"/>
        </w:rPr>
      </w:pPr>
      <w:r w:rsidRPr="00D42DD8">
        <w:rPr>
          <w:rFonts w:asciiTheme="minorHAnsi" w:hAnsiTheme="minorHAnsi" w:cstheme="minorHAnsi"/>
          <w:szCs w:val="20"/>
        </w:rPr>
        <w:t>Traveled globally meeting with global, cross-functional teams of stakeholders, channel partners, application owners, and Corporate to strategize and translate channel marketing strategies to requirements</w:t>
      </w:r>
    </w:p>
    <w:p w14:paraId="42649015" w14:textId="43E73267" w:rsidR="003C712D" w:rsidRPr="00D42DD8" w:rsidRDefault="003C712D" w:rsidP="003C712D">
      <w:pPr>
        <w:pStyle w:val="ListParagraph"/>
        <w:numPr>
          <w:ilvl w:val="0"/>
          <w:numId w:val="11"/>
        </w:numPr>
        <w:spacing w:after="160" w:line="247" w:lineRule="auto"/>
        <w:ind w:right="0"/>
        <w:rPr>
          <w:rFonts w:asciiTheme="minorHAnsi" w:hAnsiTheme="minorHAnsi" w:cstheme="minorHAnsi"/>
          <w:szCs w:val="20"/>
        </w:rPr>
      </w:pPr>
      <w:r w:rsidRPr="00D42DD8">
        <w:rPr>
          <w:rFonts w:asciiTheme="minorHAnsi" w:hAnsiTheme="minorHAnsi" w:cstheme="minorHAnsi"/>
          <w:szCs w:val="20"/>
        </w:rPr>
        <w:t>Established and managed changes, requirements development, design approvals, proper documentation, release deployments and stakeholder communications</w:t>
      </w:r>
    </w:p>
    <w:p w14:paraId="26F85FE1" w14:textId="7527B6C7" w:rsidR="003C712D" w:rsidRPr="00D42DD8" w:rsidRDefault="003C712D" w:rsidP="003C712D">
      <w:pPr>
        <w:pStyle w:val="ListParagraph"/>
        <w:numPr>
          <w:ilvl w:val="0"/>
          <w:numId w:val="11"/>
        </w:numPr>
        <w:spacing w:after="160" w:line="247" w:lineRule="auto"/>
        <w:ind w:right="0"/>
        <w:rPr>
          <w:rFonts w:asciiTheme="minorHAnsi" w:hAnsiTheme="minorHAnsi" w:cstheme="minorHAnsi"/>
          <w:szCs w:val="20"/>
        </w:rPr>
      </w:pPr>
      <w:r w:rsidRPr="00D42DD8">
        <w:rPr>
          <w:rFonts w:asciiTheme="minorHAnsi" w:hAnsiTheme="minorHAnsi" w:cstheme="minorHAnsi"/>
          <w:szCs w:val="20"/>
        </w:rPr>
        <w:t>Initiated cross-training with lead application developers to facilitate better understanding of the business functions to provide me a better understanding of their development cycles and workflows. Resulted in improved working relationships and increased stakeholder satisfaction</w:t>
      </w:r>
    </w:p>
    <w:p w14:paraId="218303F2" w14:textId="6AB11D8A" w:rsidR="003C712D" w:rsidRPr="00D42DD8" w:rsidRDefault="003C712D" w:rsidP="003C712D">
      <w:pPr>
        <w:pStyle w:val="ListParagraph"/>
        <w:numPr>
          <w:ilvl w:val="0"/>
          <w:numId w:val="11"/>
        </w:numPr>
        <w:spacing w:after="160" w:line="247" w:lineRule="auto"/>
        <w:ind w:right="0"/>
        <w:rPr>
          <w:rFonts w:asciiTheme="minorHAnsi" w:hAnsiTheme="minorHAnsi" w:cstheme="minorHAnsi"/>
          <w:szCs w:val="20"/>
        </w:rPr>
      </w:pPr>
      <w:r w:rsidRPr="00D42DD8">
        <w:rPr>
          <w:rFonts w:asciiTheme="minorHAnsi" w:hAnsiTheme="minorHAnsi" w:cstheme="minorHAnsi"/>
          <w:szCs w:val="20"/>
        </w:rPr>
        <w:t>Developed solution to eliminate manual process loading seller territory assignments into lead pass engine, leveraging prior work experiences and relationships. Collaboration led to automating the feed of seller assignments and targets to recommendation engine, reducing process from weeks to complete to days, eliminated errors and allowed for more frequent updates</w:t>
      </w:r>
    </w:p>
    <w:p w14:paraId="3A3B2026" w14:textId="1DBFF127" w:rsidR="003C712D" w:rsidRPr="00D42DD8" w:rsidRDefault="003C712D" w:rsidP="003C712D">
      <w:pPr>
        <w:pStyle w:val="ListParagraph"/>
        <w:numPr>
          <w:ilvl w:val="0"/>
          <w:numId w:val="11"/>
        </w:numPr>
        <w:spacing w:after="160" w:line="247" w:lineRule="auto"/>
        <w:ind w:right="0"/>
        <w:rPr>
          <w:rFonts w:asciiTheme="minorHAnsi" w:hAnsiTheme="minorHAnsi" w:cstheme="minorHAnsi"/>
          <w:szCs w:val="20"/>
        </w:rPr>
      </w:pPr>
      <w:r w:rsidRPr="00D42DD8">
        <w:rPr>
          <w:rFonts w:asciiTheme="minorHAnsi" w:hAnsiTheme="minorHAnsi" w:cstheme="minorHAnsi"/>
          <w:szCs w:val="20"/>
        </w:rPr>
        <w:t>Designed new processes and approaches to support stakeholders’ needs for querying and reporting sales and marketing data by geography and sales route by establishing links to partner databases and dashboards previously unknown to application development teams. Allowed for accessing additional views of partner data for better analyzing business results</w:t>
      </w:r>
    </w:p>
    <w:p w14:paraId="662F09E1" w14:textId="596E194D" w:rsidR="00CB0AD9" w:rsidRPr="00CB0AD9" w:rsidRDefault="003C712D" w:rsidP="00CB0AD9">
      <w:pPr>
        <w:pStyle w:val="ListParagraph"/>
        <w:numPr>
          <w:ilvl w:val="0"/>
          <w:numId w:val="11"/>
        </w:numPr>
        <w:spacing w:after="160" w:line="247" w:lineRule="auto"/>
        <w:ind w:right="0"/>
        <w:rPr>
          <w:rFonts w:asciiTheme="minorHAnsi" w:hAnsiTheme="minorHAnsi" w:cstheme="minorHAnsi"/>
          <w:sz w:val="21"/>
          <w:szCs w:val="21"/>
        </w:rPr>
      </w:pPr>
      <w:r w:rsidRPr="00D42DD8">
        <w:rPr>
          <w:rFonts w:asciiTheme="minorHAnsi" w:hAnsiTheme="minorHAnsi" w:cstheme="minorHAnsi"/>
          <w:szCs w:val="20"/>
        </w:rPr>
        <w:t>Guided enhancements to Customer Relationship Management (CRM) and reporting tools based on functional usage, stakeholder input, results analysis, and business unit requirements</w:t>
      </w:r>
    </w:p>
    <w:p w14:paraId="39B488D2" w14:textId="77777777" w:rsidR="00CB0AD9" w:rsidRPr="00CB0AD9" w:rsidRDefault="00CB0AD9" w:rsidP="00CB0AD9">
      <w:pPr>
        <w:spacing w:after="0" w:line="120" w:lineRule="auto"/>
        <w:ind w:left="0" w:right="0" w:firstLine="0"/>
        <w:rPr>
          <w:rFonts w:asciiTheme="minorHAnsi" w:hAnsiTheme="minorHAnsi" w:cstheme="minorHAnsi"/>
          <w:sz w:val="21"/>
          <w:szCs w:val="21"/>
        </w:rPr>
      </w:pPr>
    </w:p>
    <w:p w14:paraId="29C3B263" w14:textId="3E5BE362" w:rsidR="008D5399" w:rsidRPr="00D42DD8" w:rsidRDefault="00744EE5" w:rsidP="00CB0AD9">
      <w:pPr>
        <w:pStyle w:val="Heading2"/>
        <w:tabs>
          <w:tab w:val="center" w:pos="7216"/>
          <w:tab w:val="center" w:pos="7936"/>
          <w:tab w:val="center" w:pos="9193"/>
        </w:tabs>
        <w:spacing w:before="120" w:after="20" w:line="252" w:lineRule="auto"/>
        <w:ind w:left="0" w:firstLine="0"/>
        <w:rPr>
          <w:rFonts w:asciiTheme="minorHAnsi" w:hAnsiTheme="minorHAnsi" w:cstheme="minorHAnsi"/>
          <w:szCs w:val="20"/>
        </w:rPr>
      </w:pPr>
      <w:r w:rsidRPr="00D42DD8">
        <w:rPr>
          <w:rFonts w:asciiTheme="minorHAnsi" w:hAnsiTheme="minorHAnsi" w:cstheme="minorHAnsi"/>
          <w:szCs w:val="20"/>
        </w:rPr>
        <w:lastRenderedPageBreak/>
        <w:t xml:space="preserve">Senior Business Operations Specialist, </w:t>
      </w:r>
      <w:r w:rsidR="00E41ACB" w:rsidRPr="00D42DD8">
        <w:rPr>
          <w:rFonts w:asciiTheme="minorHAnsi" w:hAnsiTheme="minorHAnsi" w:cstheme="minorHAnsi"/>
          <w:b w:val="0"/>
          <w:szCs w:val="20"/>
        </w:rPr>
        <w:t xml:space="preserve">ISV </w:t>
      </w:r>
      <w:r w:rsidR="00607479" w:rsidRPr="00D42DD8">
        <w:rPr>
          <w:rFonts w:asciiTheme="minorHAnsi" w:hAnsiTheme="minorHAnsi" w:cstheme="minorHAnsi"/>
          <w:b w:val="0"/>
          <w:szCs w:val="20"/>
        </w:rPr>
        <w:t>Ecosystem, Business Insights</w:t>
      </w:r>
      <w:r w:rsidRPr="00D42DD8">
        <w:rPr>
          <w:rFonts w:asciiTheme="minorHAnsi" w:hAnsiTheme="minorHAnsi" w:cstheme="minorHAnsi"/>
          <w:b w:val="0"/>
          <w:szCs w:val="20"/>
        </w:rPr>
        <w:t xml:space="preserve"> (Remote</w:t>
      </w:r>
      <w:r w:rsidR="00E41ACB" w:rsidRPr="00D42DD8">
        <w:rPr>
          <w:rFonts w:asciiTheme="minorHAnsi" w:hAnsiTheme="minorHAnsi" w:cstheme="minorHAnsi"/>
          <w:b w:val="0"/>
          <w:szCs w:val="20"/>
        </w:rPr>
        <w:t>)</w:t>
      </w:r>
      <w:r w:rsidR="000C4A99" w:rsidRPr="00D42DD8">
        <w:rPr>
          <w:rFonts w:asciiTheme="minorHAnsi" w:hAnsiTheme="minorHAnsi" w:cstheme="minorHAnsi"/>
          <w:b w:val="0"/>
          <w:szCs w:val="20"/>
        </w:rPr>
        <w:tab/>
      </w:r>
      <w:r w:rsidR="00607479" w:rsidRPr="00D42DD8">
        <w:rPr>
          <w:rFonts w:asciiTheme="minorHAnsi" w:hAnsiTheme="minorHAnsi" w:cstheme="minorHAnsi"/>
          <w:b w:val="0"/>
          <w:szCs w:val="20"/>
        </w:rPr>
        <w:tab/>
      </w:r>
      <w:r w:rsidR="007C38D3">
        <w:rPr>
          <w:rFonts w:asciiTheme="minorHAnsi" w:hAnsiTheme="minorHAnsi" w:cstheme="minorHAnsi"/>
          <w:b w:val="0"/>
          <w:szCs w:val="20"/>
        </w:rPr>
        <w:tab/>
      </w:r>
      <w:r w:rsidR="00D5627F" w:rsidRPr="00D42DD8">
        <w:rPr>
          <w:rFonts w:asciiTheme="minorHAnsi" w:hAnsiTheme="minorHAnsi" w:cstheme="minorHAnsi"/>
          <w:szCs w:val="20"/>
        </w:rPr>
        <w:t>Feb</w:t>
      </w:r>
      <w:r w:rsidRPr="00D42DD8">
        <w:rPr>
          <w:rFonts w:asciiTheme="minorHAnsi" w:hAnsiTheme="minorHAnsi" w:cstheme="minorHAnsi"/>
          <w:szCs w:val="20"/>
        </w:rPr>
        <w:t xml:space="preserve"> 2007 </w:t>
      </w:r>
      <w:r w:rsidR="00D5627F" w:rsidRPr="00D42DD8">
        <w:rPr>
          <w:rFonts w:asciiTheme="minorHAnsi" w:hAnsiTheme="minorHAnsi" w:cstheme="minorHAnsi"/>
          <w:szCs w:val="20"/>
        </w:rPr>
        <w:t>–</w:t>
      </w:r>
      <w:r w:rsidRPr="00D42DD8">
        <w:rPr>
          <w:rFonts w:asciiTheme="minorHAnsi" w:hAnsiTheme="minorHAnsi" w:cstheme="minorHAnsi"/>
          <w:szCs w:val="20"/>
        </w:rPr>
        <w:t xml:space="preserve"> </w:t>
      </w:r>
      <w:r w:rsidR="00D5627F" w:rsidRPr="00D42DD8">
        <w:rPr>
          <w:rFonts w:asciiTheme="minorHAnsi" w:hAnsiTheme="minorHAnsi" w:cstheme="minorHAnsi"/>
          <w:szCs w:val="20"/>
        </w:rPr>
        <w:t xml:space="preserve">Oct </w:t>
      </w:r>
      <w:r w:rsidRPr="00D42DD8">
        <w:rPr>
          <w:rFonts w:asciiTheme="minorHAnsi" w:hAnsiTheme="minorHAnsi" w:cstheme="minorHAnsi"/>
          <w:szCs w:val="20"/>
        </w:rPr>
        <w:t>2014</w:t>
      </w:r>
      <w:r w:rsidRPr="00D42DD8">
        <w:rPr>
          <w:rFonts w:asciiTheme="minorHAnsi" w:hAnsiTheme="minorHAnsi" w:cstheme="minorHAnsi"/>
          <w:b w:val="0"/>
          <w:szCs w:val="20"/>
        </w:rPr>
        <w:t xml:space="preserve">  </w:t>
      </w:r>
    </w:p>
    <w:p w14:paraId="757863EA" w14:textId="42440C93" w:rsidR="001734D8" w:rsidRPr="00D42DD8" w:rsidRDefault="001734D8" w:rsidP="007C38D3">
      <w:pPr>
        <w:spacing w:after="40" w:line="247" w:lineRule="auto"/>
        <w:ind w:left="0" w:right="0" w:firstLine="0"/>
        <w:jc w:val="both"/>
        <w:rPr>
          <w:rFonts w:asciiTheme="minorHAnsi" w:hAnsiTheme="minorHAnsi" w:cstheme="minorHAnsi"/>
          <w:szCs w:val="20"/>
        </w:rPr>
      </w:pPr>
      <w:r w:rsidRPr="00D42DD8">
        <w:rPr>
          <w:rFonts w:asciiTheme="minorHAnsi" w:hAnsiTheme="minorHAnsi" w:cstheme="minorHAnsi"/>
          <w:szCs w:val="20"/>
        </w:rPr>
        <w:t>Functioned as subject matter expert</w:t>
      </w:r>
      <w:r w:rsidR="007C38D3">
        <w:rPr>
          <w:rFonts w:asciiTheme="minorHAnsi" w:hAnsiTheme="minorHAnsi" w:cstheme="minorHAnsi"/>
          <w:szCs w:val="20"/>
        </w:rPr>
        <w:t>;</w:t>
      </w:r>
      <w:r w:rsidRPr="00D42DD8">
        <w:rPr>
          <w:rFonts w:asciiTheme="minorHAnsi" w:hAnsiTheme="minorHAnsi" w:cstheme="minorHAnsi"/>
          <w:szCs w:val="20"/>
        </w:rPr>
        <w:t xml:space="preserve"> </w:t>
      </w:r>
      <w:r w:rsidR="007C38D3">
        <w:rPr>
          <w:rFonts w:asciiTheme="minorHAnsi" w:hAnsiTheme="minorHAnsi" w:cstheme="minorHAnsi"/>
          <w:szCs w:val="20"/>
        </w:rPr>
        <w:t>D</w:t>
      </w:r>
      <w:r w:rsidRPr="00D42DD8">
        <w:rPr>
          <w:rFonts w:asciiTheme="minorHAnsi" w:hAnsiTheme="minorHAnsi" w:cstheme="minorHAnsi"/>
          <w:szCs w:val="20"/>
        </w:rPr>
        <w:t>eliver</w:t>
      </w:r>
      <w:r w:rsidR="007C38D3">
        <w:rPr>
          <w:rFonts w:asciiTheme="minorHAnsi" w:hAnsiTheme="minorHAnsi" w:cstheme="minorHAnsi"/>
          <w:szCs w:val="20"/>
        </w:rPr>
        <w:t>ed</w:t>
      </w:r>
      <w:r w:rsidRPr="00D42DD8">
        <w:rPr>
          <w:rFonts w:asciiTheme="minorHAnsi" w:hAnsiTheme="minorHAnsi" w:cstheme="minorHAnsi"/>
          <w:szCs w:val="20"/>
        </w:rPr>
        <w:t xml:space="preserve"> operations support, reporting, and analysis to internal stakeholders </w:t>
      </w:r>
      <w:r w:rsidR="007C38D3">
        <w:rPr>
          <w:rFonts w:asciiTheme="minorHAnsi" w:hAnsiTheme="minorHAnsi" w:cstheme="minorHAnsi"/>
          <w:szCs w:val="20"/>
        </w:rPr>
        <w:t xml:space="preserve">of </w:t>
      </w:r>
      <w:r w:rsidRPr="00D42DD8">
        <w:rPr>
          <w:rFonts w:asciiTheme="minorHAnsi" w:hAnsiTheme="minorHAnsi" w:cstheme="minorHAnsi"/>
          <w:szCs w:val="20"/>
        </w:rPr>
        <w:t>Independent Software Vendor</w:t>
      </w:r>
      <w:r w:rsidR="007C38D3">
        <w:rPr>
          <w:rFonts w:asciiTheme="minorHAnsi" w:hAnsiTheme="minorHAnsi" w:cstheme="minorHAnsi"/>
          <w:szCs w:val="20"/>
        </w:rPr>
        <w:t xml:space="preserve"> for their</w:t>
      </w:r>
      <w:r w:rsidRPr="00D42DD8">
        <w:rPr>
          <w:rFonts w:asciiTheme="minorHAnsi" w:hAnsiTheme="minorHAnsi" w:cstheme="minorHAnsi"/>
          <w:szCs w:val="20"/>
        </w:rPr>
        <w:t xml:space="preserve"> enablement and sales activit</w:t>
      </w:r>
      <w:r w:rsidR="007C38D3">
        <w:rPr>
          <w:rFonts w:asciiTheme="minorHAnsi" w:hAnsiTheme="minorHAnsi" w:cstheme="minorHAnsi"/>
          <w:szCs w:val="20"/>
        </w:rPr>
        <w:t>y support</w:t>
      </w:r>
      <w:r w:rsidRPr="00D42DD8">
        <w:rPr>
          <w:rFonts w:asciiTheme="minorHAnsi" w:hAnsiTheme="minorHAnsi" w:cstheme="minorHAnsi"/>
          <w:szCs w:val="20"/>
        </w:rPr>
        <w:t>. Queried databases using Hyperion Brio and Cognos BI to obtain then analyze data</w:t>
      </w:r>
      <w:r w:rsidR="007C38D3">
        <w:rPr>
          <w:rFonts w:asciiTheme="minorHAnsi" w:hAnsiTheme="minorHAnsi" w:cstheme="minorHAnsi"/>
          <w:szCs w:val="20"/>
        </w:rPr>
        <w:t>;</w:t>
      </w:r>
      <w:r w:rsidRPr="00D42DD8">
        <w:rPr>
          <w:rFonts w:asciiTheme="minorHAnsi" w:hAnsiTheme="minorHAnsi" w:cstheme="minorHAnsi"/>
          <w:szCs w:val="20"/>
        </w:rPr>
        <w:t xml:space="preserve"> resolve</w:t>
      </w:r>
      <w:r w:rsidR="007C38D3">
        <w:rPr>
          <w:rFonts w:asciiTheme="minorHAnsi" w:hAnsiTheme="minorHAnsi" w:cstheme="minorHAnsi"/>
          <w:szCs w:val="20"/>
        </w:rPr>
        <w:t>d</w:t>
      </w:r>
      <w:r w:rsidRPr="00D42DD8">
        <w:rPr>
          <w:rFonts w:asciiTheme="minorHAnsi" w:hAnsiTheme="minorHAnsi" w:cstheme="minorHAnsi"/>
          <w:szCs w:val="20"/>
        </w:rPr>
        <w:t xml:space="preserve"> data issues, and craft results dashboards</w:t>
      </w:r>
      <w:r w:rsidR="0007498F" w:rsidRPr="00D42DD8">
        <w:rPr>
          <w:rFonts w:asciiTheme="minorHAnsi" w:hAnsiTheme="minorHAnsi" w:cstheme="minorHAnsi"/>
          <w:szCs w:val="20"/>
        </w:rPr>
        <w:t>.</w:t>
      </w:r>
    </w:p>
    <w:p w14:paraId="269DEFA3" w14:textId="3F6EC434" w:rsidR="001734D8" w:rsidRPr="00D42DD8" w:rsidRDefault="001734D8" w:rsidP="007C38D3">
      <w:pPr>
        <w:pStyle w:val="ListParagraph"/>
        <w:numPr>
          <w:ilvl w:val="0"/>
          <w:numId w:val="6"/>
        </w:numPr>
        <w:spacing w:after="40" w:line="20" w:lineRule="atLeast"/>
        <w:ind w:right="0"/>
        <w:contextualSpacing w:val="0"/>
        <w:jc w:val="both"/>
        <w:rPr>
          <w:rFonts w:asciiTheme="minorHAnsi" w:hAnsiTheme="minorHAnsi" w:cstheme="minorHAnsi"/>
          <w:szCs w:val="20"/>
        </w:rPr>
      </w:pPr>
      <w:r w:rsidRPr="00D42DD8">
        <w:rPr>
          <w:rFonts w:asciiTheme="minorHAnsi" w:hAnsiTheme="minorHAnsi" w:cstheme="minorHAnsi"/>
          <w:szCs w:val="20"/>
        </w:rPr>
        <w:t>Coordinated with business unit stakeholders to determine program targets and goals, evaluated most effective</w:t>
      </w:r>
      <w:r w:rsidR="00CE470F" w:rsidRPr="00D42DD8">
        <w:rPr>
          <w:rFonts w:asciiTheme="minorHAnsi" w:hAnsiTheme="minorHAnsi" w:cstheme="minorHAnsi"/>
          <w:szCs w:val="20"/>
        </w:rPr>
        <w:t xml:space="preserve"> </w:t>
      </w:r>
      <w:r w:rsidRPr="00D42DD8">
        <w:rPr>
          <w:rFonts w:asciiTheme="minorHAnsi" w:hAnsiTheme="minorHAnsi" w:cstheme="minorHAnsi"/>
          <w:szCs w:val="20"/>
        </w:rPr>
        <w:t>means of tracking results, determined appropriate reporting resources, and spearheaded metrics</w:t>
      </w:r>
      <w:r w:rsidR="008C150D">
        <w:rPr>
          <w:rFonts w:asciiTheme="minorHAnsi" w:hAnsiTheme="minorHAnsi" w:cstheme="minorHAnsi"/>
          <w:szCs w:val="20"/>
        </w:rPr>
        <w:t>, process</w:t>
      </w:r>
      <w:r w:rsidRPr="00D42DD8">
        <w:rPr>
          <w:rFonts w:asciiTheme="minorHAnsi" w:hAnsiTheme="minorHAnsi" w:cstheme="minorHAnsi"/>
          <w:szCs w:val="20"/>
        </w:rPr>
        <w:t xml:space="preserve"> and dashboard redesign</w:t>
      </w:r>
    </w:p>
    <w:p w14:paraId="13FEFBC9" w14:textId="45CC8BDC" w:rsidR="001734D8" w:rsidRPr="00D42DD8" w:rsidRDefault="001734D8" w:rsidP="007C38D3">
      <w:pPr>
        <w:pStyle w:val="ListParagraph"/>
        <w:numPr>
          <w:ilvl w:val="0"/>
          <w:numId w:val="6"/>
        </w:numPr>
        <w:spacing w:after="40" w:line="20" w:lineRule="atLeast"/>
        <w:ind w:right="0"/>
        <w:contextualSpacing w:val="0"/>
        <w:jc w:val="both"/>
        <w:rPr>
          <w:rFonts w:asciiTheme="minorHAnsi" w:hAnsiTheme="minorHAnsi" w:cstheme="minorHAnsi"/>
          <w:szCs w:val="20"/>
        </w:rPr>
      </w:pPr>
      <w:r w:rsidRPr="00D42DD8">
        <w:rPr>
          <w:rFonts w:asciiTheme="minorHAnsi" w:hAnsiTheme="minorHAnsi" w:cstheme="minorHAnsi"/>
          <w:szCs w:val="20"/>
        </w:rPr>
        <w:t>Independently learned new database to facilitate the development and implementation of a new management system</w:t>
      </w:r>
      <w:r w:rsidR="008C150D">
        <w:rPr>
          <w:rFonts w:asciiTheme="minorHAnsi" w:hAnsiTheme="minorHAnsi" w:cstheme="minorHAnsi"/>
          <w:szCs w:val="20"/>
        </w:rPr>
        <w:t>;</w:t>
      </w:r>
      <w:r w:rsidRPr="00D42DD8">
        <w:rPr>
          <w:rFonts w:asciiTheme="minorHAnsi" w:hAnsiTheme="minorHAnsi" w:cstheme="minorHAnsi"/>
          <w:szCs w:val="20"/>
        </w:rPr>
        <w:t xml:space="preserve"> redesign</w:t>
      </w:r>
      <w:r w:rsidR="008C150D">
        <w:rPr>
          <w:rFonts w:asciiTheme="minorHAnsi" w:hAnsiTheme="minorHAnsi" w:cstheme="minorHAnsi"/>
          <w:szCs w:val="20"/>
        </w:rPr>
        <w:t>ed</w:t>
      </w:r>
      <w:r w:rsidRPr="00D42DD8">
        <w:rPr>
          <w:rFonts w:asciiTheme="minorHAnsi" w:hAnsiTheme="minorHAnsi" w:cstheme="minorHAnsi"/>
          <w:szCs w:val="20"/>
        </w:rPr>
        <w:t xml:space="preserve"> </w:t>
      </w:r>
      <w:r w:rsidR="008C150D">
        <w:rPr>
          <w:rFonts w:asciiTheme="minorHAnsi" w:hAnsiTheme="minorHAnsi" w:cstheme="minorHAnsi"/>
          <w:szCs w:val="20"/>
        </w:rPr>
        <w:t>the</w:t>
      </w:r>
      <w:r w:rsidRPr="00D42DD8">
        <w:rPr>
          <w:rFonts w:asciiTheme="minorHAnsi" w:hAnsiTheme="minorHAnsi" w:cstheme="minorHAnsi"/>
          <w:szCs w:val="20"/>
        </w:rPr>
        <w:t xml:space="preserve"> existing dashboards by including the results of fulfillment revenue in existing report</w:t>
      </w:r>
      <w:r w:rsidR="008C150D">
        <w:rPr>
          <w:rFonts w:asciiTheme="minorHAnsi" w:hAnsiTheme="minorHAnsi" w:cstheme="minorHAnsi"/>
          <w:szCs w:val="20"/>
        </w:rPr>
        <w:t>s</w:t>
      </w:r>
      <w:r w:rsidRPr="00D42DD8">
        <w:rPr>
          <w:rFonts w:asciiTheme="minorHAnsi" w:hAnsiTheme="minorHAnsi" w:cstheme="minorHAnsi"/>
          <w:szCs w:val="20"/>
        </w:rPr>
        <w:t xml:space="preserve"> and </w:t>
      </w:r>
      <w:r w:rsidR="008C150D">
        <w:rPr>
          <w:rFonts w:asciiTheme="minorHAnsi" w:hAnsiTheme="minorHAnsi" w:cstheme="minorHAnsi"/>
          <w:szCs w:val="20"/>
        </w:rPr>
        <w:t xml:space="preserve">the </w:t>
      </w:r>
      <w:r w:rsidRPr="00D42DD8">
        <w:rPr>
          <w:rFonts w:asciiTheme="minorHAnsi" w:hAnsiTheme="minorHAnsi" w:cstheme="minorHAnsi"/>
          <w:szCs w:val="20"/>
        </w:rPr>
        <w:t>analytics</w:t>
      </w:r>
      <w:r w:rsidR="008C150D">
        <w:rPr>
          <w:rFonts w:asciiTheme="minorHAnsi" w:hAnsiTheme="minorHAnsi" w:cstheme="minorHAnsi"/>
          <w:szCs w:val="20"/>
        </w:rPr>
        <w:t xml:space="preserve"> processes</w:t>
      </w:r>
    </w:p>
    <w:p w14:paraId="380E1102" w14:textId="7D0C7A71" w:rsidR="001734D8" w:rsidRPr="00D42DD8" w:rsidRDefault="001734D8" w:rsidP="007C38D3">
      <w:pPr>
        <w:pStyle w:val="ListParagraph"/>
        <w:numPr>
          <w:ilvl w:val="0"/>
          <w:numId w:val="6"/>
        </w:numPr>
        <w:spacing w:after="40" w:line="20" w:lineRule="atLeast"/>
        <w:ind w:right="0"/>
        <w:contextualSpacing w:val="0"/>
        <w:jc w:val="both"/>
        <w:rPr>
          <w:rFonts w:asciiTheme="minorHAnsi" w:hAnsiTheme="minorHAnsi" w:cstheme="minorHAnsi"/>
          <w:szCs w:val="20"/>
        </w:rPr>
      </w:pPr>
      <w:r w:rsidRPr="00D42DD8">
        <w:rPr>
          <w:rFonts w:asciiTheme="minorHAnsi" w:hAnsiTheme="minorHAnsi" w:cstheme="minorHAnsi"/>
          <w:szCs w:val="20"/>
        </w:rPr>
        <w:t xml:space="preserve">Performed data validations and </w:t>
      </w:r>
      <w:r w:rsidR="008C150D">
        <w:rPr>
          <w:rFonts w:asciiTheme="minorHAnsi" w:hAnsiTheme="minorHAnsi" w:cstheme="minorHAnsi"/>
          <w:szCs w:val="20"/>
        </w:rPr>
        <w:t>implement</w:t>
      </w:r>
      <w:r w:rsidRPr="00D42DD8">
        <w:rPr>
          <w:rFonts w:asciiTheme="minorHAnsi" w:hAnsiTheme="minorHAnsi" w:cstheme="minorHAnsi"/>
          <w:szCs w:val="20"/>
        </w:rPr>
        <w:t>ed quality control measures to ensure compliance and audit readiness</w:t>
      </w:r>
      <w:r w:rsidR="008C150D">
        <w:rPr>
          <w:rFonts w:asciiTheme="minorHAnsi" w:hAnsiTheme="minorHAnsi" w:cstheme="minorHAnsi"/>
          <w:szCs w:val="20"/>
        </w:rPr>
        <w:t>;</w:t>
      </w:r>
      <w:r w:rsidRPr="00D42DD8">
        <w:rPr>
          <w:rFonts w:asciiTheme="minorHAnsi" w:hAnsiTheme="minorHAnsi" w:cstheme="minorHAnsi"/>
          <w:szCs w:val="20"/>
        </w:rPr>
        <w:t xml:space="preserve"> collaborat</w:t>
      </w:r>
      <w:r w:rsidR="008C150D">
        <w:rPr>
          <w:rFonts w:asciiTheme="minorHAnsi" w:hAnsiTheme="minorHAnsi" w:cstheme="minorHAnsi"/>
          <w:szCs w:val="20"/>
        </w:rPr>
        <w:t>ed</w:t>
      </w:r>
      <w:r w:rsidRPr="00D42DD8">
        <w:rPr>
          <w:rFonts w:asciiTheme="minorHAnsi" w:hAnsiTheme="minorHAnsi" w:cstheme="minorHAnsi"/>
          <w:szCs w:val="20"/>
        </w:rPr>
        <w:t xml:space="preserve"> with Finance &amp; Accounting to optimize the integrity of results</w:t>
      </w:r>
    </w:p>
    <w:p w14:paraId="0EAF3C0B" w14:textId="380B4202" w:rsidR="001734D8" w:rsidRPr="00D42DD8" w:rsidRDefault="001734D8" w:rsidP="007C38D3">
      <w:pPr>
        <w:pStyle w:val="ListParagraph"/>
        <w:numPr>
          <w:ilvl w:val="0"/>
          <w:numId w:val="6"/>
        </w:numPr>
        <w:spacing w:after="40" w:line="20" w:lineRule="atLeast"/>
        <w:ind w:right="0"/>
        <w:contextualSpacing w:val="0"/>
        <w:jc w:val="both"/>
        <w:rPr>
          <w:rFonts w:asciiTheme="minorHAnsi" w:hAnsiTheme="minorHAnsi" w:cstheme="minorHAnsi"/>
          <w:szCs w:val="20"/>
        </w:rPr>
      </w:pPr>
      <w:r w:rsidRPr="00D42DD8">
        <w:rPr>
          <w:rFonts w:asciiTheme="minorHAnsi" w:hAnsiTheme="minorHAnsi" w:cstheme="minorHAnsi"/>
          <w:szCs w:val="20"/>
        </w:rPr>
        <w:t>Consolidated and reduced redundancy by eliminating under-utilized reports, redesigning processes, and modifying workflows, streamlining team’s workload, and resulting in better headcount utilization</w:t>
      </w:r>
    </w:p>
    <w:p w14:paraId="739F1BF4" w14:textId="435892F9" w:rsidR="001734D8" w:rsidRPr="00D42DD8" w:rsidRDefault="001734D8" w:rsidP="007C38D3">
      <w:pPr>
        <w:pStyle w:val="ListParagraph"/>
        <w:numPr>
          <w:ilvl w:val="0"/>
          <w:numId w:val="6"/>
        </w:numPr>
        <w:spacing w:after="40" w:line="20" w:lineRule="atLeast"/>
        <w:ind w:right="0"/>
        <w:contextualSpacing w:val="0"/>
        <w:jc w:val="both"/>
        <w:rPr>
          <w:rFonts w:asciiTheme="minorHAnsi" w:hAnsiTheme="minorHAnsi" w:cstheme="minorHAnsi"/>
          <w:szCs w:val="20"/>
        </w:rPr>
      </w:pPr>
      <w:r w:rsidRPr="00D42DD8">
        <w:rPr>
          <w:rFonts w:asciiTheme="minorHAnsi" w:hAnsiTheme="minorHAnsi" w:cstheme="minorHAnsi"/>
          <w:szCs w:val="20"/>
        </w:rPr>
        <w:t>Converted reports from Hyperion to automated Cognos portal, reducing weekly manual effort by 80% and increasing the effectiveness of business operations, collaborations, and analysis, establishing single source of truth with standardized, accessible, and repeatable reporting</w:t>
      </w:r>
    </w:p>
    <w:p w14:paraId="39D60F63" w14:textId="3D0B4041" w:rsidR="004E7BB2" w:rsidRPr="00D42DD8" w:rsidRDefault="001734D8" w:rsidP="007C38D3">
      <w:pPr>
        <w:pStyle w:val="ListParagraph"/>
        <w:numPr>
          <w:ilvl w:val="0"/>
          <w:numId w:val="6"/>
        </w:numPr>
        <w:spacing w:after="40" w:line="20" w:lineRule="atLeast"/>
        <w:ind w:right="72"/>
        <w:contextualSpacing w:val="0"/>
        <w:jc w:val="both"/>
        <w:rPr>
          <w:rFonts w:asciiTheme="minorHAnsi" w:hAnsiTheme="minorHAnsi" w:cstheme="minorHAnsi"/>
          <w:b/>
          <w:bCs/>
          <w:szCs w:val="20"/>
        </w:rPr>
      </w:pPr>
      <w:r w:rsidRPr="00D42DD8">
        <w:rPr>
          <w:rFonts w:asciiTheme="minorHAnsi" w:hAnsiTheme="minorHAnsi" w:cstheme="minorHAnsi"/>
          <w:szCs w:val="20"/>
        </w:rPr>
        <w:t>Served as Configuration Manager for various reporting dashboards and end-user team rooms</w:t>
      </w:r>
      <w:r w:rsidR="007C38D3">
        <w:rPr>
          <w:rFonts w:asciiTheme="minorHAnsi" w:hAnsiTheme="minorHAnsi" w:cstheme="minorHAnsi"/>
          <w:szCs w:val="20"/>
        </w:rPr>
        <w:t>;</w:t>
      </w:r>
      <w:r w:rsidRPr="00D42DD8">
        <w:rPr>
          <w:rFonts w:asciiTheme="minorHAnsi" w:hAnsiTheme="minorHAnsi" w:cstheme="minorHAnsi"/>
          <w:szCs w:val="20"/>
        </w:rPr>
        <w:t xml:space="preserve"> </w:t>
      </w:r>
      <w:r w:rsidR="007C38D3">
        <w:rPr>
          <w:rFonts w:asciiTheme="minorHAnsi" w:hAnsiTheme="minorHAnsi" w:cstheme="minorHAnsi"/>
          <w:szCs w:val="20"/>
        </w:rPr>
        <w:t>managed</w:t>
      </w:r>
      <w:r w:rsidRPr="00D42DD8">
        <w:rPr>
          <w:rFonts w:asciiTheme="minorHAnsi" w:hAnsiTheme="minorHAnsi" w:cstheme="minorHAnsi"/>
          <w:szCs w:val="20"/>
        </w:rPr>
        <w:t xml:space="preserve"> credenti</w:t>
      </w:r>
      <w:r w:rsidR="007C38D3">
        <w:rPr>
          <w:rFonts w:asciiTheme="minorHAnsi" w:hAnsiTheme="minorHAnsi" w:cstheme="minorHAnsi"/>
          <w:szCs w:val="20"/>
        </w:rPr>
        <w:t>aling process to</w:t>
      </w:r>
      <w:r w:rsidRPr="00D42DD8">
        <w:rPr>
          <w:rFonts w:asciiTheme="minorHAnsi" w:hAnsiTheme="minorHAnsi" w:cstheme="minorHAnsi"/>
          <w:szCs w:val="20"/>
        </w:rPr>
        <w:t xml:space="preserve"> authenticat</w:t>
      </w:r>
      <w:r w:rsidR="007C38D3">
        <w:rPr>
          <w:rFonts w:asciiTheme="minorHAnsi" w:hAnsiTheme="minorHAnsi" w:cstheme="minorHAnsi"/>
          <w:szCs w:val="20"/>
        </w:rPr>
        <w:t>e</w:t>
      </w:r>
      <w:r w:rsidR="008C150D">
        <w:rPr>
          <w:rFonts w:asciiTheme="minorHAnsi" w:hAnsiTheme="minorHAnsi" w:cstheme="minorHAnsi"/>
          <w:szCs w:val="20"/>
        </w:rPr>
        <w:t xml:space="preserve"> and</w:t>
      </w:r>
      <w:r w:rsidRPr="00D42DD8">
        <w:rPr>
          <w:rFonts w:asciiTheme="minorHAnsi" w:hAnsiTheme="minorHAnsi" w:cstheme="minorHAnsi"/>
          <w:szCs w:val="20"/>
        </w:rPr>
        <w:t xml:space="preserve"> </w:t>
      </w:r>
      <w:r w:rsidR="007C38D3">
        <w:rPr>
          <w:rFonts w:asciiTheme="minorHAnsi" w:hAnsiTheme="minorHAnsi" w:cstheme="minorHAnsi"/>
          <w:szCs w:val="20"/>
        </w:rPr>
        <w:t xml:space="preserve">for </w:t>
      </w:r>
      <w:r w:rsidRPr="00D42DD8">
        <w:rPr>
          <w:rFonts w:asciiTheme="minorHAnsi" w:hAnsiTheme="minorHAnsi" w:cstheme="minorHAnsi"/>
          <w:szCs w:val="20"/>
        </w:rPr>
        <w:t>proper authorization</w:t>
      </w:r>
      <w:r w:rsidR="008C150D">
        <w:rPr>
          <w:rFonts w:asciiTheme="minorHAnsi" w:hAnsiTheme="minorHAnsi" w:cstheme="minorHAnsi"/>
          <w:szCs w:val="20"/>
        </w:rPr>
        <w:t>s</w:t>
      </w:r>
      <w:r w:rsidRPr="00D42DD8">
        <w:rPr>
          <w:rFonts w:asciiTheme="minorHAnsi" w:hAnsiTheme="minorHAnsi" w:cstheme="minorHAnsi"/>
          <w:szCs w:val="20"/>
        </w:rPr>
        <w:t xml:space="preserve"> based on users’ job roles and employment status</w:t>
      </w:r>
      <w:r w:rsidR="008C150D">
        <w:rPr>
          <w:rFonts w:asciiTheme="minorHAnsi" w:hAnsiTheme="minorHAnsi" w:cstheme="minorHAnsi"/>
          <w:szCs w:val="20"/>
        </w:rPr>
        <w:t>;</w:t>
      </w:r>
      <w:r w:rsidRPr="00D42DD8">
        <w:rPr>
          <w:rFonts w:asciiTheme="minorHAnsi" w:hAnsiTheme="minorHAnsi" w:cstheme="minorHAnsi"/>
          <w:szCs w:val="20"/>
        </w:rPr>
        <w:t xml:space="preserve"> initiat</w:t>
      </w:r>
      <w:r w:rsidR="008C150D">
        <w:rPr>
          <w:rFonts w:asciiTheme="minorHAnsi" w:hAnsiTheme="minorHAnsi" w:cstheme="minorHAnsi"/>
          <w:szCs w:val="20"/>
        </w:rPr>
        <w:t>ed</w:t>
      </w:r>
      <w:r w:rsidRPr="00D42DD8">
        <w:rPr>
          <w:rFonts w:asciiTheme="minorHAnsi" w:hAnsiTheme="minorHAnsi" w:cstheme="minorHAnsi"/>
          <w:szCs w:val="20"/>
        </w:rPr>
        <w:t xml:space="preserve"> regular revalidations of user access requirements and authorizations</w:t>
      </w:r>
    </w:p>
    <w:p w14:paraId="6B3144D6" w14:textId="66B5FE75" w:rsidR="001B72A9" w:rsidRPr="00D42DD8" w:rsidRDefault="001B72A9" w:rsidP="007C38D3">
      <w:pPr>
        <w:spacing w:before="120" w:after="0" w:line="20" w:lineRule="atLeast"/>
        <w:ind w:left="14" w:right="72" w:hanging="14"/>
        <w:jc w:val="both"/>
        <w:rPr>
          <w:rFonts w:asciiTheme="minorHAnsi" w:hAnsiTheme="minorHAnsi" w:cstheme="minorHAnsi"/>
          <w:szCs w:val="20"/>
        </w:rPr>
      </w:pPr>
      <w:r w:rsidRPr="00D42DD8">
        <w:rPr>
          <w:rFonts w:asciiTheme="minorHAnsi" w:hAnsiTheme="minorHAnsi" w:cstheme="minorHAnsi"/>
          <w:b/>
          <w:bCs/>
          <w:szCs w:val="20"/>
        </w:rPr>
        <w:t>Senior Sales Operations S</w:t>
      </w:r>
      <w:r w:rsidR="00FB5E43" w:rsidRPr="00D42DD8">
        <w:rPr>
          <w:rFonts w:asciiTheme="minorHAnsi" w:hAnsiTheme="minorHAnsi" w:cstheme="minorHAnsi"/>
          <w:b/>
          <w:bCs/>
          <w:szCs w:val="20"/>
        </w:rPr>
        <w:t>pecialist</w:t>
      </w:r>
      <w:r w:rsidRPr="00D42DD8">
        <w:rPr>
          <w:rFonts w:asciiTheme="minorHAnsi" w:hAnsiTheme="minorHAnsi" w:cstheme="minorHAnsi"/>
          <w:b/>
          <w:bCs/>
          <w:szCs w:val="20"/>
        </w:rPr>
        <w:t>,</w:t>
      </w:r>
      <w:r w:rsidRPr="00D42DD8">
        <w:rPr>
          <w:rFonts w:asciiTheme="minorHAnsi" w:hAnsiTheme="minorHAnsi" w:cstheme="minorHAnsi"/>
          <w:szCs w:val="20"/>
        </w:rPr>
        <w:t xml:space="preserve"> </w:t>
      </w:r>
      <w:r w:rsidR="000E1D7A" w:rsidRPr="00D42DD8">
        <w:rPr>
          <w:rFonts w:asciiTheme="minorHAnsi" w:hAnsiTheme="minorHAnsi" w:cstheme="minorHAnsi"/>
          <w:szCs w:val="20"/>
        </w:rPr>
        <w:t xml:space="preserve">IBM Field Sales </w:t>
      </w:r>
      <w:r w:rsidRPr="00D42DD8">
        <w:rPr>
          <w:rFonts w:asciiTheme="minorHAnsi" w:hAnsiTheme="minorHAnsi" w:cstheme="minorHAnsi"/>
          <w:szCs w:val="20"/>
        </w:rPr>
        <w:t>I</w:t>
      </w:r>
      <w:r w:rsidR="004C3F17" w:rsidRPr="00D42DD8">
        <w:rPr>
          <w:rFonts w:asciiTheme="minorHAnsi" w:hAnsiTheme="minorHAnsi" w:cstheme="minorHAnsi"/>
          <w:szCs w:val="20"/>
        </w:rPr>
        <w:t>ncentives &amp; Commission</w:t>
      </w:r>
      <w:r w:rsidR="000747C5" w:rsidRPr="00D42DD8">
        <w:rPr>
          <w:rFonts w:asciiTheme="minorHAnsi" w:hAnsiTheme="minorHAnsi" w:cstheme="minorHAnsi"/>
          <w:szCs w:val="20"/>
        </w:rPr>
        <w:t>s</w:t>
      </w:r>
      <w:r w:rsidR="00C929D3" w:rsidRPr="00D42DD8">
        <w:rPr>
          <w:rFonts w:asciiTheme="minorHAnsi" w:hAnsiTheme="minorHAnsi" w:cstheme="minorHAnsi"/>
          <w:szCs w:val="20"/>
        </w:rPr>
        <w:t xml:space="preserve"> (Remote)</w:t>
      </w:r>
      <w:r w:rsidR="000747C5" w:rsidRPr="00D42DD8">
        <w:rPr>
          <w:rFonts w:asciiTheme="minorHAnsi" w:hAnsiTheme="minorHAnsi" w:cstheme="minorHAnsi"/>
          <w:szCs w:val="20"/>
        </w:rPr>
        <w:tab/>
      </w:r>
      <w:r w:rsidR="00A9150A">
        <w:rPr>
          <w:rFonts w:asciiTheme="minorHAnsi" w:hAnsiTheme="minorHAnsi" w:cstheme="minorHAnsi"/>
          <w:szCs w:val="20"/>
        </w:rPr>
        <w:tab/>
      </w:r>
      <w:r w:rsidR="00AD77BB">
        <w:rPr>
          <w:rFonts w:asciiTheme="minorHAnsi" w:hAnsiTheme="minorHAnsi" w:cstheme="minorHAnsi"/>
          <w:szCs w:val="20"/>
        </w:rPr>
        <w:t xml:space="preserve">       </w:t>
      </w:r>
      <w:r w:rsidRPr="00D42DD8">
        <w:rPr>
          <w:rFonts w:asciiTheme="minorHAnsi" w:hAnsiTheme="minorHAnsi" w:cstheme="minorHAnsi"/>
          <w:b/>
          <w:bCs/>
          <w:szCs w:val="20"/>
        </w:rPr>
        <w:t>Nov 2000 – Feb 2007</w:t>
      </w:r>
    </w:p>
    <w:p w14:paraId="21E519FA" w14:textId="09A2D6E8" w:rsidR="00A00384" w:rsidRPr="00D42DD8" w:rsidRDefault="00A00384" w:rsidP="008941ED">
      <w:pPr>
        <w:spacing w:after="40" w:line="20" w:lineRule="atLeast"/>
        <w:ind w:left="14" w:right="0" w:hanging="14"/>
        <w:jc w:val="both"/>
        <w:rPr>
          <w:rFonts w:asciiTheme="minorHAnsi" w:hAnsiTheme="minorHAnsi" w:cstheme="minorHAnsi"/>
          <w:szCs w:val="20"/>
        </w:rPr>
      </w:pPr>
      <w:bookmarkStart w:id="0" w:name="_Hlk77526865"/>
      <w:r w:rsidRPr="00D42DD8">
        <w:rPr>
          <w:rFonts w:asciiTheme="minorHAnsi" w:hAnsiTheme="minorHAnsi" w:cstheme="minorHAnsi"/>
          <w:szCs w:val="20"/>
        </w:rPr>
        <w:t xml:space="preserve">Managed sales operations in support of </w:t>
      </w:r>
      <w:r w:rsidR="008941ED">
        <w:rPr>
          <w:rFonts w:asciiTheme="minorHAnsi" w:hAnsiTheme="minorHAnsi" w:cstheme="minorHAnsi"/>
          <w:szCs w:val="20"/>
        </w:rPr>
        <w:t xml:space="preserve">9 </w:t>
      </w:r>
      <w:r w:rsidRPr="00D42DD8">
        <w:rPr>
          <w:rFonts w:asciiTheme="minorHAnsi" w:hAnsiTheme="minorHAnsi" w:cstheme="minorHAnsi"/>
          <w:szCs w:val="20"/>
        </w:rPr>
        <w:t xml:space="preserve">North America field sales teams, provided guidance and advice to sales executives </w:t>
      </w:r>
      <w:r w:rsidR="008941ED">
        <w:rPr>
          <w:rFonts w:asciiTheme="minorHAnsi" w:hAnsiTheme="minorHAnsi" w:cstheme="minorHAnsi"/>
          <w:szCs w:val="20"/>
        </w:rPr>
        <w:t>o</w:t>
      </w:r>
      <w:r w:rsidRPr="00D42DD8">
        <w:rPr>
          <w:rFonts w:asciiTheme="minorHAnsi" w:hAnsiTheme="minorHAnsi" w:cstheme="minorHAnsi"/>
          <w:szCs w:val="20"/>
        </w:rPr>
        <w:t>n designing effective sales territories and setting client rep quotas</w:t>
      </w:r>
      <w:r w:rsidR="008941ED">
        <w:rPr>
          <w:rFonts w:asciiTheme="minorHAnsi" w:hAnsiTheme="minorHAnsi" w:cstheme="minorHAnsi"/>
          <w:szCs w:val="20"/>
        </w:rPr>
        <w:t>.</w:t>
      </w:r>
    </w:p>
    <w:p w14:paraId="6D225ACB" w14:textId="20226A82" w:rsidR="00A00384" w:rsidRPr="00D42DD8" w:rsidRDefault="00A00384" w:rsidP="007C38D3">
      <w:pPr>
        <w:pStyle w:val="ListParagraph"/>
        <w:numPr>
          <w:ilvl w:val="0"/>
          <w:numId w:val="2"/>
        </w:numPr>
        <w:spacing w:after="40" w:line="20" w:lineRule="atLeast"/>
        <w:ind w:left="360" w:right="0"/>
        <w:contextualSpacing w:val="0"/>
        <w:jc w:val="both"/>
        <w:rPr>
          <w:rFonts w:asciiTheme="minorHAnsi" w:hAnsiTheme="minorHAnsi" w:cstheme="minorHAnsi"/>
          <w:szCs w:val="20"/>
        </w:rPr>
      </w:pPr>
      <w:r w:rsidRPr="00D42DD8">
        <w:rPr>
          <w:rFonts w:asciiTheme="minorHAnsi" w:hAnsiTheme="minorHAnsi" w:cstheme="minorHAnsi"/>
          <w:szCs w:val="20"/>
        </w:rPr>
        <w:t xml:space="preserve">Analyzed sales team performance, developed customer baseline reports, and built sales revenue forecasts. </w:t>
      </w:r>
      <w:r w:rsidR="008941ED">
        <w:rPr>
          <w:rFonts w:asciiTheme="minorHAnsi" w:hAnsiTheme="minorHAnsi" w:cstheme="minorHAnsi"/>
          <w:szCs w:val="20"/>
        </w:rPr>
        <w:t>Prepar</w:t>
      </w:r>
      <w:r w:rsidRPr="00D42DD8">
        <w:rPr>
          <w:rFonts w:asciiTheme="minorHAnsi" w:hAnsiTheme="minorHAnsi" w:cstheme="minorHAnsi"/>
          <w:szCs w:val="20"/>
        </w:rPr>
        <w:t xml:space="preserve">ed </w:t>
      </w:r>
      <w:r w:rsidR="008941ED">
        <w:rPr>
          <w:rFonts w:asciiTheme="minorHAnsi" w:hAnsiTheme="minorHAnsi" w:cstheme="minorHAnsi"/>
          <w:szCs w:val="20"/>
        </w:rPr>
        <w:t xml:space="preserve">sales commission </w:t>
      </w:r>
      <w:r w:rsidRPr="00D42DD8">
        <w:rPr>
          <w:rFonts w:asciiTheme="minorHAnsi" w:hAnsiTheme="minorHAnsi" w:cstheme="minorHAnsi"/>
          <w:szCs w:val="20"/>
        </w:rPr>
        <w:t xml:space="preserve">results packages, tracked client reps’ performance </w:t>
      </w:r>
      <w:r w:rsidR="007C38D3">
        <w:rPr>
          <w:rFonts w:asciiTheme="minorHAnsi" w:hAnsiTheme="minorHAnsi" w:cstheme="minorHAnsi"/>
          <w:szCs w:val="20"/>
        </w:rPr>
        <w:t>vs</w:t>
      </w:r>
      <w:r w:rsidRPr="00D42DD8">
        <w:rPr>
          <w:rFonts w:asciiTheme="minorHAnsi" w:hAnsiTheme="minorHAnsi" w:cstheme="minorHAnsi"/>
          <w:szCs w:val="20"/>
        </w:rPr>
        <w:t xml:space="preserve"> targets, and completed ad-hoc data requests </w:t>
      </w:r>
      <w:r w:rsidR="007C38D3">
        <w:rPr>
          <w:rFonts w:asciiTheme="minorHAnsi" w:hAnsiTheme="minorHAnsi" w:cstheme="minorHAnsi"/>
          <w:szCs w:val="20"/>
        </w:rPr>
        <w:t>at request of</w:t>
      </w:r>
      <w:r w:rsidRPr="00D42DD8">
        <w:rPr>
          <w:rFonts w:asciiTheme="minorHAnsi" w:hAnsiTheme="minorHAnsi" w:cstheme="minorHAnsi"/>
          <w:szCs w:val="20"/>
        </w:rPr>
        <w:t xml:space="preserve"> s</w:t>
      </w:r>
      <w:r w:rsidR="007C38D3">
        <w:rPr>
          <w:rFonts w:asciiTheme="minorHAnsi" w:hAnsiTheme="minorHAnsi" w:cstheme="minorHAnsi"/>
          <w:szCs w:val="20"/>
        </w:rPr>
        <w:t>ellers</w:t>
      </w:r>
      <w:r w:rsidRPr="00D42DD8">
        <w:rPr>
          <w:rFonts w:asciiTheme="minorHAnsi" w:hAnsiTheme="minorHAnsi" w:cstheme="minorHAnsi"/>
          <w:szCs w:val="20"/>
        </w:rPr>
        <w:t>,</w:t>
      </w:r>
      <w:r w:rsidR="007C38D3">
        <w:rPr>
          <w:rFonts w:asciiTheme="minorHAnsi" w:hAnsiTheme="minorHAnsi" w:cstheme="minorHAnsi"/>
          <w:szCs w:val="20"/>
        </w:rPr>
        <w:t xml:space="preserve"> sales</w:t>
      </w:r>
      <w:r w:rsidRPr="00D42DD8">
        <w:rPr>
          <w:rFonts w:asciiTheme="minorHAnsi" w:hAnsiTheme="minorHAnsi" w:cstheme="minorHAnsi"/>
          <w:szCs w:val="20"/>
        </w:rPr>
        <w:t xml:space="preserve"> execs, and the Commissions Teams</w:t>
      </w:r>
    </w:p>
    <w:p w14:paraId="5A021FD2" w14:textId="2957C4A8" w:rsidR="00A00384" w:rsidRPr="00D42DD8" w:rsidRDefault="00A00384" w:rsidP="007C38D3">
      <w:pPr>
        <w:pStyle w:val="ListParagraph"/>
        <w:numPr>
          <w:ilvl w:val="0"/>
          <w:numId w:val="2"/>
        </w:numPr>
        <w:spacing w:after="40" w:line="20" w:lineRule="atLeast"/>
        <w:ind w:right="0"/>
        <w:contextualSpacing w:val="0"/>
        <w:jc w:val="both"/>
        <w:rPr>
          <w:rFonts w:asciiTheme="minorHAnsi" w:hAnsiTheme="minorHAnsi" w:cstheme="minorHAnsi"/>
          <w:szCs w:val="20"/>
        </w:rPr>
      </w:pPr>
      <w:r w:rsidRPr="00D42DD8">
        <w:rPr>
          <w:rFonts w:asciiTheme="minorHAnsi" w:hAnsiTheme="minorHAnsi" w:cstheme="minorHAnsi"/>
          <w:szCs w:val="20"/>
        </w:rPr>
        <w:t xml:space="preserve">Performed territory and deal analysis in support of weekly cadence calls. Facilitated regular sales territory management calls with sellers and sales executives to drive performance, deal progression, increase the pipeline, and overcome </w:t>
      </w:r>
      <w:r w:rsidR="007C38D3">
        <w:rPr>
          <w:rFonts w:asciiTheme="minorHAnsi" w:hAnsiTheme="minorHAnsi" w:cstheme="minorHAnsi"/>
          <w:szCs w:val="20"/>
        </w:rPr>
        <w:t>the</w:t>
      </w:r>
      <w:r w:rsidRPr="00D42DD8">
        <w:rPr>
          <w:rFonts w:asciiTheme="minorHAnsi" w:hAnsiTheme="minorHAnsi" w:cstheme="minorHAnsi"/>
          <w:szCs w:val="20"/>
        </w:rPr>
        <w:t xml:space="preserve"> challenges that </w:t>
      </w:r>
      <w:r w:rsidR="007C38D3">
        <w:rPr>
          <w:rFonts w:asciiTheme="minorHAnsi" w:hAnsiTheme="minorHAnsi" w:cstheme="minorHAnsi"/>
          <w:szCs w:val="20"/>
        </w:rPr>
        <w:t xml:space="preserve">might </w:t>
      </w:r>
      <w:r w:rsidRPr="00D42DD8">
        <w:rPr>
          <w:rFonts w:asciiTheme="minorHAnsi" w:hAnsiTheme="minorHAnsi" w:cstheme="minorHAnsi"/>
          <w:szCs w:val="20"/>
        </w:rPr>
        <w:t xml:space="preserve">impact business units’ </w:t>
      </w:r>
      <w:r w:rsidR="007C38D3">
        <w:rPr>
          <w:rFonts w:asciiTheme="minorHAnsi" w:hAnsiTheme="minorHAnsi" w:cstheme="minorHAnsi"/>
          <w:szCs w:val="20"/>
        </w:rPr>
        <w:t>achievement of</w:t>
      </w:r>
      <w:r w:rsidRPr="00D42DD8">
        <w:rPr>
          <w:rFonts w:asciiTheme="minorHAnsi" w:hAnsiTheme="minorHAnsi" w:cstheme="minorHAnsi"/>
          <w:szCs w:val="20"/>
        </w:rPr>
        <w:t xml:space="preserve"> objectives</w:t>
      </w:r>
    </w:p>
    <w:p w14:paraId="3882CF56" w14:textId="456E71E3" w:rsidR="00A00384" w:rsidRPr="00D42DD8" w:rsidRDefault="00A00384" w:rsidP="007C38D3">
      <w:pPr>
        <w:pStyle w:val="ListParagraph"/>
        <w:numPr>
          <w:ilvl w:val="0"/>
          <w:numId w:val="2"/>
        </w:numPr>
        <w:spacing w:after="40" w:line="20" w:lineRule="atLeast"/>
        <w:ind w:left="360" w:right="72"/>
        <w:contextualSpacing w:val="0"/>
        <w:jc w:val="both"/>
        <w:rPr>
          <w:rFonts w:asciiTheme="minorHAnsi" w:hAnsiTheme="minorHAnsi" w:cstheme="minorHAnsi"/>
          <w:szCs w:val="20"/>
        </w:rPr>
      </w:pPr>
      <w:r w:rsidRPr="00D42DD8">
        <w:rPr>
          <w:rFonts w:asciiTheme="minorHAnsi" w:hAnsiTheme="minorHAnsi" w:cstheme="minorHAnsi"/>
          <w:szCs w:val="20"/>
        </w:rPr>
        <w:t>Resolved inflated pipeline and seller compensation issues, reducing territory-related compensation issues, increasing payment accuracy, and enhancing seller morale</w:t>
      </w:r>
    </w:p>
    <w:p w14:paraId="0D58F029" w14:textId="4EA984D0" w:rsidR="00A00384" w:rsidRPr="00D42DD8" w:rsidRDefault="00A00384" w:rsidP="007C38D3">
      <w:pPr>
        <w:pStyle w:val="ListParagraph"/>
        <w:numPr>
          <w:ilvl w:val="0"/>
          <w:numId w:val="2"/>
        </w:numPr>
        <w:spacing w:after="40" w:line="20" w:lineRule="atLeast"/>
        <w:ind w:left="360" w:right="72"/>
        <w:contextualSpacing w:val="0"/>
        <w:jc w:val="both"/>
        <w:rPr>
          <w:rFonts w:asciiTheme="minorHAnsi" w:hAnsiTheme="minorHAnsi" w:cstheme="minorHAnsi"/>
          <w:szCs w:val="20"/>
        </w:rPr>
      </w:pPr>
      <w:r w:rsidRPr="00D42DD8">
        <w:rPr>
          <w:rFonts w:asciiTheme="minorHAnsi" w:hAnsiTheme="minorHAnsi" w:cstheme="minorHAnsi"/>
          <w:szCs w:val="20"/>
        </w:rPr>
        <w:t>Collaborated with Finance &amp; Planning to ensure proper internal controls for revenue elements and ledger reporting, refining processes when necessary for compliance</w:t>
      </w:r>
    </w:p>
    <w:p w14:paraId="2802072C" w14:textId="6BAC1053" w:rsidR="00A00384" w:rsidRPr="00D42DD8" w:rsidRDefault="00A00384" w:rsidP="007C38D3">
      <w:pPr>
        <w:pStyle w:val="ListParagraph"/>
        <w:numPr>
          <w:ilvl w:val="0"/>
          <w:numId w:val="2"/>
        </w:numPr>
        <w:spacing w:after="40" w:line="20" w:lineRule="atLeast"/>
        <w:ind w:left="360" w:right="72"/>
        <w:contextualSpacing w:val="0"/>
        <w:jc w:val="both"/>
        <w:rPr>
          <w:rFonts w:asciiTheme="minorHAnsi" w:hAnsiTheme="minorHAnsi" w:cstheme="minorHAnsi"/>
          <w:szCs w:val="20"/>
        </w:rPr>
      </w:pPr>
      <w:r w:rsidRPr="00D42DD8">
        <w:rPr>
          <w:rFonts w:asciiTheme="minorHAnsi" w:hAnsiTheme="minorHAnsi" w:cstheme="minorHAnsi"/>
          <w:szCs w:val="20"/>
        </w:rPr>
        <w:t>Addressed gaps in seller knowledge by preparing and delivering education on pipeline metrics and forecasting won deal revenue</w:t>
      </w:r>
    </w:p>
    <w:p w14:paraId="70D9F840" w14:textId="39B30DE5" w:rsidR="00A00384" w:rsidRPr="00D42DD8" w:rsidRDefault="00A00384" w:rsidP="007C38D3">
      <w:pPr>
        <w:pStyle w:val="ListParagraph"/>
        <w:numPr>
          <w:ilvl w:val="0"/>
          <w:numId w:val="2"/>
        </w:numPr>
        <w:spacing w:after="40" w:line="20" w:lineRule="atLeast"/>
        <w:ind w:left="360" w:right="72"/>
        <w:contextualSpacing w:val="0"/>
        <w:jc w:val="both"/>
        <w:rPr>
          <w:rFonts w:asciiTheme="minorHAnsi" w:hAnsiTheme="minorHAnsi" w:cstheme="minorHAnsi"/>
          <w:szCs w:val="20"/>
        </w:rPr>
      </w:pPr>
      <w:r w:rsidRPr="00D42DD8">
        <w:rPr>
          <w:rFonts w:asciiTheme="minorHAnsi" w:hAnsiTheme="minorHAnsi" w:cstheme="minorHAnsi"/>
          <w:szCs w:val="20"/>
        </w:rPr>
        <w:t>Established and documented standardized reporting process. Provided to new analysts during on-boarding</w:t>
      </w:r>
    </w:p>
    <w:p w14:paraId="7515A436" w14:textId="2CCF37EF" w:rsidR="00A00384" w:rsidRPr="00D42DD8" w:rsidRDefault="00A00384" w:rsidP="007C38D3">
      <w:pPr>
        <w:pStyle w:val="ListParagraph"/>
        <w:numPr>
          <w:ilvl w:val="0"/>
          <w:numId w:val="2"/>
        </w:numPr>
        <w:spacing w:after="40" w:line="20" w:lineRule="atLeast"/>
        <w:ind w:left="360" w:right="72"/>
        <w:contextualSpacing w:val="0"/>
        <w:jc w:val="both"/>
        <w:rPr>
          <w:rFonts w:asciiTheme="minorHAnsi" w:hAnsiTheme="minorHAnsi" w:cstheme="minorHAnsi"/>
          <w:szCs w:val="20"/>
        </w:rPr>
      </w:pPr>
      <w:r w:rsidRPr="00D42DD8">
        <w:rPr>
          <w:rFonts w:asciiTheme="minorHAnsi" w:hAnsiTheme="minorHAnsi" w:cstheme="minorHAnsi"/>
          <w:szCs w:val="20"/>
        </w:rPr>
        <w:t>Engaged with Field Sales Operations managing business units’ opportunity pipeline, analyzing data, and tracking progression of deals through sales cycles to enable sales teams to achieve sales objectives</w:t>
      </w:r>
    </w:p>
    <w:p w14:paraId="5A499A49" w14:textId="653580C5" w:rsidR="00A00384" w:rsidRPr="00D42DD8" w:rsidRDefault="00A00384" w:rsidP="007C38D3">
      <w:pPr>
        <w:pStyle w:val="ListParagraph"/>
        <w:numPr>
          <w:ilvl w:val="0"/>
          <w:numId w:val="2"/>
        </w:numPr>
        <w:spacing w:after="40" w:line="20" w:lineRule="atLeast"/>
        <w:ind w:left="360" w:right="72"/>
        <w:contextualSpacing w:val="0"/>
        <w:jc w:val="both"/>
        <w:rPr>
          <w:rFonts w:asciiTheme="minorHAnsi" w:hAnsiTheme="minorHAnsi" w:cstheme="minorHAnsi"/>
          <w:szCs w:val="20"/>
        </w:rPr>
      </w:pPr>
      <w:r w:rsidRPr="00D42DD8">
        <w:rPr>
          <w:rFonts w:asciiTheme="minorHAnsi" w:hAnsiTheme="minorHAnsi" w:cstheme="minorHAnsi"/>
          <w:szCs w:val="20"/>
        </w:rPr>
        <w:t>Produced weekly opportunity reports for sales execution calls; performed and shared analysis with sales teams; provided guidance to teams on improving forecasts and closing won deal revenue</w:t>
      </w:r>
    </w:p>
    <w:bookmarkEnd w:id="0"/>
    <w:p w14:paraId="76976E6D" w14:textId="16C1C002" w:rsidR="00C734D6" w:rsidRPr="00D538D8" w:rsidRDefault="00C734D6" w:rsidP="00847D80">
      <w:pPr>
        <w:spacing w:before="160" w:after="0" w:line="259" w:lineRule="auto"/>
        <w:ind w:left="14" w:right="72" w:hanging="14"/>
        <w:jc w:val="both"/>
        <w:rPr>
          <w:rFonts w:asciiTheme="minorHAnsi" w:hAnsiTheme="minorHAnsi" w:cstheme="minorHAnsi"/>
          <w:b/>
          <w:bCs/>
          <w:szCs w:val="20"/>
        </w:rPr>
      </w:pPr>
      <w:r w:rsidRPr="00D538D8">
        <w:rPr>
          <w:rFonts w:asciiTheme="minorHAnsi" w:hAnsiTheme="minorHAnsi" w:cstheme="minorHAnsi"/>
          <w:b/>
          <w:bCs/>
          <w:szCs w:val="20"/>
        </w:rPr>
        <w:t>Staff Accountant</w:t>
      </w:r>
      <w:r w:rsidR="00521432" w:rsidRPr="00D538D8">
        <w:rPr>
          <w:rFonts w:asciiTheme="minorHAnsi" w:hAnsiTheme="minorHAnsi" w:cstheme="minorHAnsi"/>
          <w:b/>
          <w:bCs/>
          <w:szCs w:val="20"/>
        </w:rPr>
        <w:t xml:space="preserve"> </w:t>
      </w:r>
      <w:r w:rsidRPr="00D538D8">
        <w:rPr>
          <w:rFonts w:asciiTheme="minorHAnsi" w:hAnsiTheme="minorHAnsi" w:cstheme="minorHAnsi"/>
          <w:b/>
          <w:bCs/>
          <w:szCs w:val="20"/>
        </w:rPr>
        <w:t>/</w:t>
      </w:r>
      <w:r w:rsidR="00521432" w:rsidRPr="00D538D8">
        <w:rPr>
          <w:rFonts w:asciiTheme="minorHAnsi" w:hAnsiTheme="minorHAnsi" w:cstheme="minorHAnsi"/>
          <w:b/>
          <w:bCs/>
          <w:szCs w:val="20"/>
        </w:rPr>
        <w:t xml:space="preserve"> F</w:t>
      </w:r>
      <w:r w:rsidRPr="00D538D8">
        <w:rPr>
          <w:rFonts w:asciiTheme="minorHAnsi" w:hAnsiTheme="minorHAnsi" w:cstheme="minorHAnsi"/>
          <w:b/>
          <w:bCs/>
          <w:szCs w:val="20"/>
        </w:rPr>
        <w:t>inancial Analyst,</w:t>
      </w:r>
      <w:r w:rsidRPr="00D538D8">
        <w:rPr>
          <w:rFonts w:asciiTheme="minorHAnsi" w:hAnsiTheme="minorHAnsi" w:cstheme="minorHAnsi"/>
          <w:szCs w:val="20"/>
        </w:rPr>
        <w:t xml:space="preserve"> IBM Learning Services</w:t>
      </w:r>
      <w:r w:rsidR="000149D1" w:rsidRPr="00D538D8">
        <w:rPr>
          <w:rFonts w:asciiTheme="minorHAnsi" w:hAnsiTheme="minorHAnsi" w:cstheme="minorHAnsi"/>
          <w:szCs w:val="20"/>
        </w:rPr>
        <w:tab/>
      </w:r>
      <w:r w:rsidR="000149D1" w:rsidRPr="00D538D8">
        <w:rPr>
          <w:rFonts w:asciiTheme="minorHAnsi" w:hAnsiTheme="minorHAnsi" w:cstheme="minorHAnsi"/>
          <w:szCs w:val="20"/>
        </w:rPr>
        <w:tab/>
      </w:r>
      <w:r w:rsidR="00884A28" w:rsidRPr="00D538D8">
        <w:rPr>
          <w:rFonts w:asciiTheme="minorHAnsi" w:hAnsiTheme="minorHAnsi" w:cstheme="minorHAnsi"/>
          <w:szCs w:val="20"/>
        </w:rPr>
        <w:tab/>
      </w:r>
      <w:r w:rsidR="000149D1" w:rsidRPr="00D538D8">
        <w:rPr>
          <w:rFonts w:asciiTheme="minorHAnsi" w:hAnsiTheme="minorHAnsi" w:cstheme="minorHAnsi"/>
          <w:szCs w:val="20"/>
        </w:rPr>
        <w:tab/>
      </w:r>
      <w:r w:rsidR="005E1B9F" w:rsidRPr="00D538D8">
        <w:rPr>
          <w:rFonts w:asciiTheme="minorHAnsi" w:hAnsiTheme="minorHAnsi" w:cstheme="minorHAnsi"/>
          <w:szCs w:val="20"/>
        </w:rPr>
        <w:tab/>
      </w:r>
      <w:r w:rsidR="00AD77BB">
        <w:rPr>
          <w:rFonts w:asciiTheme="minorHAnsi" w:hAnsiTheme="minorHAnsi" w:cstheme="minorHAnsi"/>
          <w:szCs w:val="20"/>
        </w:rPr>
        <w:t xml:space="preserve">   </w:t>
      </w:r>
      <w:r w:rsidRPr="00D538D8">
        <w:rPr>
          <w:rFonts w:asciiTheme="minorHAnsi" w:hAnsiTheme="minorHAnsi" w:cstheme="minorHAnsi"/>
          <w:b/>
          <w:bCs/>
          <w:szCs w:val="20"/>
        </w:rPr>
        <w:t>Nov 1998 – Nov 2000</w:t>
      </w:r>
    </w:p>
    <w:p w14:paraId="2A33E9E2" w14:textId="035C985B" w:rsidR="001734D8" w:rsidRPr="00D42DD8" w:rsidRDefault="001734D8" w:rsidP="008941ED">
      <w:pPr>
        <w:spacing w:after="40" w:line="247" w:lineRule="auto"/>
        <w:ind w:left="0" w:right="0" w:firstLine="0"/>
        <w:jc w:val="both"/>
        <w:rPr>
          <w:rFonts w:asciiTheme="minorHAnsi" w:hAnsiTheme="minorHAnsi" w:cstheme="minorHAnsi"/>
          <w:szCs w:val="20"/>
        </w:rPr>
      </w:pPr>
      <w:r w:rsidRPr="00D42DD8">
        <w:rPr>
          <w:rFonts w:asciiTheme="minorHAnsi" w:hAnsiTheme="minorHAnsi" w:cstheme="minorHAnsi"/>
          <w:szCs w:val="20"/>
        </w:rPr>
        <w:t xml:space="preserve">Executed financial operations </w:t>
      </w:r>
      <w:r w:rsidR="00A9150A">
        <w:rPr>
          <w:rFonts w:asciiTheme="minorHAnsi" w:hAnsiTheme="minorHAnsi" w:cstheme="minorHAnsi"/>
          <w:szCs w:val="20"/>
        </w:rPr>
        <w:t>for</w:t>
      </w:r>
      <w:r w:rsidRPr="00D42DD8">
        <w:rPr>
          <w:rFonts w:asciiTheme="minorHAnsi" w:hAnsiTheme="minorHAnsi" w:cstheme="minorHAnsi"/>
          <w:szCs w:val="20"/>
        </w:rPr>
        <w:t xml:space="preserve"> I</w:t>
      </w:r>
      <w:r w:rsidR="004F53A0" w:rsidRPr="00D42DD8">
        <w:rPr>
          <w:rFonts w:asciiTheme="minorHAnsi" w:hAnsiTheme="minorHAnsi" w:cstheme="minorHAnsi"/>
          <w:szCs w:val="20"/>
        </w:rPr>
        <w:t xml:space="preserve">nformation </w:t>
      </w:r>
      <w:r w:rsidRPr="00D42DD8">
        <w:rPr>
          <w:rFonts w:asciiTheme="minorHAnsi" w:hAnsiTheme="minorHAnsi" w:cstheme="minorHAnsi"/>
          <w:szCs w:val="20"/>
        </w:rPr>
        <w:t>T</w:t>
      </w:r>
      <w:r w:rsidR="004F53A0" w:rsidRPr="00D42DD8">
        <w:rPr>
          <w:rFonts w:asciiTheme="minorHAnsi" w:hAnsiTheme="minorHAnsi" w:cstheme="minorHAnsi"/>
          <w:szCs w:val="20"/>
        </w:rPr>
        <w:t>echnology</w:t>
      </w:r>
      <w:r w:rsidRPr="00D42DD8">
        <w:rPr>
          <w:rFonts w:asciiTheme="minorHAnsi" w:hAnsiTheme="minorHAnsi" w:cstheme="minorHAnsi"/>
          <w:szCs w:val="20"/>
        </w:rPr>
        <w:t xml:space="preserve"> Operations business unit</w:t>
      </w:r>
      <w:r w:rsidR="004F53A0" w:rsidRPr="00D42DD8">
        <w:rPr>
          <w:rFonts w:asciiTheme="minorHAnsi" w:hAnsiTheme="minorHAnsi" w:cstheme="minorHAnsi"/>
          <w:szCs w:val="20"/>
        </w:rPr>
        <w:t>.</w:t>
      </w:r>
      <w:r w:rsidRPr="00D42DD8">
        <w:rPr>
          <w:rFonts w:asciiTheme="minorHAnsi" w:hAnsiTheme="minorHAnsi" w:cstheme="minorHAnsi"/>
          <w:szCs w:val="20"/>
        </w:rPr>
        <w:t xml:space="preserve"> </w:t>
      </w:r>
      <w:r w:rsidR="00A9150A">
        <w:rPr>
          <w:rFonts w:asciiTheme="minorHAnsi" w:hAnsiTheme="minorHAnsi" w:cstheme="minorHAnsi"/>
          <w:szCs w:val="20"/>
        </w:rPr>
        <w:t>C</w:t>
      </w:r>
      <w:r w:rsidRPr="00D42DD8">
        <w:rPr>
          <w:rFonts w:asciiTheme="minorHAnsi" w:hAnsiTheme="minorHAnsi" w:cstheme="minorHAnsi"/>
          <w:szCs w:val="20"/>
        </w:rPr>
        <w:t>rea</w:t>
      </w:r>
      <w:r w:rsidR="00A9150A">
        <w:rPr>
          <w:rFonts w:asciiTheme="minorHAnsi" w:hAnsiTheme="minorHAnsi" w:cstheme="minorHAnsi"/>
          <w:szCs w:val="20"/>
        </w:rPr>
        <w:t>ted</w:t>
      </w:r>
      <w:r w:rsidRPr="00D42DD8">
        <w:rPr>
          <w:rFonts w:asciiTheme="minorHAnsi" w:hAnsiTheme="minorHAnsi" w:cstheme="minorHAnsi"/>
          <w:szCs w:val="20"/>
        </w:rPr>
        <w:t xml:space="preserve"> and manage</w:t>
      </w:r>
      <w:r w:rsidR="00A9150A">
        <w:rPr>
          <w:rFonts w:asciiTheme="minorHAnsi" w:hAnsiTheme="minorHAnsi" w:cstheme="minorHAnsi"/>
          <w:szCs w:val="20"/>
        </w:rPr>
        <w:t>d</w:t>
      </w:r>
      <w:r w:rsidRPr="00D42DD8">
        <w:rPr>
          <w:rFonts w:asciiTheme="minorHAnsi" w:hAnsiTheme="minorHAnsi" w:cstheme="minorHAnsi"/>
          <w:szCs w:val="20"/>
        </w:rPr>
        <w:t xml:space="preserve"> annual budgets</w:t>
      </w:r>
      <w:r w:rsidR="00A9150A">
        <w:rPr>
          <w:rFonts w:asciiTheme="minorHAnsi" w:hAnsiTheme="minorHAnsi" w:cstheme="minorHAnsi"/>
          <w:szCs w:val="20"/>
        </w:rPr>
        <w:t>,</w:t>
      </w:r>
      <w:r w:rsidRPr="00D42DD8">
        <w:rPr>
          <w:rFonts w:asciiTheme="minorHAnsi" w:hAnsiTheme="minorHAnsi" w:cstheme="minorHAnsi"/>
          <w:szCs w:val="20"/>
        </w:rPr>
        <w:t xml:space="preserve"> spending plans and monthly forecasts; perform</w:t>
      </w:r>
      <w:r w:rsidR="00A9150A">
        <w:rPr>
          <w:rFonts w:asciiTheme="minorHAnsi" w:hAnsiTheme="minorHAnsi" w:cstheme="minorHAnsi"/>
          <w:szCs w:val="20"/>
        </w:rPr>
        <w:t>ed</w:t>
      </w:r>
      <w:r w:rsidRPr="00D42DD8">
        <w:rPr>
          <w:rFonts w:asciiTheme="minorHAnsi" w:hAnsiTheme="minorHAnsi" w:cstheme="minorHAnsi"/>
          <w:szCs w:val="20"/>
        </w:rPr>
        <w:t xml:space="preserve"> expense tracking</w:t>
      </w:r>
      <w:r w:rsidR="004F53A0" w:rsidRPr="00D42DD8">
        <w:rPr>
          <w:rFonts w:asciiTheme="minorHAnsi" w:hAnsiTheme="minorHAnsi" w:cstheme="minorHAnsi"/>
          <w:szCs w:val="20"/>
        </w:rPr>
        <w:t xml:space="preserve"> and</w:t>
      </w:r>
      <w:r w:rsidRPr="00D42DD8">
        <w:rPr>
          <w:rFonts w:asciiTheme="minorHAnsi" w:hAnsiTheme="minorHAnsi" w:cstheme="minorHAnsi"/>
          <w:szCs w:val="20"/>
        </w:rPr>
        <w:t xml:space="preserve"> variance analysis, general ledger reconciliations</w:t>
      </w:r>
      <w:r w:rsidR="004F53A0" w:rsidRPr="00D42DD8">
        <w:rPr>
          <w:rFonts w:asciiTheme="minorHAnsi" w:hAnsiTheme="minorHAnsi" w:cstheme="minorHAnsi"/>
          <w:szCs w:val="20"/>
        </w:rPr>
        <w:t xml:space="preserve">, </w:t>
      </w:r>
      <w:r w:rsidRPr="00D42DD8">
        <w:rPr>
          <w:rFonts w:asciiTheme="minorHAnsi" w:hAnsiTheme="minorHAnsi" w:cstheme="minorHAnsi"/>
          <w:szCs w:val="20"/>
        </w:rPr>
        <w:t>analyz</w:t>
      </w:r>
      <w:r w:rsidR="008941ED">
        <w:rPr>
          <w:rFonts w:asciiTheme="minorHAnsi" w:hAnsiTheme="minorHAnsi" w:cstheme="minorHAnsi"/>
          <w:szCs w:val="20"/>
        </w:rPr>
        <w:t>ed</w:t>
      </w:r>
      <w:r w:rsidRPr="00D42DD8">
        <w:rPr>
          <w:rFonts w:asciiTheme="minorHAnsi" w:hAnsiTheme="minorHAnsi" w:cstheme="minorHAnsi"/>
          <w:szCs w:val="20"/>
        </w:rPr>
        <w:t xml:space="preserve"> IT costs </w:t>
      </w:r>
      <w:r w:rsidR="008941ED">
        <w:rPr>
          <w:rFonts w:asciiTheme="minorHAnsi" w:hAnsiTheme="minorHAnsi" w:cstheme="minorHAnsi"/>
          <w:szCs w:val="20"/>
        </w:rPr>
        <w:t>vs</w:t>
      </w:r>
      <w:r w:rsidRPr="00D42DD8">
        <w:rPr>
          <w:rFonts w:asciiTheme="minorHAnsi" w:hAnsiTheme="minorHAnsi" w:cstheme="minorHAnsi"/>
          <w:szCs w:val="20"/>
        </w:rPr>
        <w:t xml:space="preserve"> spend</w:t>
      </w:r>
      <w:r w:rsidR="004F53A0" w:rsidRPr="00D42DD8">
        <w:rPr>
          <w:rFonts w:asciiTheme="minorHAnsi" w:hAnsiTheme="minorHAnsi" w:cstheme="minorHAnsi"/>
          <w:szCs w:val="20"/>
        </w:rPr>
        <w:t>,</w:t>
      </w:r>
      <w:r w:rsidRPr="00D42DD8">
        <w:rPr>
          <w:rFonts w:asciiTheme="minorHAnsi" w:hAnsiTheme="minorHAnsi" w:cstheme="minorHAnsi"/>
          <w:szCs w:val="20"/>
        </w:rPr>
        <w:t xml:space="preserve"> process</w:t>
      </w:r>
      <w:r w:rsidR="008941ED">
        <w:rPr>
          <w:rFonts w:asciiTheme="minorHAnsi" w:hAnsiTheme="minorHAnsi" w:cstheme="minorHAnsi"/>
          <w:szCs w:val="20"/>
        </w:rPr>
        <w:t>ed</w:t>
      </w:r>
      <w:r w:rsidRPr="00D42DD8">
        <w:rPr>
          <w:rFonts w:asciiTheme="minorHAnsi" w:hAnsiTheme="minorHAnsi" w:cstheme="minorHAnsi"/>
          <w:szCs w:val="20"/>
        </w:rPr>
        <w:t xml:space="preserve"> accounting entries</w:t>
      </w:r>
      <w:r w:rsidR="008941ED">
        <w:rPr>
          <w:rFonts w:asciiTheme="minorHAnsi" w:hAnsiTheme="minorHAnsi" w:cstheme="minorHAnsi"/>
          <w:szCs w:val="20"/>
        </w:rPr>
        <w:t>:</w:t>
      </w:r>
      <w:r w:rsidRPr="00D42DD8">
        <w:rPr>
          <w:rFonts w:asciiTheme="minorHAnsi" w:hAnsiTheme="minorHAnsi" w:cstheme="minorHAnsi"/>
          <w:szCs w:val="20"/>
        </w:rPr>
        <w:t xml:space="preserve"> accruals and journals</w:t>
      </w:r>
      <w:r w:rsidR="004F53A0" w:rsidRPr="00D42DD8">
        <w:rPr>
          <w:rFonts w:asciiTheme="minorHAnsi" w:hAnsiTheme="minorHAnsi" w:cstheme="minorHAnsi"/>
          <w:szCs w:val="20"/>
        </w:rPr>
        <w:t>,</w:t>
      </w:r>
      <w:r w:rsidRPr="00D42DD8">
        <w:rPr>
          <w:rFonts w:asciiTheme="minorHAnsi" w:hAnsiTheme="minorHAnsi" w:cstheme="minorHAnsi"/>
          <w:szCs w:val="20"/>
        </w:rPr>
        <w:t xml:space="preserve"> produc</w:t>
      </w:r>
      <w:r w:rsidR="008941ED">
        <w:rPr>
          <w:rFonts w:asciiTheme="minorHAnsi" w:hAnsiTheme="minorHAnsi" w:cstheme="minorHAnsi"/>
          <w:szCs w:val="20"/>
        </w:rPr>
        <w:t>ed</w:t>
      </w:r>
      <w:r w:rsidRPr="00D42DD8">
        <w:rPr>
          <w:rFonts w:asciiTheme="minorHAnsi" w:hAnsiTheme="minorHAnsi" w:cstheme="minorHAnsi"/>
          <w:szCs w:val="20"/>
        </w:rPr>
        <w:t xml:space="preserve"> and present</w:t>
      </w:r>
      <w:r w:rsidR="008941ED">
        <w:rPr>
          <w:rFonts w:asciiTheme="minorHAnsi" w:hAnsiTheme="minorHAnsi" w:cstheme="minorHAnsi"/>
          <w:szCs w:val="20"/>
        </w:rPr>
        <w:t>ed</w:t>
      </w:r>
      <w:r w:rsidRPr="00D42DD8">
        <w:rPr>
          <w:rFonts w:asciiTheme="minorHAnsi" w:hAnsiTheme="minorHAnsi" w:cstheme="minorHAnsi"/>
          <w:szCs w:val="20"/>
        </w:rPr>
        <w:t xml:space="preserve"> monthly results packages to management. </w:t>
      </w:r>
    </w:p>
    <w:p w14:paraId="77E5833C" w14:textId="51AEFE61" w:rsidR="001734D8" w:rsidRPr="00D42DD8" w:rsidRDefault="001734D8" w:rsidP="008941ED">
      <w:pPr>
        <w:pStyle w:val="ListParagraph"/>
        <w:numPr>
          <w:ilvl w:val="0"/>
          <w:numId w:val="9"/>
        </w:numPr>
        <w:spacing w:after="40" w:line="242" w:lineRule="auto"/>
        <w:ind w:right="0"/>
        <w:contextualSpacing w:val="0"/>
        <w:jc w:val="both"/>
        <w:rPr>
          <w:rFonts w:asciiTheme="minorHAnsi" w:hAnsiTheme="minorHAnsi" w:cstheme="minorHAnsi"/>
          <w:szCs w:val="20"/>
        </w:rPr>
      </w:pPr>
      <w:r w:rsidRPr="00D42DD8">
        <w:rPr>
          <w:rFonts w:asciiTheme="minorHAnsi" w:hAnsiTheme="minorHAnsi" w:cstheme="minorHAnsi"/>
          <w:szCs w:val="20"/>
        </w:rPr>
        <w:t xml:space="preserve">Provided guidance </w:t>
      </w:r>
      <w:r w:rsidR="008941ED">
        <w:rPr>
          <w:rFonts w:asciiTheme="minorHAnsi" w:hAnsiTheme="minorHAnsi" w:cstheme="minorHAnsi"/>
          <w:szCs w:val="20"/>
        </w:rPr>
        <w:t xml:space="preserve">to unit managers </w:t>
      </w:r>
      <w:r w:rsidRPr="00D42DD8">
        <w:rPr>
          <w:rFonts w:asciiTheme="minorHAnsi" w:hAnsiTheme="minorHAnsi" w:cstheme="minorHAnsi"/>
          <w:szCs w:val="20"/>
        </w:rPr>
        <w:t>on effective budget management strategies and recommended solutions based on analy</w:t>
      </w:r>
      <w:r w:rsidR="008941ED">
        <w:rPr>
          <w:rFonts w:asciiTheme="minorHAnsi" w:hAnsiTheme="minorHAnsi" w:cstheme="minorHAnsi"/>
          <w:szCs w:val="20"/>
        </w:rPr>
        <w:t>sis</w:t>
      </w:r>
      <w:r w:rsidRPr="00D42DD8">
        <w:rPr>
          <w:rFonts w:asciiTheme="minorHAnsi" w:hAnsiTheme="minorHAnsi" w:cstheme="minorHAnsi"/>
          <w:szCs w:val="20"/>
        </w:rPr>
        <w:t xml:space="preserve"> of data </w:t>
      </w:r>
      <w:r w:rsidR="008941ED">
        <w:rPr>
          <w:rFonts w:asciiTheme="minorHAnsi" w:hAnsiTheme="minorHAnsi" w:cstheme="minorHAnsi"/>
          <w:szCs w:val="20"/>
        </w:rPr>
        <w:t xml:space="preserve">and compliance with </w:t>
      </w:r>
      <w:r w:rsidR="008941ED" w:rsidRPr="00D42DD8">
        <w:rPr>
          <w:rFonts w:asciiTheme="minorHAnsi" w:hAnsiTheme="minorHAnsi" w:cstheme="minorHAnsi"/>
          <w:szCs w:val="20"/>
        </w:rPr>
        <w:t>accounting</w:t>
      </w:r>
      <w:r w:rsidRPr="00D42DD8">
        <w:rPr>
          <w:rFonts w:asciiTheme="minorHAnsi" w:hAnsiTheme="minorHAnsi" w:cstheme="minorHAnsi"/>
          <w:szCs w:val="20"/>
        </w:rPr>
        <w:t xml:space="preserve"> principle</w:t>
      </w:r>
      <w:r w:rsidR="004F53A0" w:rsidRPr="00D42DD8">
        <w:rPr>
          <w:rFonts w:asciiTheme="minorHAnsi" w:hAnsiTheme="minorHAnsi" w:cstheme="minorHAnsi"/>
          <w:szCs w:val="20"/>
        </w:rPr>
        <w:t>s</w:t>
      </w:r>
      <w:r w:rsidRPr="00D42DD8">
        <w:rPr>
          <w:rFonts w:asciiTheme="minorHAnsi" w:hAnsiTheme="minorHAnsi" w:cstheme="minorHAnsi"/>
          <w:szCs w:val="20"/>
        </w:rPr>
        <w:t xml:space="preserve"> and practices</w:t>
      </w:r>
    </w:p>
    <w:p w14:paraId="56315715" w14:textId="30B98970" w:rsidR="001734D8" w:rsidRPr="00D42DD8" w:rsidRDefault="001734D8" w:rsidP="008941ED">
      <w:pPr>
        <w:pStyle w:val="ListParagraph"/>
        <w:numPr>
          <w:ilvl w:val="0"/>
          <w:numId w:val="9"/>
        </w:numPr>
        <w:spacing w:after="40" w:line="242" w:lineRule="auto"/>
        <w:ind w:right="0"/>
        <w:contextualSpacing w:val="0"/>
        <w:jc w:val="both"/>
        <w:rPr>
          <w:rFonts w:asciiTheme="minorHAnsi" w:hAnsiTheme="minorHAnsi" w:cstheme="minorHAnsi"/>
          <w:szCs w:val="20"/>
        </w:rPr>
      </w:pPr>
      <w:r w:rsidRPr="00D42DD8">
        <w:rPr>
          <w:rFonts w:asciiTheme="minorHAnsi" w:hAnsiTheme="minorHAnsi" w:cstheme="minorHAnsi"/>
          <w:szCs w:val="20"/>
        </w:rPr>
        <w:t xml:space="preserve">Managed Education Coupon Program for </w:t>
      </w:r>
      <w:r w:rsidR="008941ED">
        <w:rPr>
          <w:rFonts w:asciiTheme="minorHAnsi" w:hAnsiTheme="minorHAnsi" w:cstheme="minorHAnsi"/>
          <w:szCs w:val="20"/>
        </w:rPr>
        <w:t xml:space="preserve">internal </w:t>
      </w:r>
      <w:r w:rsidRPr="00D42DD8">
        <w:rPr>
          <w:rFonts w:asciiTheme="minorHAnsi" w:hAnsiTheme="minorHAnsi" w:cstheme="minorHAnsi"/>
          <w:szCs w:val="20"/>
        </w:rPr>
        <w:t xml:space="preserve">training curriculums; Curated best practices for </w:t>
      </w:r>
      <w:r w:rsidR="008941ED">
        <w:rPr>
          <w:rFonts w:asciiTheme="minorHAnsi" w:hAnsiTheme="minorHAnsi" w:cstheme="minorHAnsi"/>
          <w:szCs w:val="20"/>
        </w:rPr>
        <w:t xml:space="preserve">the </w:t>
      </w:r>
      <w:r w:rsidRPr="00D42DD8">
        <w:rPr>
          <w:rFonts w:asciiTheme="minorHAnsi" w:hAnsiTheme="minorHAnsi" w:cstheme="minorHAnsi"/>
          <w:szCs w:val="20"/>
        </w:rPr>
        <w:t xml:space="preserve">process, documented and implemented across teams leading to standardization and improved management </w:t>
      </w:r>
      <w:r w:rsidR="008941ED">
        <w:rPr>
          <w:rFonts w:asciiTheme="minorHAnsi" w:hAnsiTheme="minorHAnsi" w:cstheme="minorHAnsi"/>
          <w:szCs w:val="20"/>
        </w:rPr>
        <w:t>which allowed</w:t>
      </w:r>
      <w:r w:rsidRPr="00D42DD8">
        <w:rPr>
          <w:rFonts w:asciiTheme="minorHAnsi" w:hAnsiTheme="minorHAnsi" w:cstheme="minorHAnsi"/>
          <w:szCs w:val="20"/>
        </w:rPr>
        <w:t xml:space="preserve"> for better </w:t>
      </w:r>
      <w:r w:rsidR="008941ED">
        <w:rPr>
          <w:rFonts w:asciiTheme="minorHAnsi" w:hAnsiTheme="minorHAnsi" w:cstheme="minorHAnsi"/>
          <w:szCs w:val="20"/>
        </w:rPr>
        <w:t xml:space="preserve">results </w:t>
      </w:r>
      <w:r w:rsidRPr="00D42DD8">
        <w:rPr>
          <w:rFonts w:asciiTheme="minorHAnsi" w:hAnsiTheme="minorHAnsi" w:cstheme="minorHAnsi"/>
          <w:szCs w:val="20"/>
        </w:rPr>
        <w:t>analysis</w:t>
      </w:r>
    </w:p>
    <w:p w14:paraId="66A226E3" w14:textId="3BA59B55" w:rsidR="00D36B57" w:rsidRPr="00D42DD8" w:rsidRDefault="001734D8" w:rsidP="008941ED">
      <w:pPr>
        <w:pStyle w:val="ListParagraph"/>
        <w:numPr>
          <w:ilvl w:val="0"/>
          <w:numId w:val="9"/>
        </w:numPr>
        <w:spacing w:after="40" w:line="242" w:lineRule="auto"/>
        <w:ind w:right="0"/>
        <w:contextualSpacing w:val="0"/>
        <w:jc w:val="both"/>
        <w:rPr>
          <w:rFonts w:asciiTheme="minorHAnsi" w:hAnsiTheme="minorHAnsi" w:cstheme="minorHAnsi"/>
          <w:sz w:val="21"/>
          <w:szCs w:val="21"/>
        </w:rPr>
      </w:pPr>
      <w:r w:rsidRPr="00D42DD8">
        <w:rPr>
          <w:rFonts w:asciiTheme="minorHAnsi" w:hAnsiTheme="minorHAnsi" w:cstheme="minorHAnsi"/>
          <w:szCs w:val="20"/>
        </w:rPr>
        <w:t>Served as Capital Coordinator with responsibility for entire capital acquisitions process</w:t>
      </w:r>
      <w:r w:rsidR="0080135A" w:rsidRPr="00D42DD8">
        <w:rPr>
          <w:rFonts w:asciiTheme="minorHAnsi" w:hAnsiTheme="minorHAnsi" w:cstheme="minorHAnsi"/>
          <w:szCs w:val="20"/>
        </w:rPr>
        <w:t>. I</w:t>
      </w:r>
      <w:r w:rsidRPr="00D42DD8">
        <w:rPr>
          <w:rFonts w:asciiTheme="minorHAnsi" w:hAnsiTheme="minorHAnsi" w:cstheme="minorHAnsi"/>
          <w:szCs w:val="20"/>
        </w:rPr>
        <w:t xml:space="preserve">ncluded submission of </w:t>
      </w:r>
      <w:r w:rsidR="0080135A" w:rsidRPr="00D42DD8">
        <w:rPr>
          <w:rFonts w:asciiTheme="minorHAnsi" w:hAnsiTheme="minorHAnsi" w:cstheme="minorHAnsi"/>
          <w:szCs w:val="20"/>
        </w:rPr>
        <w:t xml:space="preserve">capital funding </w:t>
      </w:r>
      <w:r w:rsidRPr="00D42DD8">
        <w:rPr>
          <w:rFonts w:asciiTheme="minorHAnsi" w:hAnsiTheme="minorHAnsi" w:cstheme="minorHAnsi"/>
          <w:szCs w:val="20"/>
        </w:rPr>
        <w:t xml:space="preserve">requests, tracking organization’s assets and users, managing costs and asset depreciation, </w:t>
      </w:r>
      <w:r w:rsidR="004F53A0" w:rsidRPr="00D42DD8">
        <w:rPr>
          <w:rFonts w:asciiTheme="minorHAnsi" w:hAnsiTheme="minorHAnsi" w:cstheme="minorHAnsi"/>
          <w:szCs w:val="20"/>
        </w:rPr>
        <w:t xml:space="preserve">and </w:t>
      </w:r>
      <w:r w:rsidRPr="00D42DD8">
        <w:rPr>
          <w:rFonts w:asciiTheme="minorHAnsi" w:hAnsiTheme="minorHAnsi" w:cstheme="minorHAnsi"/>
          <w:szCs w:val="20"/>
        </w:rPr>
        <w:t xml:space="preserve">approving property disposition for depreciated </w:t>
      </w:r>
      <w:r w:rsidR="004F53A0" w:rsidRPr="00D42DD8">
        <w:rPr>
          <w:rFonts w:asciiTheme="minorHAnsi" w:hAnsiTheme="minorHAnsi" w:cstheme="minorHAnsi"/>
          <w:szCs w:val="20"/>
        </w:rPr>
        <w:t>assets.</w:t>
      </w:r>
    </w:p>
    <w:p w14:paraId="2EE5D8E1" w14:textId="75BABD16" w:rsidR="00C929D3" w:rsidRDefault="00C929D3" w:rsidP="00D36B57">
      <w:pPr>
        <w:spacing w:after="0" w:line="247" w:lineRule="auto"/>
        <w:ind w:left="0" w:right="0" w:firstLine="0"/>
        <w:rPr>
          <w:sz w:val="14"/>
          <w:szCs w:val="16"/>
        </w:rPr>
      </w:pPr>
    </w:p>
    <w:p w14:paraId="4AB1724E" w14:textId="77777777" w:rsidR="00847D80" w:rsidRPr="008444D0" w:rsidRDefault="00847D80" w:rsidP="00D36B57">
      <w:pPr>
        <w:spacing w:after="0" w:line="247" w:lineRule="auto"/>
        <w:ind w:left="0" w:right="0" w:firstLine="0"/>
        <w:rPr>
          <w:sz w:val="14"/>
          <w:szCs w:val="16"/>
        </w:rPr>
      </w:pPr>
    </w:p>
    <w:p w14:paraId="090A34F4" w14:textId="12AAFB32" w:rsidR="00884A28" w:rsidRPr="00D42DD8" w:rsidRDefault="00847D80" w:rsidP="0046593A">
      <w:pPr>
        <w:spacing w:before="120" w:after="40" w:line="242" w:lineRule="auto"/>
        <w:ind w:left="0" w:right="0" w:firstLine="0"/>
        <w:rPr>
          <w:rFonts w:asciiTheme="minorHAnsi" w:hAnsiTheme="minorHAnsi" w:cstheme="minorHAnsi"/>
          <w:b/>
          <w:bCs/>
          <w:sz w:val="18"/>
          <w:szCs w:val="20"/>
        </w:rPr>
      </w:pPr>
      <w:r>
        <w:rPr>
          <w:rFonts w:asciiTheme="minorHAnsi" w:hAnsiTheme="minorHAnsi" w:cstheme="minorHAnsi"/>
          <w:b/>
          <w:bCs/>
        </w:rPr>
        <w:lastRenderedPageBreak/>
        <w:t xml:space="preserve">     </w:t>
      </w:r>
      <w:r w:rsidR="00884A28" w:rsidRPr="00D42DD8">
        <w:rPr>
          <w:rFonts w:asciiTheme="minorHAnsi" w:hAnsiTheme="minorHAnsi" w:cstheme="minorHAnsi"/>
          <w:b/>
          <w:bCs/>
        </w:rPr>
        <w:t>Skills</w:t>
      </w:r>
      <w:r w:rsidR="00733856" w:rsidRPr="00D42DD8">
        <w:rPr>
          <w:rFonts w:asciiTheme="minorHAnsi" w:hAnsiTheme="minorHAnsi" w:cstheme="minorHAnsi"/>
          <w:b/>
          <w:bCs/>
        </w:rPr>
        <w:t xml:space="preserve"> / </w:t>
      </w:r>
      <w:r w:rsidR="002516FA">
        <w:rPr>
          <w:rFonts w:asciiTheme="minorHAnsi" w:hAnsiTheme="minorHAnsi" w:cstheme="minorHAnsi"/>
          <w:b/>
          <w:bCs/>
        </w:rPr>
        <w:t>Attributes</w:t>
      </w:r>
    </w:p>
    <w:p w14:paraId="13635250" w14:textId="3BCAA5DE" w:rsidR="0046593A" w:rsidRDefault="00C950E5" w:rsidP="00C950E5">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 xml:space="preserve">Office &amp; Administrative Applications </w:t>
      </w:r>
      <w:r>
        <w:rPr>
          <w:rFonts w:asciiTheme="minorHAnsi" w:hAnsiTheme="minorHAnsi" w:cstheme="minorHAnsi"/>
          <w:szCs w:val="20"/>
        </w:rPr>
        <w:tab/>
      </w:r>
      <w:r>
        <w:rPr>
          <w:rFonts w:asciiTheme="minorHAnsi" w:hAnsiTheme="minorHAnsi" w:cstheme="minorHAnsi"/>
          <w:szCs w:val="20"/>
        </w:rPr>
        <w:tab/>
      </w:r>
      <w:r w:rsidR="0046593A" w:rsidRPr="00D42DD8">
        <w:rPr>
          <w:rFonts w:asciiTheme="minorHAnsi" w:hAnsiTheme="minorHAnsi" w:cstheme="minorHAnsi"/>
          <w:szCs w:val="20"/>
        </w:rPr>
        <w:t>Remote Work</w:t>
      </w:r>
      <w:r w:rsidR="002516FA">
        <w:rPr>
          <w:rFonts w:asciiTheme="minorHAnsi" w:hAnsiTheme="minorHAnsi" w:cstheme="minorHAnsi"/>
          <w:szCs w:val="20"/>
        </w:rPr>
        <w:t xml:space="preserve"> Proficiency</w:t>
      </w:r>
      <w:r w:rsidR="0046593A">
        <w:rPr>
          <w:rFonts w:asciiTheme="minorHAnsi" w:hAnsiTheme="minorHAnsi" w:cstheme="minorHAnsi"/>
          <w:szCs w:val="20"/>
        </w:rPr>
        <w:tab/>
      </w:r>
      <w:r w:rsidR="0046593A">
        <w:rPr>
          <w:rFonts w:asciiTheme="minorHAnsi" w:hAnsiTheme="minorHAnsi" w:cstheme="minorHAnsi"/>
          <w:szCs w:val="20"/>
        </w:rPr>
        <w:tab/>
      </w:r>
      <w:r w:rsidR="0046593A">
        <w:rPr>
          <w:rFonts w:asciiTheme="minorHAnsi" w:hAnsiTheme="minorHAnsi" w:cstheme="minorHAnsi"/>
          <w:szCs w:val="20"/>
        </w:rPr>
        <w:tab/>
      </w:r>
      <w:r w:rsidR="00733856" w:rsidRPr="00D42DD8">
        <w:rPr>
          <w:rFonts w:asciiTheme="minorHAnsi" w:hAnsiTheme="minorHAnsi" w:cstheme="minorHAnsi"/>
          <w:szCs w:val="20"/>
        </w:rPr>
        <w:t>Professional</w:t>
      </w:r>
    </w:p>
    <w:p w14:paraId="538C9593" w14:textId="77777777" w:rsidR="00EF42EF" w:rsidRDefault="0046593A" w:rsidP="0046593A">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Leadership</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t>L</w:t>
      </w:r>
      <w:r w:rsidR="00CE58EF" w:rsidRPr="00D42DD8">
        <w:rPr>
          <w:rFonts w:asciiTheme="minorHAnsi" w:hAnsiTheme="minorHAnsi" w:cstheme="minorHAnsi"/>
          <w:szCs w:val="20"/>
        </w:rPr>
        <w:t>ifelong Learn</w:t>
      </w:r>
      <w:r>
        <w:rPr>
          <w:rFonts w:asciiTheme="minorHAnsi" w:hAnsiTheme="minorHAnsi" w:cstheme="minorHAnsi"/>
          <w:szCs w:val="20"/>
        </w:rPr>
        <w:t>er</w:t>
      </w:r>
      <w:r w:rsidR="00CE58EF" w:rsidRPr="00D42DD8">
        <w:rPr>
          <w:rFonts w:asciiTheme="minorHAnsi" w:hAnsiTheme="minorHAnsi" w:cstheme="minorHAnsi"/>
          <w:szCs w:val="20"/>
        </w:rPr>
        <w:tab/>
      </w:r>
      <w:r w:rsidR="00CE58EF" w:rsidRPr="00D42DD8">
        <w:rPr>
          <w:rFonts w:asciiTheme="minorHAnsi" w:hAnsiTheme="minorHAnsi" w:cstheme="minorHAnsi"/>
          <w:szCs w:val="20"/>
        </w:rPr>
        <w:tab/>
      </w:r>
      <w:r w:rsidR="00CE58EF" w:rsidRPr="00D42DD8">
        <w:rPr>
          <w:rFonts w:asciiTheme="minorHAnsi" w:hAnsiTheme="minorHAnsi" w:cstheme="minorHAnsi"/>
          <w:szCs w:val="20"/>
        </w:rPr>
        <w:tab/>
      </w:r>
      <w:r w:rsidR="00CE58EF" w:rsidRPr="00D42DD8">
        <w:rPr>
          <w:rFonts w:asciiTheme="minorHAnsi" w:hAnsiTheme="minorHAnsi" w:cstheme="minorHAnsi"/>
          <w:szCs w:val="20"/>
        </w:rPr>
        <w:tab/>
        <w:t>Integrity</w:t>
      </w:r>
      <w:r w:rsidR="00CE58EF" w:rsidRPr="00D42DD8">
        <w:rPr>
          <w:rFonts w:asciiTheme="minorHAnsi" w:hAnsiTheme="minorHAnsi" w:cstheme="minorHAnsi"/>
          <w:szCs w:val="20"/>
        </w:rPr>
        <w:tab/>
      </w:r>
    </w:p>
    <w:p w14:paraId="3752E505" w14:textId="77777777" w:rsidR="00967C7D" w:rsidRDefault="0046593A" w:rsidP="00C950E5">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Copy Editing</w:t>
      </w:r>
      <w:r w:rsidRPr="00D42DD8">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D42DD8">
        <w:rPr>
          <w:rFonts w:asciiTheme="minorHAnsi" w:hAnsiTheme="minorHAnsi" w:cstheme="minorHAnsi"/>
          <w:szCs w:val="20"/>
        </w:rPr>
        <w:t>Business English</w:t>
      </w:r>
      <w:r w:rsidR="00EF42EF">
        <w:rPr>
          <w:rFonts w:asciiTheme="minorHAnsi" w:hAnsiTheme="minorHAnsi" w:cstheme="minorHAnsi"/>
          <w:szCs w:val="20"/>
        </w:rPr>
        <w:tab/>
      </w:r>
      <w:r w:rsidR="00EF42EF">
        <w:rPr>
          <w:rFonts w:asciiTheme="minorHAnsi" w:hAnsiTheme="minorHAnsi" w:cstheme="minorHAnsi"/>
          <w:szCs w:val="20"/>
        </w:rPr>
        <w:tab/>
      </w:r>
      <w:r w:rsidR="00EF42EF">
        <w:rPr>
          <w:rFonts w:asciiTheme="minorHAnsi" w:hAnsiTheme="minorHAnsi" w:cstheme="minorHAnsi"/>
          <w:szCs w:val="20"/>
        </w:rPr>
        <w:tab/>
      </w:r>
      <w:r w:rsidR="00EF42EF">
        <w:rPr>
          <w:rFonts w:asciiTheme="minorHAnsi" w:hAnsiTheme="minorHAnsi" w:cstheme="minorHAnsi"/>
          <w:szCs w:val="20"/>
        </w:rPr>
        <w:tab/>
      </w:r>
      <w:r w:rsidR="00EF42EF" w:rsidRPr="00D42DD8">
        <w:rPr>
          <w:rFonts w:asciiTheme="minorHAnsi" w:hAnsiTheme="minorHAnsi" w:cstheme="minorHAnsi"/>
          <w:szCs w:val="20"/>
        </w:rPr>
        <w:t>Conflict Resolution</w:t>
      </w:r>
    </w:p>
    <w:p w14:paraId="516FE1CF" w14:textId="77777777" w:rsidR="00967C7D" w:rsidRDefault="00CE58EF" w:rsidP="00967C7D">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Reliable</w:t>
      </w:r>
      <w:r w:rsidRPr="00D42DD8">
        <w:rPr>
          <w:rFonts w:asciiTheme="minorHAnsi" w:hAnsiTheme="minorHAnsi" w:cstheme="minorHAnsi"/>
          <w:szCs w:val="20"/>
        </w:rPr>
        <w:tab/>
      </w:r>
      <w:r w:rsidRPr="00D42DD8">
        <w:rPr>
          <w:rFonts w:asciiTheme="minorHAnsi" w:hAnsiTheme="minorHAnsi" w:cstheme="minorHAnsi"/>
          <w:szCs w:val="20"/>
        </w:rPr>
        <w:tab/>
      </w:r>
      <w:r w:rsidRPr="00D42DD8">
        <w:rPr>
          <w:rFonts w:asciiTheme="minorHAnsi" w:hAnsiTheme="minorHAnsi" w:cstheme="minorHAnsi"/>
          <w:szCs w:val="20"/>
        </w:rPr>
        <w:tab/>
      </w:r>
      <w:r w:rsidRPr="00D42DD8">
        <w:rPr>
          <w:rFonts w:asciiTheme="minorHAnsi" w:hAnsiTheme="minorHAnsi" w:cstheme="minorHAnsi"/>
          <w:szCs w:val="20"/>
        </w:rPr>
        <w:tab/>
      </w:r>
      <w:r w:rsidRPr="00D42DD8">
        <w:rPr>
          <w:rFonts w:asciiTheme="minorHAnsi" w:hAnsiTheme="minorHAnsi" w:cstheme="minorHAnsi"/>
          <w:szCs w:val="20"/>
        </w:rPr>
        <w:tab/>
        <w:t>Flexibl</w:t>
      </w:r>
      <w:r w:rsidR="00967C7D">
        <w:rPr>
          <w:rFonts w:asciiTheme="minorHAnsi" w:hAnsiTheme="minorHAnsi" w:cstheme="minorHAnsi"/>
          <w:szCs w:val="20"/>
        </w:rPr>
        <w:t>e</w:t>
      </w:r>
      <w:r w:rsidR="00967C7D">
        <w:rPr>
          <w:rFonts w:asciiTheme="minorHAnsi" w:hAnsiTheme="minorHAnsi" w:cstheme="minorHAnsi"/>
          <w:szCs w:val="20"/>
        </w:rPr>
        <w:tab/>
      </w:r>
      <w:r w:rsidR="00967C7D">
        <w:rPr>
          <w:rFonts w:asciiTheme="minorHAnsi" w:hAnsiTheme="minorHAnsi" w:cstheme="minorHAnsi"/>
          <w:szCs w:val="20"/>
        </w:rPr>
        <w:tab/>
      </w:r>
      <w:r w:rsidR="00967C7D">
        <w:rPr>
          <w:rFonts w:asciiTheme="minorHAnsi" w:hAnsiTheme="minorHAnsi" w:cstheme="minorHAnsi"/>
          <w:szCs w:val="20"/>
        </w:rPr>
        <w:tab/>
      </w:r>
      <w:r w:rsidR="00967C7D">
        <w:rPr>
          <w:rFonts w:asciiTheme="minorHAnsi" w:hAnsiTheme="minorHAnsi" w:cstheme="minorHAnsi"/>
          <w:szCs w:val="20"/>
        </w:rPr>
        <w:tab/>
      </w:r>
      <w:r w:rsidR="00967C7D">
        <w:rPr>
          <w:rFonts w:asciiTheme="minorHAnsi" w:hAnsiTheme="minorHAnsi" w:cstheme="minorHAnsi"/>
          <w:szCs w:val="20"/>
        </w:rPr>
        <w:tab/>
      </w:r>
      <w:r w:rsidRPr="00D42DD8">
        <w:rPr>
          <w:rFonts w:asciiTheme="minorHAnsi" w:hAnsiTheme="minorHAnsi" w:cstheme="minorHAnsi"/>
          <w:szCs w:val="20"/>
        </w:rPr>
        <w:t>Proactive</w:t>
      </w:r>
    </w:p>
    <w:p w14:paraId="3876D8EC" w14:textId="77777777" w:rsidR="00967C7D" w:rsidRDefault="00CE58EF" w:rsidP="00EF42EF">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Accountability</w:t>
      </w:r>
      <w:r w:rsidR="00EF42EF">
        <w:rPr>
          <w:rFonts w:asciiTheme="minorHAnsi" w:hAnsiTheme="minorHAnsi" w:cstheme="minorHAnsi"/>
          <w:szCs w:val="20"/>
        </w:rPr>
        <w:tab/>
      </w:r>
      <w:r w:rsidR="00EF42EF">
        <w:rPr>
          <w:rFonts w:asciiTheme="minorHAnsi" w:hAnsiTheme="minorHAnsi" w:cstheme="minorHAnsi"/>
          <w:szCs w:val="20"/>
        </w:rPr>
        <w:tab/>
      </w:r>
      <w:r w:rsidR="00EF42EF">
        <w:rPr>
          <w:rFonts w:asciiTheme="minorHAnsi" w:hAnsiTheme="minorHAnsi" w:cstheme="minorHAnsi"/>
          <w:szCs w:val="20"/>
        </w:rPr>
        <w:tab/>
      </w:r>
      <w:r w:rsidR="00EF42EF">
        <w:rPr>
          <w:rFonts w:asciiTheme="minorHAnsi" w:hAnsiTheme="minorHAnsi" w:cstheme="minorHAnsi"/>
          <w:szCs w:val="20"/>
        </w:rPr>
        <w:tab/>
      </w:r>
      <w:r w:rsidR="00884A28" w:rsidRPr="00D42DD8">
        <w:rPr>
          <w:rFonts w:asciiTheme="minorHAnsi" w:hAnsiTheme="minorHAnsi" w:cstheme="minorHAnsi"/>
          <w:szCs w:val="20"/>
        </w:rPr>
        <w:t>Natural Curiosity</w:t>
      </w:r>
      <w:r w:rsidR="00967C7D">
        <w:rPr>
          <w:rFonts w:asciiTheme="minorHAnsi" w:hAnsiTheme="minorHAnsi" w:cstheme="minorHAnsi"/>
          <w:szCs w:val="20"/>
        </w:rPr>
        <w:tab/>
      </w:r>
      <w:r w:rsidR="00967C7D">
        <w:rPr>
          <w:rFonts w:asciiTheme="minorHAnsi" w:hAnsiTheme="minorHAnsi" w:cstheme="minorHAnsi"/>
          <w:szCs w:val="20"/>
        </w:rPr>
        <w:tab/>
      </w:r>
      <w:r w:rsidR="00967C7D">
        <w:rPr>
          <w:rFonts w:asciiTheme="minorHAnsi" w:hAnsiTheme="minorHAnsi" w:cstheme="minorHAnsi"/>
          <w:szCs w:val="20"/>
        </w:rPr>
        <w:tab/>
      </w:r>
      <w:r w:rsidR="00967C7D">
        <w:rPr>
          <w:rFonts w:asciiTheme="minorHAnsi" w:hAnsiTheme="minorHAnsi" w:cstheme="minorHAnsi"/>
          <w:szCs w:val="20"/>
        </w:rPr>
        <w:tab/>
      </w:r>
      <w:r w:rsidRPr="00D42DD8">
        <w:rPr>
          <w:rFonts w:asciiTheme="minorHAnsi" w:hAnsiTheme="minorHAnsi" w:cstheme="minorHAnsi"/>
          <w:szCs w:val="20"/>
        </w:rPr>
        <w:t>Analytical</w:t>
      </w:r>
    </w:p>
    <w:p w14:paraId="750AC74B" w14:textId="77777777" w:rsidR="00967C7D" w:rsidRDefault="00884A28" w:rsidP="0046593A">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Collaborati</w:t>
      </w:r>
      <w:r w:rsidR="00B97BAB" w:rsidRPr="00D42DD8">
        <w:rPr>
          <w:rFonts w:asciiTheme="minorHAnsi" w:hAnsiTheme="minorHAnsi" w:cstheme="minorHAnsi"/>
          <w:szCs w:val="20"/>
        </w:rPr>
        <w:t>v</w:t>
      </w:r>
      <w:r w:rsidR="00EF42EF">
        <w:rPr>
          <w:rFonts w:asciiTheme="minorHAnsi" w:hAnsiTheme="minorHAnsi" w:cstheme="minorHAnsi"/>
          <w:szCs w:val="20"/>
        </w:rPr>
        <w:t>e</w:t>
      </w:r>
      <w:r w:rsidR="00EF42EF">
        <w:rPr>
          <w:rFonts w:asciiTheme="minorHAnsi" w:hAnsiTheme="minorHAnsi" w:cstheme="minorHAnsi"/>
          <w:szCs w:val="20"/>
        </w:rPr>
        <w:tab/>
      </w:r>
      <w:r w:rsidR="00EF42EF">
        <w:rPr>
          <w:rFonts w:asciiTheme="minorHAnsi" w:hAnsiTheme="minorHAnsi" w:cstheme="minorHAnsi"/>
          <w:szCs w:val="20"/>
        </w:rPr>
        <w:tab/>
      </w:r>
      <w:r w:rsidR="00EF42EF">
        <w:rPr>
          <w:rFonts w:asciiTheme="minorHAnsi" w:hAnsiTheme="minorHAnsi" w:cstheme="minorHAnsi"/>
          <w:szCs w:val="20"/>
        </w:rPr>
        <w:tab/>
      </w:r>
      <w:r w:rsidR="00EF42EF">
        <w:rPr>
          <w:rFonts w:asciiTheme="minorHAnsi" w:hAnsiTheme="minorHAnsi" w:cstheme="minorHAnsi"/>
          <w:szCs w:val="20"/>
        </w:rPr>
        <w:tab/>
      </w:r>
      <w:r w:rsidRPr="00D42DD8">
        <w:rPr>
          <w:rFonts w:asciiTheme="minorHAnsi" w:hAnsiTheme="minorHAnsi" w:cstheme="minorHAnsi"/>
          <w:szCs w:val="20"/>
        </w:rPr>
        <w:t>Cross-functional Teaming</w:t>
      </w:r>
      <w:r w:rsidR="00967C7D">
        <w:rPr>
          <w:rFonts w:asciiTheme="minorHAnsi" w:hAnsiTheme="minorHAnsi" w:cstheme="minorHAnsi"/>
          <w:szCs w:val="20"/>
        </w:rPr>
        <w:tab/>
      </w:r>
      <w:r w:rsidR="00967C7D">
        <w:rPr>
          <w:rFonts w:asciiTheme="minorHAnsi" w:hAnsiTheme="minorHAnsi" w:cstheme="minorHAnsi"/>
          <w:szCs w:val="20"/>
        </w:rPr>
        <w:tab/>
      </w:r>
      <w:r w:rsidR="00967C7D">
        <w:rPr>
          <w:rFonts w:asciiTheme="minorHAnsi" w:hAnsiTheme="minorHAnsi" w:cstheme="minorHAnsi"/>
          <w:szCs w:val="20"/>
        </w:rPr>
        <w:tab/>
      </w:r>
      <w:r w:rsidR="00CE58EF" w:rsidRPr="00D42DD8">
        <w:rPr>
          <w:rFonts w:asciiTheme="minorHAnsi" w:hAnsiTheme="minorHAnsi" w:cstheme="minorHAnsi"/>
          <w:szCs w:val="20"/>
        </w:rPr>
        <w:t>Positive Attitude</w:t>
      </w:r>
    </w:p>
    <w:p w14:paraId="3E569A9B" w14:textId="77777777" w:rsidR="002516FA" w:rsidRDefault="002516FA" w:rsidP="00967C7D">
      <w:pPr>
        <w:spacing w:after="0" w:line="259" w:lineRule="auto"/>
        <w:ind w:left="446" w:right="0" w:firstLine="0"/>
        <w:rPr>
          <w:rFonts w:asciiTheme="minorHAnsi" w:hAnsiTheme="minorHAnsi" w:cstheme="minorHAnsi"/>
          <w:szCs w:val="20"/>
        </w:rPr>
      </w:pPr>
      <w:r>
        <w:rPr>
          <w:rFonts w:asciiTheme="minorHAnsi" w:hAnsiTheme="minorHAnsi" w:cstheme="minorHAnsi"/>
          <w:szCs w:val="20"/>
        </w:rPr>
        <w:t>Emotional Intelligence</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00B97BAB" w:rsidRPr="00D42DD8">
        <w:rPr>
          <w:rFonts w:asciiTheme="minorHAnsi" w:hAnsiTheme="minorHAnsi" w:cstheme="minorHAnsi"/>
          <w:szCs w:val="20"/>
        </w:rPr>
        <w:t>Self-Manage</w:t>
      </w:r>
      <w:r w:rsidR="0046593A">
        <w:rPr>
          <w:rFonts w:asciiTheme="minorHAnsi" w:hAnsiTheme="minorHAnsi" w:cstheme="minorHAnsi"/>
          <w:szCs w:val="20"/>
        </w:rPr>
        <w:t>/Motivated</w:t>
      </w:r>
      <w:r w:rsidR="00EF42EF">
        <w:rPr>
          <w:rFonts w:asciiTheme="minorHAnsi" w:hAnsiTheme="minorHAnsi" w:cstheme="minorHAnsi"/>
          <w:szCs w:val="20"/>
        </w:rPr>
        <w:tab/>
      </w:r>
      <w:r w:rsidR="00EF42EF">
        <w:rPr>
          <w:rFonts w:asciiTheme="minorHAnsi" w:hAnsiTheme="minorHAnsi" w:cstheme="minorHAnsi"/>
          <w:szCs w:val="20"/>
        </w:rPr>
        <w:tab/>
      </w:r>
      <w:r w:rsidR="00EF42EF">
        <w:rPr>
          <w:rFonts w:asciiTheme="minorHAnsi" w:hAnsiTheme="minorHAnsi" w:cstheme="minorHAnsi"/>
          <w:szCs w:val="20"/>
        </w:rPr>
        <w:tab/>
      </w:r>
      <w:r w:rsidR="00B97BAB" w:rsidRPr="00D42DD8">
        <w:rPr>
          <w:rFonts w:asciiTheme="minorHAnsi" w:hAnsiTheme="minorHAnsi" w:cstheme="minorHAnsi"/>
          <w:szCs w:val="20"/>
        </w:rPr>
        <w:t>Troubleshooter</w:t>
      </w:r>
    </w:p>
    <w:p w14:paraId="76ABC155" w14:textId="72458AF8" w:rsidR="002516FA" w:rsidRDefault="0067044B" w:rsidP="00C950E5">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Creative Problem Solver</w:t>
      </w:r>
      <w:r w:rsidR="002516FA">
        <w:rPr>
          <w:rFonts w:asciiTheme="minorHAnsi" w:hAnsiTheme="minorHAnsi" w:cstheme="minorHAnsi"/>
          <w:szCs w:val="20"/>
        </w:rPr>
        <w:tab/>
      </w:r>
      <w:r w:rsidR="002516FA">
        <w:rPr>
          <w:rFonts w:asciiTheme="minorHAnsi" w:hAnsiTheme="minorHAnsi" w:cstheme="minorHAnsi"/>
          <w:szCs w:val="20"/>
        </w:rPr>
        <w:tab/>
      </w:r>
      <w:r w:rsidR="002516FA">
        <w:rPr>
          <w:rFonts w:asciiTheme="minorHAnsi" w:hAnsiTheme="minorHAnsi" w:cstheme="minorHAnsi"/>
          <w:szCs w:val="20"/>
        </w:rPr>
        <w:tab/>
      </w:r>
      <w:r w:rsidR="00B97BAB" w:rsidRPr="00D42DD8">
        <w:rPr>
          <w:rFonts w:asciiTheme="minorHAnsi" w:hAnsiTheme="minorHAnsi" w:cstheme="minorHAnsi"/>
          <w:szCs w:val="20"/>
        </w:rPr>
        <w:t>Critical Think</w:t>
      </w:r>
      <w:r w:rsidR="00EF42EF">
        <w:rPr>
          <w:rFonts w:asciiTheme="minorHAnsi" w:hAnsiTheme="minorHAnsi" w:cstheme="minorHAnsi"/>
          <w:szCs w:val="20"/>
        </w:rPr>
        <w:t>ing</w:t>
      </w:r>
      <w:r w:rsidRPr="00D42DD8">
        <w:rPr>
          <w:rFonts w:asciiTheme="minorHAnsi" w:hAnsiTheme="minorHAnsi" w:cstheme="minorHAnsi"/>
          <w:szCs w:val="20"/>
        </w:rPr>
        <w:tab/>
      </w:r>
      <w:r w:rsidRPr="00D42DD8">
        <w:rPr>
          <w:rFonts w:asciiTheme="minorHAnsi" w:hAnsiTheme="minorHAnsi" w:cstheme="minorHAnsi"/>
          <w:szCs w:val="20"/>
        </w:rPr>
        <w:tab/>
      </w:r>
      <w:r w:rsidRPr="00D42DD8">
        <w:rPr>
          <w:rFonts w:asciiTheme="minorHAnsi" w:hAnsiTheme="minorHAnsi" w:cstheme="minorHAnsi"/>
          <w:szCs w:val="20"/>
        </w:rPr>
        <w:tab/>
      </w:r>
      <w:r w:rsidRPr="00D42DD8">
        <w:rPr>
          <w:rFonts w:asciiTheme="minorHAnsi" w:hAnsiTheme="minorHAnsi" w:cstheme="minorHAnsi"/>
          <w:szCs w:val="20"/>
        </w:rPr>
        <w:tab/>
      </w:r>
      <w:r w:rsidR="00184443">
        <w:rPr>
          <w:rFonts w:asciiTheme="minorHAnsi" w:hAnsiTheme="minorHAnsi" w:cstheme="minorHAnsi"/>
          <w:szCs w:val="20"/>
        </w:rPr>
        <w:t xml:space="preserve">Online </w:t>
      </w:r>
      <w:r w:rsidR="00EF42EF" w:rsidRPr="00D42DD8">
        <w:rPr>
          <w:rFonts w:asciiTheme="minorHAnsi" w:hAnsiTheme="minorHAnsi" w:cstheme="minorHAnsi"/>
          <w:szCs w:val="20"/>
        </w:rPr>
        <w:t>Research</w:t>
      </w:r>
    </w:p>
    <w:p w14:paraId="2F79E7F7" w14:textId="65939DD9" w:rsidR="00967C7D" w:rsidRDefault="00EF42EF" w:rsidP="00C950E5">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Process Documentation</w:t>
      </w:r>
      <w:r w:rsidR="002516FA">
        <w:rPr>
          <w:rFonts w:asciiTheme="minorHAnsi" w:hAnsiTheme="minorHAnsi" w:cstheme="minorHAnsi"/>
          <w:szCs w:val="20"/>
        </w:rPr>
        <w:tab/>
      </w:r>
      <w:r w:rsidR="002516FA">
        <w:rPr>
          <w:rFonts w:asciiTheme="minorHAnsi" w:hAnsiTheme="minorHAnsi" w:cstheme="minorHAnsi"/>
          <w:szCs w:val="20"/>
        </w:rPr>
        <w:tab/>
      </w:r>
      <w:r w:rsidR="002516FA">
        <w:rPr>
          <w:rFonts w:asciiTheme="minorHAnsi" w:hAnsiTheme="minorHAnsi" w:cstheme="minorHAnsi"/>
          <w:szCs w:val="20"/>
        </w:rPr>
        <w:tab/>
        <w:t>Process Improvement</w:t>
      </w:r>
      <w:r w:rsidR="002516FA">
        <w:rPr>
          <w:rFonts w:asciiTheme="minorHAnsi" w:hAnsiTheme="minorHAnsi" w:cstheme="minorHAnsi"/>
          <w:szCs w:val="20"/>
        </w:rPr>
        <w:tab/>
      </w:r>
      <w:r w:rsidR="002516FA">
        <w:rPr>
          <w:rFonts w:asciiTheme="minorHAnsi" w:hAnsiTheme="minorHAnsi" w:cstheme="minorHAnsi"/>
          <w:szCs w:val="20"/>
        </w:rPr>
        <w:tab/>
      </w:r>
      <w:r w:rsidR="002516FA">
        <w:rPr>
          <w:rFonts w:asciiTheme="minorHAnsi" w:hAnsiTheme="minorHAnsi" w:cstheme="minorHAnsi"/>
          <w:szCs w:val="20"/>
        </w:rPr>
        <w:tab/>
      </w:r>
      <w:r w:rsidR="00184443">
        <w:rPr>
          <w:rFonts w:asciiTheme="minorHAnsi" w:hAnsiTheme="minorHAnsi" w:cstheme="minorHAnsi"/>
          <w:szCs w:val="20"/>
        </w:rPr>
        <w:t>Proofreading</w:t>
      </w:r>
    </w:p>
    <w:p w14:paraId="5506E5BA" w14:textId="77777777" w:rsidR="00967C7D" w:rsidRDefault="00884A28" w:rsidP="00C950E5">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Verbal &amp; Written Communication</w:t>
      </w:r>
      <w:r w:rsidRPr="00D42DD8">
        <w:rPr>
          <w:rFonts w:asciiTheme="minorHAnsi" w:hAnsiTheme="minorHAnsi" w:cstheme="minorHAnsi"/>
          <w:szCs w:val="20"/>
        </w:rPr>
        <w:tab/>
      </w:r>
      <w:r w:rsidRPr="00D42DD8">
        <w:rPr>
          <w:rFonts w:asciiTheme="minorHAnsi" w:hAnsiTheme="minorHAnsi" w:cstheme="minorHAnsi"/>
          <w:szCs w:val="20"/>
        </w:rPr>
        <w:tab/>
        <w:t>Report Generation</w:t>
      </w:r>
      <w:r w:rsidR="00967C7D">
        <w:rPr>
          <w:rFonts w:asciiTheme="minorHAnsi" w:hAnsiTheme="minorHAnsi" w:cstheme="minorHAnsi"/>
          <w:szCs w:val="20"/>
        </w:rPr>
        <w:tab/>
      </w:r>
      <w:r w:rsidR="00967C7D">
        <w:rPr>
          <w:rFonts w:asciiTheme="minorHAnsi" w:hAnsiTheme="minorHAnsi" w:cstheme="minorHAnsi"/>
          <w:szCs w:val="20"/>
        </w:rPr>
        <w:tab/>
      </w:r>
      <w:r w:rsidR="00967C7D">
        <w:rPr>
          <w:rFonts w:asciiTheme="minorHAnsi" w:hAnsiTheme="minorHAnsi" w:cstheme="minorHAnsi"/>
          <w:szCs w:val="20"/>
        </w:rPr>
        <w:tab/>
      </w:r>
      <w:r w:rsidR="00B97BAB" w:rsidRPr="00D42DD8">
        <w:rPr>
          <w:rFonts w:asciiTheme="minorHAnsi" w:hAnsiTheme="minorHAnsi" w:cstheme="minorHAnsi"/>
          <w:szCs w:val="20"/>
        </w:rPr>
        <w:t>Business &amp; Data Analysis</w:t>
      </w:r>
    </w:p>
    <w:p w14:paraId="2AE7EB3B" w14:textId="4CD75E32" w:rsidR="00967C7D" w:rsidRDefault="00967C7D" w:rsidP="00967C7D">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 xml:space="preserve">Compliance &amp; Business Controls </w:t>
      </w:r>
      <w:r>
        <w:rPr>
          <w:rFonts w:asciiTheme="minorHAnsi" w:hAnsiTheme="minorHAnsi" w:cstheme="minorHAnsi"/>
          <w:szCs w:val="20"/>
        </w:rPr>
        <w:tab/>
      </w:r>
      <w:r>
        <w:rPr>
          <w:rFonts w:asciiTheme="minorHAnsi" w:hAnsiTheme="minorHAnsi" w:cstheme="minorHAnsi"/>
          <w:szCs w:val="20"/>
        </w:rPr>
        <w:tab/>
      </w:r>
      <w:r w:rsidRPr="00D42DD8">
        <w:rPr>
          <w:rFonts w:asciiTheme="minorHAnsi" w:hAnsiTheme="minorHAnsi" w:cstheme="minorHAnsi"/>
          <w:szCs w:val="20"/>
        </w:rPr>
        <w:t>Marketing Operations</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D42DD8">
        <w:rPr>
          <w:rFonts w:asciiTheme="minorHAnsi" w:hAnsiTheme="minorHAnsi" w:cstheme="minorHAnsi"/>
          <w:szCs w:val="20"/>
        </w:rPr>
        <w:t>Computer (iOS + Windows)</w:t>
      </w:r>
    </w:p>
    <w:p w14:paraId="143B1828" w14:textId="77777777" w:rsidR="00967C7D" w:rsidRDefault="00967C7D" w:rsidP="00C950E5">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Program Coordination/Management</w:t>
      </w:r>
      <w:r w:rsidRPr="00D42DD8">
        <w:rPr>
          <w:rFonts w:asciiTheme="minorHAnsi" w:hAnsiTheme="minorHAnsi" w:cstheme="minorHAnsi"/>
          <w:szCs w:val="20"/>
        </w:rPr>
        <w:tab/>
      </w:r>
      <w:r>
        <w:rPr>
          <w:rFonts w:asciiTheme="minorHAnsi" w:hAnsiTheme="minorHAnsi" w:cstheme="minorHAnsi"/>
          <w:szCs w:val="20"/>
        </w:rPr>
        <w:tab/>
      </w:r>
      <w:r w:rsidR="00884A28" w:rsidRPr="00D42DD8">
        <w:rPr>
          <w:rFonts w:asciiTheme="minorHAnsi" w:hAnsiTheme="minorHAnsi" w:cstheme="minorHAnsi"/>
          <w:szCs w:val="20"/>
        </w:rPr>
        <w:t>Budgeting, Finance &amp; Accounting</w:t>
      </w:r>
      <w:r w:rsidR="00884A28" w:rsidRPr="00D42DD8">
        <w:rPr>
          <w:rFonts w:asciiTheme="minorHAnsi" w:hAnsiTheme="minorHAnsi" w:cstheme="minorHAnsi"/>
          <w:szCs w:val="20"/>
        </w:rPr>
        <w:tab/>
      </w:r>
      <w:r w:rsidR="00B97BAB" w:rsidRPr="00D42DD8">
        <w:rPr>
          <w:rFonts w:asciiTheme="minorHAnsi" w:hAnsiTheme="minorHAnsi" w:cstheme="minorHAnsi"/>
          <w:szCs w:val="20"/>
        </w:rPr>
        <w:tab/>
      </w:r>
      <w:r w:rsidR="00884A28" w:rsidRPr="00D42DD8">
        <w:rPr>
          <w:rFonts w:asciiTheme="minorHAnsi" w:hAnsiTheme="minorHAnsi" w:cstheme="minorHAnsi"/>
          <w:szCs w:val="20"/>
        </w:rPr>
        <w:t>Basic Contract Management</w:t>
      </w:r>
    </w:p>
    <w:p w14:paraId="5F243DCE" w14:textId="27E2086E" w:rsidR="00884A28" w:rsidRDefault="00967C7D" w:rsidP="00967C7D">
      <w:pPr>
        <w:spacing w:after="0" w:line="259" w:lineRule="auto"/>
        <w:ind w:left="446" w:right="0" w:firstLine="0"/>
        <w:rPr>
          <w:rFonts w:asciiTheme="minorHAnsi" w:hAnsiTheme="minorHAnsi" w:cstheme="minorHAnsi"/>
          <w:szCs w:val="20"/>
        </w:rPr>
      </w:pPr>
      <w:r w:rsidRPr="00D42DD8">
        <w:rPr>
          <w:rFonts w:asciiTheme="minorHAnsi" w:hAnsiTheme="minorHAnsi" w:cstheme="minorHAnsi"/>
          <w:szCs w:val="20"/>
        </w:rPr>
        <w:t>Gather Business Requirements</w:t>
      </w:r>
      <w:r>
        <w:rPr>
          <w:rFonts w:asciiTheme="minorHAnsi" w:hAnsiTheme="minorHAnsi" w:cstheme="minorHAnsi"/>
          <w:szCs w:val="20"/>
        </w:rPr>
        <w:tab/>
      </w:r>
      <w:r w:rsidR="00884A28" w:rsidRPr="00D42DD8">
        <w:rPr>
          <w:rFonts w:asciiTheme="minorHAnsi" w:hAnsiTheme="minorHAnsi" w:cstheme="minorHAnsi"/>
          <w:szCs w:val="20"/>
        </w:rPr>
        <w:tab/>
      </w:r>
      <w:r w:rsidR="00EF42EF" w:rsidRPr="00D42DD8">
        <w:rPr>
          <w:rFonts w:asciiTheme="minorHAnsi" w:hAnsiTheme="minorHAnsi" w:cstheme="minorHAnsi"/>
          <w:szCs w:val="20"/>
        </w:rPr>
        <w:t>Build User Stories</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D42DD8">
        <w:rPr>
          <w:rFonts w:asciiTheme="minorHAnsi" w:hAnsiTheme="minorHAnsi" w:cstheme="minorHAnsi"/>
          <w:szCs w:val="20"/>
        </w:rPr>
        <w:t>User Access / D-base Management</w:t>
      </w:r>
    </w:p>
    <w:p w14:paraId="15EC1D15" w14:textId="30B90EDE" w:rsidR="00184443" w:rsidRPr="00D42DD8" w:rsidRDefault="00184443" w:rsidP="00967C7D">
      <w:pPr>
        <w:spacing w:after="0" w:line="259" w:lineRule="auto"/>
        <w:ind w:left="446" w:right="0" w:firstLine="0"/>
        <w:rPr>
          <w:rFonts w:asciiTheme="minorHAnsi" w:hAnsiTheme="minorHAnsi" w:cstheme="minorHAnsi"/>
        </w:rPr>
      </w:pPr>
      <w:r>
        <w:rPr>
          <w:rFonts w:asciiTheme="minorHAnsi" w:hAnsiTheme="minorHAnsi" w:cstheme="minorHAnsi"/>
          <w:szCs w:val="20"/>
        </w:rPr>
        <w:t>Travel Planning</w:t>
      </w:r>
    </w:p>
    <w:p w14:paraId="72A10FCE" w14:textId="45A6AEDE" w:rsidR="00884A28" w:rsidRPr="00D42DD8" w:rsidRDefault="00847D80" w:rsidP="0046593A">
      <w:pPr>
        <w:pStyle w:val="Heading2"/>
        <w:spacing w:before="120" w:after="40" w:line="242" w:lineRule="auto"/>
        <w:ind w:left="14" w:hanging="14"/>
        <w:rPr>
          <w:rFonts w:asciiTheme="minorHAnsi" w:hAnsiTheme="minorHAnsi" w:cstheme="minorHAnsi"/>
        </w:rPr>
      </w:pPr>
      <w:r>
        <w:rPr>
          <w:rFonts w:asciiTheme="minorHAnsi" w:hAnsiTheme="minorHAnsi" w:cstheme="minorHAnsi"/>
        </w:rPr>
        <w:t xml:space="preserve">   </w:t>
      </w:r>
      <w:r w:rsidR="00884A28" w:rsidRPr="00D42DD8">
        <w:rPr>
          <w:rFonts w:asciiTheme="minorHAnsi" w:hAnsiTheme="minorHAnsi" w:cstheme="minorHAnsi"/>
        </w:rPr>
        <w:t>Tools &amp; Technologies</w:t>
      </w:r>
    </w:p>
    <w:p w14:paraId="27E845C0" w14:textId="512D0F52" w:rsidR="00884A28" w:rsidRPr="00D42DD8" w:rsidRDefault="00884A28" w:rsidP="00C950E5">
      <w:pPr>
        <w:spacing w:after="0" w:line="259" w:lineRule="auto"/>
        <w:ind w:right="72" w:firstLine="710"/>
        <w:rPr>
          <w:rFonts w:asciiTheme="minorHAnsi" w:hAnsiTheme="minorHAnsi" w:cstheme="minorHAnsi"/>
          <w:szCs w:val="20"/>
        </w:rPr>
      </w:pPr>
      <w:r w:rsidRPr="00D42DD8">
        <w:rPr>
          <w:rFonts w:asciiTheme="minorHAnsi" w:hAnsiTheme="minorHAnsi" w:cstheme="minorHAnsi"/>
          <w:szCs w:val="20"/>
        </w:rPr>
        <w:t>Customer Relationship Management (CRM)</w:t>
      </w:r>
      <w:r w:rsidR="00C950E5">
        <w:rPr>
          <w:rFonts w:asciiTheme="minorHAnsi" w:hAnsiTheme="minorHAnsi" w:cstheme="minorHAnsi"/>
          <w:szCs w:val="20"/>
        </w:rPr>
        <w:tab/>
      </w:r>
      <w:r w:rsidR="00C950E5">
        <w:rPr>
          <w:rFonts w:asciiTheme="minorHAnsi" w:hAnsiTheme="minorHAnsi" w:cstheme="minorHAnsi"/>
          <w:szCs w:val="20"/>
        </w:rPr>
        <w:tab/>
      </w:r>
      <w:r w:rsidR="00C950E5">
        <w:rPr>
          <w:rFonts w:asciiTheme="minorHAnsi" w:hAnsiTheme="minorHAnsi" w:cstheme="minorHAnsi"/>
          <w:szCs w:val="20"/>
        </w:rPr>
        <w:tab/>
      </w:r>
      <w:r w:rsidRPr="00D42DD8">
        <w:rPr>
          <w:rFonts w:asciiTheme="minorHAnsi" w:hAnsiTheme="minorHAnsi" w:cstheme="minorHAnsi"/>
          <w:szCs w:val="20"/>
        </w:rPr>
        <w:tab/>
        <w:t>GitHub</w:t>
      </w:r>
      <w:r w:rsidRPr="00D42DD8">
        <w:rPr>
          <w:rFonts w:asciiTheme="minorHAnsi" w:hAnsiTheme="minorHAnsi" w:cstheme="minorHAnsi"/>
          <w:szCs w:val="20"/>
        </w:rPr>
        <w:tab/>
      </w:r>
      <w:r w:rsidR="00C950E5">
        <w:rPr>
          <w:rFonts w:asciiTheme="minorHAnsi" w:hAnsiTheme="minorHAnsi" w:cstheme="minorHAnsi"/>
          <w:szCs w:val="20"/>
        </w:rPr>
        <w:tab/>
      </w:r>
    </w:p>
    <w:p w14:paraId="4A433C77" w14:textId="77777777" w:rsidR="00C950E5" w:rsidRDefault="00884A28" w:rsidP="00C950E5">
      <w:pPr>
        <w:spacing w:after="0" w:line="259" w:lineRule="auto"/>
        <w:ind w:left="14" w:right="72" w:firstLine="706"/>
        <w:jc w:val="both"/>
        <w:rPr>
          <w:rFonts w:asciiTheme="minorHAnsi" w:hAnsiTheme="minorHAnsi" w:cstheme="minorHAnsi"/>
        </w:rPr>
      </w:pPr>
      <w:r w:rsidRPr="00D42DD8">
        <w:rPr>
          <w:rFonts w:asciiTheme="minorHAnsi" w:hAnsiTheme="minorHAnsi" w:cstheme="minorHAnsi"/>
          <w:szCs w:val="20"/>
        </w:rPr>
        <w:t xml:space="preserve">Enterprise Design Thinking </w:t>
      </w:r>
      <w:r w:rsidRPr="00D42DD8">
        <w:rPr>
          <w:rFonts w:asciiTheme="minorHAnsi" w:hAnsiTheme="minorHAnsi" w:cstheme="minorHAnsi"/>
          <w:szCs w:val="20"/>
        </w:rPr>
        <w:tab/>
      </w:r>
      <w:r w:rsidRPr="00D42DD8">
        <w:rPr>
          <w:rFonts w:asciiTheme="minorHAnsi" w:hAnsiTheme="minorHAnsi" w:cstheme="minorHAnsi"/>
          <w:szCs w:val="20"/>
        </w:rPr>
        <w:tab/>
      </w:r>
      <w:r w:rsidR="00C950E5">
        <w:rPr>
          <w:rFonts w:asciiTheme="minorHAnsi" w:hAnsiTheme="minorHAnsi" w:cstheme="minorHAnsi"/>
          <w:szCs w:val="20"/>
        </w:rPr>
        <w:tab/>
      </w:r>
      <w:r w:rsidR="00C950E5">
        <w:rPr>
          <w:rFonts w:asciiTheme="minorHAnsi" w:hAnsiTheme="minorHAnsi" w:cstheme="minorHAnsi"/>
          <w:szCs w:val="20"/>
        </w:rPr>
        <w:tab/>
      </w:r>
      <w:r w:rsidR="00C950E5">
        <w:rPr>
          <w:rFonts w:asciiTheme="minorHAnsi" w:hAnsiTheme="minorHAnsi" w:cstheme="minorHAnsi"/>
          <w:szCs w:val="20"/>
        </w:rPr>
        <w:tab/>
      </w:r>
      <w:r w:rsidRPr="00D42DD8">
        <w:rPr>
          <w:rFonts w:asciiTheme="minorHAnsi" w:hAnsiTheme="minorHAnsi" w:cstheme="minorHAnsi"/>
          <w:i/>
          <w:iCs/>
          <w:szCs w:val="20"/>
        </w:rPr>
        <w:t>Seismic</w:t>
      </w:r>
      <w:r w:rsidRPr="00D42DD8">
        <w:rPr>
          <w:rFonts w:asciiTheme="minorHAnsi" w:hAnsiTheme="minorHAnsi" w:cstheme="minorHAnsi"/>
          <w:szCs w:val="20"/>
        </w:rPr>
        <w:t xml:space="preserve"> for Sales Enablement </w:t>
      </w:r>
      <w:r w:rsidRPr="00D42DD8">
        <w:rPr>
          <w:rFonts w:asciiTheme="minorHAnsi" w:hAnsiTheme="minorHAnsi" w:cstheme="minorHAnsi"/>
          <w:szCs w:val="20"/>
        </w:rPr>
        <w:tab/>
      </w:r>
      <w:r w:rsidRPr="00D42DD8">
        <w:rPr>
          <w:rFonts w:asciiTheme="minorHAnsi" w:hAnsiTheme="minorHAnsi" w:cstheme="minorHAnsi"/>
          <w:szCs w:val="20"/>
        </w:rPr>
        <w:tab/>
      </w:r>
      <w:r w:rsidRPr="00D42DD8">
        <w:rPr>
          <w:rFonts w:asciiTheme="minorHAnsi" w:hAnsiTheme="minorHAnsi" w:cstheme="minorHAnsi"/>
          <w:szCs w:val="20"/>
        </w:rPr>
        <w:tab/>
        <w:t>Adobe Acrobat</w:t>
      </w:r>
      <w:r w:rsidR="00C950E5">
        <w:rPr>
          <w:rFonts w:asciiTheme="minorHAnsi" w:hAnsiTheme="minorHAnsi" w:cstheme="minorHAnsi"/>
          <w:szCs w:val="20"/>
        </w:rPr>
        <w:tab/>
      </w:r>
      <w:r w:rsidR="00C950E5">
        <w:rPr>
          <w:rFonts w:asciiTheme="minorHAnsi" w:hAnsiTheme="minorHAnsi" w:cstheme="minorHAnsi"/>
          <w:szCs w:val="20"/>
        </w:rPr>
        <w:tab/>
      </w:r>
      <w:r w:rsidR="00C950E5">
        <w:rPr>
          <w:rFonts w:asciiTheme="minorHAnsi" w:hAnsiTheme="minorHAnsi" w:cstheme="minorHAnsi"/>
          <w:szCs w:val="20"/>
        </w:rPr>
        <w:tab/>
      </w:r>
      <w:r w:rsidR="00C950E5">
        <w:rPr>
          <w:rFonts w:asciiTheme="minorHAnsi" w:hAnsiTheme="minorHAnsi" w:cstheme="minorHAnsi"/>
          <w:szCs w:val="20"/>
        </w:rPr>
        <w:tab/>
      </w:r>
      <w:r w:rsidR="00C950E5">
        <w:rPr>
          <w:rFonts w:asciiTheme="minorHAnsi" w:hAnsiTheme="minorHAnsi" w:cstheme="minorHAnsi"/>
          <w:szCs w:val="20"/>
        </w:rPr>
        <w:tab/>
      </w:r>
      <w:r w:rsidR="00C950E5">
        <w:rPr>
          <w:rFonts w:asciiTheme="minorHAnsi" w:hAnsiTheme="minorHAnsi" w:cstheme="minorHAnsi"/>
          <w:szCs w:val="20"/>
        </w:rPr>
        <w:tab/>
      </w:r>
      <w:r w:rsidRPr="00D42DD8">
        <w:rPr>
          <w:rFonts w:asciiTheme="minorHAnsi" w:hAnsiTheme="minorHAnsi" w:cstheme="minorHAnsi"/>
          <w:szCs w:val="20"/>
        </w:rPr>
        <w:tab/>
      </w:r>
      <w:r w:rsidR="005A5DD9" w:rsidRPr="00D42DD8">
        <w:rPr>
          <w:rFonts w:asciiTheme="minorHAnsi" w:hAnsiTheme="minorHAnsi" w:cstheme="minorHAnsi"/>
        </w:rPr>
        <w:t>Programming Foundations: Databases</w:t>
      </w:r>
    </w:p>
    <w:p w14:paraId="21F2AC06" w14:textId="539DAC16" w:rsidR="00C950E5" w:rsidRDefault="00884A28" w:rsidP="00C950E5">
      <w:pPr>
        <w:spacing w:after="0" w:line="259" w:lineRule="auto"/>
        <w:ind w:left="14" w:right="72" w:firstLine="706"/>
        <w:jc w:val="both"/>
        <w:rPr>
          <w:rFonts w:asciiTheme="minorHAnsi" w:hAnsiTheme="minorHAnsi" w:cstheme="minorHAnsi"/>
          <w:szCs w:val="20"/>
        </w:rPr>
      </w:pPr>
      <w:r w:rsidRPr="00D42DD8">
        <w:rPr>
          <w:rFonts w:asciiTheme="minorHAnsi" w:hAnsiTheme="minorHAnsi" w:cstheme="minorHAnsi"/>
          <w:szCs w:val="20"/>
        </w:rPr>
        <w:t>Virtual Meeting Platforms</w:t>
      </w:r>
      <w:r w:rsidR="00C950E5">
        <w:rPr>
          <w:rFonts w:asciiTheme="minorHAnsi" w:hAnsiTheme="minorHAnsi" w:cstheme="minorHAnsi"/>
          <w:sz w:val="22"/>
          <w:szCs w:val="24"/>
        </w:rPr>
        <w:tab/>
      </w:r>
      <w:r w:rsidR="00C950E5">
        <w:rPr>
          <w:rFonts w:asciiTheme="minorHAnsi" w:hAnsiTheme="minorHAnsi" w:cstheme="minorHAnsi"/>
          <w:sz w:val="22"/>
          <w:szCs w:val="24"/>
        </w:rPr>
        <w:tab/>
      </w:r>
      <w:r w:rsidR="00C950E5">
        <w:rPr>
          <w:rFonts w:asciiTheme="minorHAnsi" w:hAnsiTheme="minorHAnsi" w:cstheme="minorHAnsi"/>
          <w:sz w:val="22"/>
          <w:szCs w:val="24"/>
        </w:rPr>
        <w:tab/>
      </w:r>
      <w:r w:rsidR="00C950E5">
        <w:rPr>
          <w:rFonts w:asciiTheme="minorHAnsi" w:hAnsiTheme="minorHAnsi" w:cstheme="minorHAnsi"/>
          <w:sz w:val="22"/>
          <w:szCs w:val="24"/>
        </w:rPr>
        <w:tab/>
      </w:r>
      <w:r w:rsidR="00C950E5">
        <w:rPr>
          <w:rFonts w:asciiTheme="minorHAnsi" w:hAnsiTheme="minorHAnsi" w:cstheme="minorHAnsi"/>
          <w:sz w:val="22"/>
          <w:szCs w:val="24"/>
        </w:rPr>
        <w:tab/>
      </w:r>
      <w:r w:rsidR="00C950E5">
        <w:rPr>
          <w:rFonts w:asciiTheme="minorHAnsi" w:hAnsiTheme="minorHAnsi" w:cstheme="minorHAnsi"/>
          <w:sz w:val="22"/>
          <w:szCs w:val="24"/>
        </w:rPr>
        <w:tab/>
      </w:r>
      <w:r w:rsidR="00C950E5" w:rsidRPr="00D42DD8">
        <w:rPr>
          <w:rFonts w:asciiTheme="minorHAnsi" w:hAnsiTheme="minorHAnsi" w:cstheme="minorHAnsi"/>
          <w:szCs w:val="20"/>
        </w:rPr>
        <w:t xml:space="preserve">Microsoft </w:t>
      </w:r>
      <w:r w:rsidR="008D7719">
        <w:rPr>
          <w:rFonts w:asciiTheme="minorHAnsi" w:hAnsiTheme="minorHAnsi" w:cstheme="minorHAnsi"/>
          <w:szCs w:val="20"/>
        </w:rPr>
        <w:t>Suite</w:t>
      </w:r>
      <w:r w:rsidR="00C950E5" w:rsidRPr="00D42DD8">
        <w:rPr>
          <w:rFonts w:asciiTheme="minorHAnsi" w:hAnsiTheme="minorHAnsi" w:cstheme="minorHAnsi"/>
          <w:szCs w:val="20"/>
        </w:rPr>
        <w:tab/>
      </w:r>
    </w:p>
    <w:p w14:paraId="6269A0EB" w14:textId="3BF9572C" w:rsidR="005A5DD9" w:rsidRPr="00D42DD8" w:rsidRDefault="00C950E5" w:rsidP="00C950E5">
      <w:pPr>
        <w:spacing w:after="0" w:line="259" w:lineRule="auto"/>
        <w:ind w:right="70" w:firstLine="710"/>
        <w:jc w:val="both"/>
        <w:rPr>
          <w:rFonts w:asciiTheme="minorHAnsi" w:hAnsiTheme="minorHAnsi" w:cstheme="minorHAnsi"/>
        </w:rPr>
      </w:pPr>
      <w:r>
        <w:rPr>
          <w:rFonts w:asciiTheme="minorHAnsi" w:hAnsiTheme="minorHAnsi" w:cstheme="minorHAnsi"/>
          <w:sz w:val="22"/>
          <w:szCs w:val="24"/>
        </w:rPr>
        <w:t>Collaboration Tools</w:t>
      </w:r>
      <w:r w:rsidR="008D7719">
        <w:rPr>
          <w:rFonts w:asciiTheme="minorHAnsi" w:hAnsiTheme="minorHAnsi" w:cstheme="minorHAnsi"/>
          <w:sz w:val="22"/>
          <w:szCs w:val="24"/>
        </w:rPr>
        <w:t>: Slack, Mural, Trello, etc.</w:t>
      </w:r>
      <w:r w:rsidR="008D7719">
        <w:rPr>
          <w:rFonts w:asciiTheme="minorHAnsi" w:hAnsiTheme="minorHAnsi" w:cstheme="minorHAnsi"/>
          <w:sz w:val="22"/>
          <w:szCs w:val="24"/>
        </w:rPr>
        <w:tab/>
      </w:r>
      <w:r w:rsidR="002516FA">
        <w:rPr>
          <w:rFonts w:asciiTheme="minorHAnsi" w:hAnsiTheme="minorHAnsi" w:cstheme="minorHAnsi"/>
          <w:sz w:val="22"/>
          <w:szCs w:val="24"/>
        </w:rPr>
        <w:tab/>
      </w:r>
      <w:r w:rsidR="002516FA">
        <w:rPr>
          <w:rFonts w:asciiTheme="minorHAnsi" w:hAnsiTheme="minorHAnsi" w:cstheme="minorHAnsi"/>
          <w:sz w:val="22"/>
          <w:szCs w:val="24"/>
        </w:rPr>
        <w:tab/>
      </w:r>
    </w:p>
    <w:p w14:paraId="6D90E9FF" w14:textId="0F613D7A" w:rsidR="000747C5" w:rsidRPr="00D42DD8" w:rsidRDefault="000747C5" w:rsidP="00C950E5">
      <w:pPr>
        <w:pStyle w:val="Heading2"/>
        <w:spacing w:before="120" w:after="0" w:line="242" w:lineRule="auto"/>
        <w:ind w:left="14" w:hanging="14"/>
        <w:rPr>
          <w:rFonts w:asciiTheme="minorHAnsi" w:hAnsiTheme="minorHAnsi" w:cstheme="minorHAnsi"/>
        </w:rPr>
      </w:pPr>
      <w:r w:rsidRPr="00D42DD8">
        <w:rPr>
          <w:rFonts w:asciiTheme="minorHAnsi" w:hAnsiTheme="minorHAnsi" w:cstheme="minorHAnsi"/>
        </w:rPr>
        <w:tab/>
      </w:r>
      <w:r w:rsidR="00847D80">
        <w:rPr>
          <w:rFonts w:asciiTheme="minorHAnsi" w:hAnsiTheme="minorHAnsi" w:cstheme="minorHAnsi"/>
        </w:rPr>
        <w:t xml:space="preserve">   </w:t>
      </w:r>
      <w:r w:rsidR="00402425" w:rsidRPr="00D42DD8">
        <w:rPr>
          <w:rFonts w:asciiTheme="minorHAnsi" w:hAnsiTheme="minorHAnsi" w:cstheme="minorHAnsi"/>
        </w:rPr>
        <w:t>Formal Education</w:t>
      </w:r>
    </w:p>
    <w:p w14:paraId="3895DAC0" w14:textId="53E88161" w:rsidR="00D538D8" w:rsidRDefault="000747C5" w:rsidP="008C150D">
      <w:pPr>
        <w:tabs>
          <w:tab w:val="left" w:pos="2160"/>
        </w:tabs>
        <w:ind w:left="730" w:right="70"/>
        <w:rPr>
          <w:rFonts w:asciiTheme="minorHAnsi" w:hAnsiTheme="minorHAnsi" w:cstheme="minorHAnsi"/>
        </w:rPr>
      </w:pPr>
      <w:r w:rsidRPr="00D42DD8">
        <w:rPr>
          <w:rFonts w:asciiTheme="minorHAnsi" w:hAnsiTheme="minorHAnsi" w:cstheme="minorHAnsi"/>
        </w:rPr>
        <w:tab/>
        <w:t>Bachelor of Business Administration (BBA), University of Texas at Arlington</w:t>
      </w:r>
      <w:r w:rsidR="008C150D">
        <w:rPr>
          <w:rFonts w:asciiTheme="minorHAnsi" w:hAnsiTheme="minorHAnsi" w:cstheme="minorHAnsi"/>
        </w:rPr>
        <w:t xml:space="preserve"> </w:t>
      </w:r>
    </w:p>
    <w:p w14:paraId="6D9AC897" w14:textId="77777777" w:rsidR="00847D80" w:rsidRPr="008C150D" w:rsidRDefault="00847D80" w:rsidP="008C150D">
      <w:pPr>
        <w:tabs>
          <w:tab w:val="left" w:pos="2160"/>
        </w:tabs>
        <w:ind w:left="730" w:right="70"/>
        <w:rPr>
          <w:rFonts w:asciiTheme="minorHAnsi" w:hAnsiTheme="minorHAnsi" w:cstheme="minorHAnsi"/>
        </w:rPr>
      </w:pPr>
    </w:p>
    <w:sectPr w:rsidR="00847D80" w:rsidRPr="008C150D" w:rsidSect="00CA74D0">
      <w:headerReference w:type="even" r:id="rId12"/>
      <w:headerReference w:type="default" r:id="rId13"/>
      <w:footerReference w:type="default" r:id="rId14"/>
      <w:headerReference w:type="first" r:id="rId15"/>
      <w:pgSz w:w="12240" w:h="15840"/>
      <w:pgMar w:top="720" w:right="720" w:bottom="720" w:left="720" w:header="57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AD162" w14:textId="77777777" w:rsidR="00FA25BF" w:rsidRDefault="00FA25BF">
      <w:pPr>
        <w:spacing w:after="0" w:line="240" w:lineRule="auto"/>
      </w:pPr>
      <w:r>
        <w:separator/>
      </w:r>
    </w:p>
  </w:endnote>
  <w:endnote w:type="continuationSeparator" w:id="0">
    <w:p w14:paraId="1A683843" w14:textId="77777777" w:rsidR="00FA25BF" w:rsidRDefault="00FA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796286"/>
      <w:docPartObj>
        <w:docPartGallery w:val="Page Numbers (Bottom of Page)"/>
        <w:docPartUnique/>
      </w:docPartObj>
    </w:sdtPr>
    <w:sdtEndPr>
      <w:rPr>
        <w:noProof/>
      </w:rPr>
    </w:sdtEndPr>
    <w:sdtContent>
      <w:p w14:paraId="081C8873" w14:textId="277ECAA6" w:rsidR="00C56766" w:rsidRDefault="00C56766">
        <w:pPr>
          <w:pStyle w:val="Footer"/>
        </w:pPr>
        <w:r>
          <w:fldChar w:fldCharType="begin"/>
        </w:r>
        <w:r>
          <w:instrText xml:space="preserve"> PAGE   \* MERGEFORMAT </w:instrText>
        </w:r>
        <w:r>
          <w:fldChar w:fldCharType="separate"/>
        </w:r>
        <w:r>
          <w:rPr>
            <w:noProof/>
          </w:rPr>
          <w:t>2</w:t>
        </w:r>
        <w:r>
          <w:rPr>
            <w:noProof/>
          </w:rPr>
          <w:fldChar w:fldCharType="end"/>
        </w:r>
      </w:p>
    </w:sdtContent>
  </w:sdt>
  <w:p w14:paraId="2212413D" w14:textId="77777777" w:rsidR="00C56766" w:rsidRDefault="00C56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981EE" w14:textId="77777777" w:rsidR="00FA25BF" w:rsidRDefault="00FA25BF">
      <w:pPr>
        <w:spacing w:after="0" w:line="240" w:lineRule="auto"/>
      </w:pPr>
      <w:r>
        <w:separator/>
      </w:r>
    </w:p>
  </w:footnote>
  <w:footnote w:type="continuationSeparator" w:id="0">
    <w:p w14:paraId="1D97FE35" w14:textId="77777777" w:rsidR="00FA25BF" w:rsidRDefault="00FA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36403" w14:textId="7D8247B1" w:rsidR="008D5399" w:rsidRDefault="00153467">
    <w:pPr>
      <w:spacing w:after="0" w:line="259" w:lineRule="auto"/>
      <w:ind w:left="0" w:right="57" w:firstLine="0"/>
      <w:jc w:val="center"/>
    </w:pPr>
    <w:r>
      <w:rPr>
        <w:noProof/>
      </w:rPr>
      <mc:AlternateContent>
        <mc:Choice Requires="wpg">
          <w:drawing>
            <wp:anchor distT="0" distB="0" distL="114300" distR="114300" simplePos="0" relativeHeight="251658240" behindDoc="0" locked="0" layoutInCell="1" allowOverlap="1" wp14:anchorId="3E3931D4" wp14:editId="54453154">
              <wp:simplePos x="0" y="0"/>
              <wp:positionH relativeFrom="page">
                <wp:posOffset>528320</wp:posOffset>
              </wp:positionH>
              <wp:positionV relativeFrom="page">
                <wp:posOffset>776605</wp:posOffset>
              </wp:positionV>
              <wp:extent cx="6717665" cy="45085"/>
              <wp:effectExtent l="4445" t="0" r="2540" b="0"/>
              <wp:wrapSquare wrapText="bothSides"/>
              <wp:docPr id="7" name="Group 6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45085"/>
                        <a:chOff x="0" y="0"/>
                        <a:chExt cx="67176" cy="450"/>
                      </a:xfrm>
                    </wpg:grpSpPr>
                    <wps:wsp>
                      <wps:cNvPr id="8" name="Shape 6472"/>
                      <wps:cNvSpPr>
                        <a:spLocks/>
                      </wps:cNvSpPr>
                      <wps:spPr bwMode="auto">
                        <a:xfrm>
                          <a:off x="0" y="0"/>
                          <a:ext cx="67176" cy="304"/>
                        </a:xfrm>
                        <a:custGeom>
                          <a:avLst/>
                          <a:gdLst>
                            <a:gd name="T0" fmla="*/ 0 w 6717665"/>
                            <a:gd name="T1" fmla="*/ 0 h 30480"/>
                            <a:gd name="T2" fmla="*/ 67176 w 6717665"/>
                            <a:gd name="T3" fmla="*/ 0 h 30480"/>
                            <a:gd name="T4" fmla="*/ 67176 w 6717665"/>
                            <a:gd name="T5" fmla="*/ 304 h 30480"/>
                            <a:gd name="T6" fmla="*/ 0 w 6717665"/>
                            <a:gd name="T7" fmla="*/ 304 h 30480"/>
                            <a:gd name="T8" fmla="*/ 0 w 6717665"/>
                            <a:gd name="T9" fmla="*/ 0 h 30480"/>
                            <a:gd name="T10" fmla="*/ 0 60000 65536"/>
                            <a:gd name="T11" fmla="*/ 0 60000 65536"/>
                            <a:gd name="T12" fmla="*/ 0 60000 65536"/>
                            <a:gd name="T13" fmla="*/ 0 60000 65536"/>
                            <a:gd name="T14" fmla="*/ 0 60000 65536"/>
                            <a:gd name="T15" fmla="*/ 0 w 6717665"/>
                            <a:gd name="T16" fmla="*/ 0 h 30480"/>
                            <a:gd name="T17" fmla="*/ 6717665 w 6717665"/>
                            <a:gd name="T18" fmla="*/ 30480 h 30480"/>
                          </a:gdLst>
                          <a:ahLst/>
                          <a:cxnLst>
                            <a:cxn ang="T10">
                              <a:pos x="T0" y="T1"/>
                            </a:cxn>
                            <a:cxn ang="T11">
                              <a:pos x="T2" y="T3"/>
                            </a:cxn>
                            <a:cxn ang="T12">
                              <a:pos x="T4" y="T5"/>
                            </a:cxn>
                            <a:cxn ang="T13">
                              <a:pos x="T6" y="T7"/>
                            </a:cxn>
                            <a:cxn ang="T14">
                              <a:pos x="T8" y="T9"/>
                            </a:cxn>
                          </a:cxnLst>
                          <a:rect l="T15" t="T16" r="T17" b="T18"/>
                          <a:pathLst>
                            <a:path w="6717665" h="30480">
                              <a:moveTo>
                                <a:pt x="0" y="0"/>
                              </a:moveTo>
                              <a:lnTo>
                                <a:pt x="6717665" y="0"/>
                              </a:lnTo>
                              <a:lnTo>
                                <a:pt x="6717665" y="30480"/>
                              </a:lnTo>
                              <a:lnTo>
                                <a:pt x="0" y="3048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6473"/>
                      <wps:cNvSpPr>
                        <a:spLocks/>
                      </wps:cNvSpPr>
                      <wps:spPr bwMode="auto">
                        <a:xfrm>
                          <a:off x="0" y="377"/>
                          <a:ext cx="67176" cy="91"/>
                        </a:xfrm>
                        <a:custGeom>
                          <a:avLst/>
                          <a:gdLst>
                            <a:gd name="T0" fmla="*/ 0 w 6717665"/>
                            <a:gd name="T1" fmla="*/ 0 h 9144"/>
                            <a:gd name="T2" fmla="*/ 67176 w 6717665"/>
                            <a:gd name="T3" fmla="*/ 0 h 9144"/>
                            <a:gd name="T4" fmla="*/ 67176 w 6717665"/>
                            <a:gd name="T5" fmla="*/ 91 h 9144"/>
                            <a:gd name="T6" fmla="*/ 0 w 6717665"/>
                            <a:gd name="T7" fmla="*/ 91 h 9144"/>
                            <a:gd name="T8" fmla="*/ 0 w 6717665"/>
                            <a:gd name="T9" fmla="*/ 0 h 9144"/>
                            <a:gd name="T10" fmla="*/ 0 60000 65536"/>
                            <a:gd name="T11" fmla="*/ 0 60000 65536"/>
                            <a:gd name="T12" fmla="*/ 0 60000 65536"/>
                            <a:gd name="T13" fmla="*/ 0 60000 65536"/>
                            <a:gd name="T14" fmla="*/ 0 60000 65536"/>
                            <a:gd name="T15" fmla="*/ 0 w 6717665"/>
                            <a:gd name="T16" fmla="*/ 0 h 9144"/>
                            <a:gd name="T17" fmla="*/ 6717665 w 6717665"/>
                            <a:gd name="T18" fmla="*/ 9144 h 9144"/>
                          </a:gdLst>
                          <a:ahLst/>
                          <a:cxnLst>
                            <a:cxn ang="T10">
                              <a:pos x="T0" y="T1"/>
                            </a:cxn>
                            <a:cxn ang="T11">
                              <a:pos x="T2" y="T3"/>
                            </a:cxn>
                            <a:cxn ang="T12">
                              <a:pos x="T4" y="T5"/>
                            </a:cxn>
                            <a:cxn ang="T13">
                              <a:pos x="T6" y="T7"/>
                            </a:cxn>
                            <a:cxn ang="T14">
                              <a:pos x="T8" y="T9"/>
                            </a:cxn>
                          </a:cxnLst>
                          <a:rect l="T15" t="T16" r="T17" b="T18"/>
                          <a:pathLst>
                            <a:path w="6717665" h="9144">
                              <a:moveTo>
                                <a:pt x="0" y="0"/>
                              </a:moveTo>
                              <a:lnTo>
                                <a:pt x="6717665" y="0"/>
                              </a:lnTo>
                              <a:lnTo>
                                <a:pt x="67176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A8A32" id="Group 6229" o:spid="_x0000_s1026" style="position:absolute;margin-left:41.6pt;margin-top:61.15pt;width:528.95pt;height:3.55pt;z-index:251658240;mso-position-horizontal-relative:page;mso-position-vertical-relative:page" coordsize="6717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">
              <v:shape id="Shape 6472" o:spid="_x0000_s1027" style="position:absolute;width:67176;height:304;visibility:visible;mso-wrap-style:square;v-text-anchor:top" coordsize="671766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" path="m,l6717665,r,30480l,30480,,e" fillcolor="#622423" stroked="f" strokeweight="0">
                <v:stroke miterlimit="83231f" joinstyle="miter"/>
                <v:path arrowok="t" o:connecttype="custom" o:connectlocs="0,0;672,0;672,3;0,3;0,0" o:connectangles="0,0,0,0,0" textboxrect="0,0,6717665,30480"/>
              </v:shape>
              <v:shape id="Shape 6473" o:spid="_x0000_s1028" style="position:absolute;top:377;width:67176;height:91;visibility:visible;mso-wrap-style:square;v-text-anchor:top" coordsize="6717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" path="m,l6717665,r,9144l,9144,,e" fillcolor="#622423" stroked="f" strokeweight="0">
                <v:stroke miterlimit="83231f" joinstyle="miter"/>
                <v:path arrowok="t" o:connecttype="custom" o:connectlocs="0,0;672,0;672,1;0,1;0,0" o:connectangles="0,0,0,0,0" textboxrect="0,0,6717665,9144"/>
              </v:shape>
              <w10:wrap type="square" anchorx="page" anchory="page"/>
            </v:group>
          </w:pict>
        </mc:Fallback>
      </mc:AlternateContent>
    </w:r>
    <w:r w:rsidR="00744EE5">
      <w:rPr>
        <w:rFonts w:ascii="Cambria" w:eastAsia="Cambria" w:hAnsi="Cambria" w:cs="Cambria"/>
        <w:b/>
        <w:sz w:val="36"/>
      </w:rPr>
      <w:t xml:space="preserve">LISA N. NEWBOLD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E94D" w14:textId="24D40A9D" w:rsidR="00C56766" w:rsidRPr="00C56766" w:rsidRDefault="00153467" w:rsidP="00C56766">
    <w:pPr>
      <w:spacing w:after="0" w:line="259" w:lineRule="auto"/>
      <w:ind w:left="0" w:right="57" w:firstLine="0"/>
      <w:jc w:val="center"/>
      <w:rPr>
        <w:rFonts w:ascii="Cambria" w:eastAsia="Cambria" w:hAnsi="Cambria" w:cs="Cambria"/>
        <w:b/>
        <w:sz w:val="36"/>
      </w:rPr>
    </w:pPr>
    <w:r w:rsidRPr="008B7414">
      <w:rPr>
        <w:noProof/>
        <w:sz w:val="18"/>
        <w:szCs w:val="20"/>
      </w:rPr>
      <mc:AlternateContent>
        <mc:Choice Requires="wpg">
          <w:drawing>
            <wp:anchor distT="0" distB="0" distL="114300" distR="114300" simplePos="0" relativeHeight="251659264" behindDoc="0" locked="0" layoutInCell="1" allowOverlap="1" wp14:anchorId="5B630E25" wp14:editId="19F14453">
              <wp:simplePos x="0" y="0"/>
              <wp:positionH relativeFrom="page">
                <wp:posOffset>528320</wp:posOffset>
              </wp:positionH>
              <wp:positionV relativeFrom="page">
                <wp:posOffset>776605</wp:posOffset>
              </wp:positionV>
              <wp:extent cx="6717665" cy="45085"/>
              <wp:effectExtent l="4445" t="0" r="2540" b="0"/>
              <wp:wrapSquare wrapText="bothSides"/>
              <wp:docPr id="4" name="Group 6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45085"/>
                        <a:chOff x="0" y="0"/>
                        <a:chExt cx="67176" cy="450"/>
                      </a:xfrm>
                    </wpg:grpSpPr>
                    <wps:wsp>
                      <wps:cNvPr id="5" name="Shape 6468"/>
                      <wps:cNvSpPr>
                        <a:spLocks/>
                      </wps:cNvSpPr>
                      <wps:spPr bwMode="auto">
                        <a:xfrm>
                          <a:off x="0" y="0"/>
                          <a:ext cx="67176" cy="304"/>
                        </a:xfrm>
                        <a:custGeom>
                          <a:avLst/>
                          <a:gdLst>
                            <a:gd name="T0" fmla="*/ 0 w 6717665"/>
                            <a:gd name="T1" fmla="*/ 0 h 30480"/>
                            <a:gd name="T2" fmla="*/ 67176 w 6717665"/>
                            <a:gd name="T3" fmla="*/ 0 h 30480"/>
                            <a:gd name="T4" fmla="*/ 67176 w 6717665"/>
                            <a:gd name="T5" fmla="*/ 304 h 30480"/>
                            <a:gd name="T6" fmla="*/ 0 w 6717665"/>
                            <a:gd name="T7" fmla="*/ 304 h 30480"/>
                            <a:gd name="T8" fmla="*/ 0 w 6717665"/>
                            <a:gd name="T9" fmla="*/ 0 h 30480"/>
                            <a:gd name="T10" fmla="*/ 0 60000 65536"/>
                            <a:gd name="T11" fmla="*/ 0 60000 65536"/>
                            <a:gd name="T12" fmla="*/ 0 60000 65536"/>
                            <a:gd name="T13" fmla="*/ 0 60000 65536"/>
                            <a:gd name="T14" fmla="*/ 0 60000 65536"/>
                            <a:gd name="T15" fmla="*/ 0 w 6717665"/>
                            <a:gd name="T16" fmla="*/ 0 h 30480"/>
                            <a:gd name="T17" fmla="*/ 6717665 w 6717665"/>
                            <a:gd name="T18" fmla="*/ 30480 h 30480"/>
                          </a:gdLst>
                          <a:ahLst/>
                          <a:cxnLst>
                            <a:cxn ang="T10">
                              <a:pos x="T0" y="T1"/>
                            </a:cxn>
                            <a:cxn ang="T11">
                              <a:pos x="T2" y="T3"/>
                            </a:cxn>
                            <a:cxn ang="T12">
                              <a:pos x="T4" y="T5"/>
                            </a:cxn>
                            <a:cxn ang="T13">
                              <a:pos x="T6" y="T7"/>
                            </a:cxn>
                            <a:cxn ang="T14">
                              <a:pos x="T8" y="T9"/>
                            </a:cxn>
                          </a:cxnLst>
                          <a:rect l="T15" t="T16" r="T17" b="T18"/>
                          <a:pathLst>
                            <a:path w="6717665" h="30480">
                              <a:moveTo>
                                <a:pt x="0" y="0"/>
                              </a:moveTo>
                              <a:lnTo>
                                <a:pt x="6717665" y="0"/>
                              </a:lnTo>
                              <a:lnTo>
                                <a:pt x="6717665" y="30480"/>
                              </a:lnTo>
                              <a:lnTo>
                                <a:pt x="0" y="3048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6469"/>
                      <wps:cNvSpPr>
                        <a:spLocks/>
                      </wps:cNvSpPr>
                      <wps:spPr bwMode="auto">
                        <a:xfrm>
                          <a:off x="0" y="377"/>
                          <a:ext cx="67176" cy="91"/>
                        </a:xfrm>
                        <a:custGeom>
                          <a:avLst/>
                          <a:gdLst>
                            <a:gd name="T0" fmla="*/ 0 w 6717665"/>
                            <a:gd name="T1" fmla="*/ 0 h 9144"/>
                            <a:gd name="T2" fmla="*/ 67176 w 6717665"/>
                            <a:gd name="T3" fmla="*/ 0 h 9144"/>
                            <a:gd name="T4" fmla="*/ 67176 w 6717665"/>
                            <a:gd name="T5" fmla="*/ 91 h 9144"/>
                            <a:gd name="T6" fmla="*/ 0 w 6717665"/>
                            <a:gd name="T7" fmla="*/ 91 h 9144"/>
                            <a:gd name="T8" fmla="*/ 0 w 6717665"/>
                            <a:gd name="T9" fmla="*/ 0 h 9144"/>
                            <a:gd name="T10" fmla="*/ 0 60000 65536"/>
                            <a:gd name="T11" fmla="*/ 0 60000 65536"/>
                            <a:gd name="T12" fmla="*/ 0 60000 65536"/>
                            <a:gd name="T13" fmla="*/ 0 60000 65536"/>
                            <a:gd name="T14" fmla="*/ 0 60000 65536"/>
                            <a:gd name="T15" fmla="*/ 0 w 6717665"/>
                            <a:gd name="T16" fmla="*/ 0 h 9144"/>
                            <a:gd name="T17" fmla="*/ 6717665 w 6717665"/>
                            <a:gd name="T18" fmla="*/ 9144 h 9144"/>
                          </a:gdLst>
                          <a:ahLst/>
                          <a:cxnLst>
                            <a:cxn ang="T10">
                              <a:pos x="T0" y="T1"/>
                            </a:cxn>
                            <a:cxn ang="T11">
                              <a:pos x="T2" y="T3"/>
                            </a:cxn>
                            <a:cxn ang="T12">
                              <a:pos x="T4" y="T5"/>
                            </a:cxn>
                            <a:cxn ang="T13">
                              <a:pos x="T6" y="T7"/>
                            </a:cxn>
                            <a:cxn ang="T14">
                              <a:pos x="T8" y="T9"/>
                            </a:cxn>
                          </a:cxnLst>
                          <a:rect l="T15" t="T16" r="T17" b="T18"/>
                          <a:pathLst>
                            <a:path w="6717665" h="9144">
                              <a:moveTo>
                                <a:pt x="0" y="0"/>
                              </a:moveTo>
                              <a:lnTo>
                                <a:pt x="6717665" y="0"/>
                              </a:lnTo>
                              <a:lnTo>
                                <a:pt x="67176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B303C" id="Group 6219" o:spid="_x0000_s1026" style="position:absolute;margin-left:41.6pt;margin-top:61.15pt;width:528.95pt;height:3.55pt;z-index:251659264;mso-position-horizontal-relative:page;mso-position-vertical-relative:page" coordsize="6717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">
              <v:shape id="Shape 6468" o:spid="_x0000_s1027" style="position:absolute;width:67176;height:304;visibility:visible;mso-wrap-style:square;v-text-anchor:top" coordsize="671766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" path="m,l6717665,r,30480l,30480,,e" fillcolor="#622423" stroked="f" strokeweight="0">
                <v:stroke miterlimit="83231f" joinstyle="miter"/>
                <v:path arrowok="t" o:connecttype="custom" o:connectlocs="0,0;672,0;672,3;0,3;0,0" o:connectangles="0,0,0,0,0" textboxrect="0,0,6717665,30480"/>
              </v:shape>
              <v:shape id="Shape 6469" o:spid="_x0000_s1028" style="position:absolute;top:377;width:67176;height:91;visibility:visible;mso-wrap-style:square;v-text-anchor:top" coordsize="6717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" path="m,l6717665,r,9144l,9144,,e" fillcolor="#622423" stroked="f" strokeweight="0">
                <v:stroke miterlimit="83231f" joinstyle="miter"/>
                <v:path arrowok="t" o:connecttype="custom" o:connectlocs="0,0;672,0;672,1;0,1;0,0" o:connectangles="0,0,0,0,0" textboxrect="0,0,6717665,9144"/>
              </v:shape>
              <w10:wrap type="square" anchorx="page" anchory="page"/>
            </v:group>
          </w:pict>
        </mc:Fallback>
      </mc:AlternateContent>
    </w:r>
    <w:r w:rsidR="00744EE5" w:rsidRPr="008B7414">
      <w:rPr>
        <w:rFonts w:ascii="Cambria" w:eastAsia="Cambria" w:hAnsi="Cambria" w:cs="Cambria"/>
        <w:b/>
        <w:sz w:val="32"/>
        <w:szCs w:val="20"/>
      </w:rPr>
      <w:t>LISA N. NEWBOLD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5069B" w14:textId="257611AC" w:rsidR="008D5399" w:rsidRDefault="00153467">
    <w:pPr>
      <w:spacing w:after="0" w:line="259" w:lineRule="auto"/>
      <w:ind w:left="0" w:right="57" w:firstLine="0"/>
      <w:jc w:val="center"/>
    </w:pPr>
    <w:r>
      <w:rPr>
        <w:noProof/>
      </w:rPr>
      <mc:AlternateContent>
        <mc:Choice Requires="wpg">
          <w:drawing>
            <wp:anchor distT="0" distB="0" distL="114300" distR="114300" simplePos="0" relativeHeight="251660288" behindDoc="0" locked="0" layoutInCell="1" allowOverlap="1" wp14:anchorId="333AA1E4" wp14:editId="41B70636">
              <wp:simplePos x="0" y="0"/>
              <wp:positionH relativeFrom="page">
                <wp:posOffset>528320</wp:posOffset>
              </wp:positionH>
              <wp:positionV relativeFrom="page">
                <wp:posOffset>776605</wp:posOffset>
              </wp:positionV>
              <wp:extent cx="6717665" cy="45085"/>
              <wp:effectExtent l="4445" t="0" r="2540" b="0"/>
              <wp:wrapSquare wrapText="bothSides"/>
              <wp:docPr id="1" name="Group 6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45085"/>
                        <a:chOff x="0" y="0"/>
                        <a:chExt cx="67176" cy="450"/>
                      </a:xfrm>
                    </wpg:grpSpPr>
                    <wps:wsp>
                      <wps:cNvPr id="2" name="Shape 6464"/>
                      <wps:cNvSpPr>
                        <a:spLocks/>
                      </wps:cNvSpPr>
                      <wps:spPr bwMode="auto">
                        <a:xfrm>
                          <a:off x="0" y="0"/>
                          <a:ext cx="67176" cy="304"/>
                        </a:xfrm>
                        <a:custGeom>
                          <a:avLst/>
                          <a:gdLst>
                            <a:gd name="T0" fmla="*/ 0 w 6717665"/>
                            <a:gd name="T1" fmla="*/ 0 h 30480"/>
                            <a:gd name="T2" fmla="*/ 67176 w 6717665"/>
                            <a:gd name="T3" fmla="*/ 0 h 30480"/>
                            <a:gd name="T4" fmla="*/ 67176 w 6717665"/>
                            <a:gd name="T5" fmla="*/ 304 h 30480"/>
                            <a:gd name="T6" fmla="*/ 0 w 6717665"/>
                            <a:gd name="T7" fmla="*/ 304 h 30480"/>
                            <a:gd name="T8" fmla="*/ 0 w 6717665"/>
                            <a:gd name="T9" fmla="*/ 0 h 30480"/>
                            <a:gd name="T10" fmla="*/ 0 60000 65536"/>
                            <a:gd name="T11" fmla="*/ 0 60000 65536"/>
                            <a:gd name="T12" fmla="*/ 0 60000 65536"/>
                            <a:gd name="T13" fmla="*/ 0 60000 65536"/>
                            <a:gd name="T14" fmla="*/ 0 60000 65536"/>
                            <a:gd name="T15" fmla="*/ 0 w 6717665"/>
                            <a:gd name="T16" fmla="*/ 0 h 30480"/>
                            <a:gd name="T17" fmla="*/ 6717665 w 6717665"/>
                            <a:gd name="T18" fmla="*/ 30480 h 30480"/>
                          </a:gdLst>
                          <a:ahLst/>
                          <a:cxnLst>
                            <a:cxn ang="T10">
                              <a:pos x="T0" y="T1"/>
                            </a:cxn>
                            <a:cxn ang="T11">
                              <a:pos x="T2" y="T3"/>
                            </a:cxn>
                            <a:cxn ang="T12">
                              <a:pos x="T4" y="T5"/>
                            </a:cxn>
                            <a:cxn ang="T13">
                              <a:pos x="T6" y="T7"/>
                            </a:cxn>
                            <a:cxn ang="T14">
                              <a:pos x="T8" y="T9"/>
                            </a:cxn>
                          </a:cxnLst>
                          <a:rect l="T15" t="T16" r="T17" b="T18"/>
                          <a:pathLst>
                            <a:path w="6717665" h="30480">
                              <a:moveTo>
                                <a:pt x="0" y="0"/>
                              </a:moveTo>
                              <a:lnTo>
                                <a:pt x="6717665" y="0"/>
                              </a:lnTo>
                              <a:lnTo>
                                <a:pt x="6717665" y="30480"/>
                              </a:lnTo>
                              <a:lnTo>
                                <a:pt x="0" y="3048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6465"/>
                      <wps:cNvSpPr>
                        <a:spLocks/>
                      </wps:cNvSpPr>
                      <wps:spPr bwMode="auto">
                        <a:xfrm>
                          <a:off x="0" y="377"/>
                          <a:ext cx="67176" cy="91"/>
                        </a:xfrm>
                        <a:custGeom>
                          <a:avLst/>
                          <a:gdLst>
                            <a:gd name="T0" fmla="*/ 0 w 6717665"/>
                            <a:gd name="T1" fmla="*/ 0 h 9144"/>
                            <a:gd name="T2" fmla="*/ 67176 w 6717665"/>
                            <a:gd name="T3" fmla="*/ 0 h 9144"/>
                            <a:gd name="T4" fmla="*/ 67176 w 6717665"/>
                            <a:gd name="T5" fmla="*/ 91 h 9144"/>
                            <a:gd name="T6" fmla="*/ 0 w 6717665"/>
                            <a:gd name="T7" fmla="*/ 91 h 9144"/>
                            <a:gd name="T8" fmla="*/ 0 w 6717665"/>
                            <a:gd name="T9" fmla="*/ 0 h 9144"/>
                            <a:gd name="T10" fmla="*/ 0 60000 65536"/>
                            <a:gd name="T11" fmla="*/ 0 60000 65536"/>
                            <a:gd name="T12" fmla="*/ 0 60000 65536"/>
                            <a:gd name="T13" fmla="*/ 0 60000 65536"/>
                            <a:gd name="T14" fmla="*/ 0 60000 65536"/>
                            <a:gd name="T15" fmla="*/ 0 w 6717665"/>
                            <a:gd name="T16" fmla="*/ 0 h 9144"/>
                            <a:gd name="T17" fmla="*/ 6717665 w 6717665"/>
                            <a:gd name="T18" fmla="*/ 9144 h 9144"/>
                          </a:gdLst>
                          <a:ahLst/>
                          <a:cxnLst>
                            <a:cxn ang="T10">
                              <a:pos x="T0" y="T1"/>
                            </a:cxn>
                            <a:cxn ang="T11">
                              <a:pos x="T2" y="T3"/>
                            </a:cxn>
                            <a:cxn ang="T12">
                              <a:pos x="T4" y="T5"/>
                            </a:cxn>
                            <a:cxn ang="T13">
                              <a:pos x="T6" y="T7"/>
                            </a:cxn>
                            <a:cxn ang="T14">
                              <a:pos x="T8" y="T9"/>
                            </a:cxn>
                          </a:cxnLst>
                          <a:rect l="T15" t="T16" r="T17" b="T18"/>
                          <a:pathLst>
                            <a:path w="6717665" h="9144">
                              <a:moveTo>
                                <a:pt x="0" y="0"/>
                              </a:moveTo>
                              <a:lnTo>
                                <a:pt x="6717665" y="0"/>
                              </a:lnTo>
                              <a:lnTo>
                                <a:pt x="67176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A28FE" id="Group 6209" o:spid="_x0000_s1026" style="position:absolute;margin-left:41.6pt;margin-top:61.15pt;width:528.95pt;height:3.55pt;z-index:251660288;mso-position-horizontal-relative:page;mso-position-vertical-relative:page" coordsize="6717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">
              <v:shape id="Shape 6464" o:spid="_x0000_s1027" style="position:absolute;width:67176;height:304;visibility:visible;mso-wrap-style:square;v-text-anchor:top" coordsize="671766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" path="m,l6717665,r,30480l,30480,,e" fillcolor="#622423" stroked="f" strokeweight="0">
                <v:stroke miterlimit="83231f" joinstyle="miter"/>
                <v:path arrowok="t" o:connecttype="custom" o:connectlocs="0,0;672,0;672,3;0,3;0,0" o:connectangles="0,0,0,0,0" textboxrect="0,0,6717665,30480"/>
              </v:shape>
              <v:shape id="Shape 6465" o:spid="_x0000_s1028" style="position:absolute;top:377;width:67176;height:91;visibility:visible;mso-wrap-style:square;v-text-anchor:top" coordsize="6717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" path="m,l6717665,r,9144l,9144,,e" fillcolor="#622423" stroked="f" strokeweight="0">
                <v:stroke miterlimit="83231f" joinstyle="miter"/>
                <v:path arrowok="t" o:connecttype="custom" o:connectlocs="0,0;672,0;672,1;0,1;0,0" o:connectangles="0,0,0,0,0" textboxrect="0,0,6717665,9144"/>
              </v:shape>
              <w10:wrap type="square" anchorx="page" anchory="page"/>
            </v:group>
          </w:pict>
        </mc:Fallback>
      </mc:AlternateContent>
    </w:r>
    <w:r w:rsidR="00744EE5">
      <w:rPr>
        <w:rFonts w:ascii="Cambria" w:eastAsia="Cambria" w:hAnsi="Cambria" w:cs="Cambria"/>
        <w:b/>
        <w:sz w:val="36"/>
      </w:rPr>
      <w:t xml:space="preserve">LISA N. NEWBOLD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12"/>
    <w:multiLevelType w:val="hybridMultilevel"/>
    <w:tmpl w:val="4A52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AF9"/>
    <w:multiLevelType w:val="hybridMultilevel"/>
    <w:tmpl w:val="ECF29B76"/>
    <w:lvl w:ilvl="0" w:tplc="04090001">
      <w:start w:val="1"/>
      <w:numFmt w:val="bullet"/>
      <w:lvlText w:val=""/>
      <w:lvlJc w:val="left"/>
      <w:pPr>
        <w:ind w:left="360" w:hanging="360"/>
      </w:pPr>
      <w:rPr>
        <w:rFonts w:ascii="Symbol" w:hAnsi="Symbol" w:hint="default"/>
      </w:rPr>
    </w:lvl>
    <w:lvl w:ilvl="1" w:tplc="EC4250DA">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C3973"/>
    <w:multiLevelType w:val="hybridMultilevel"/>
    <w:tmpl w:val="6FD2517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03D21EB"/>
    <w:multiLevelType w:val="hybridMultilevel"/>
    <w:tmpl w:val="D6B0DF0A"/>
    <w:lvl w:ilvl="0" w:tplc="39DE4C5C">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2B3B"/>
    <w:multiLevelType w:val="hybridMultilevel"/>
    <w:tmpl w:val="AD787CEE"/>
    <w:lvl w:ilvl="0" w:tplc="04090001">
      <w:start w:val="1"/>
      <w:numFmt w:val="bullet"/>
      <w:lvlText w:val=""/>
      <w:lvlJc w:val="left"/>
      <w:pPr>
        <w:ind w:left="720" w:hanging="360"/>
      </w:pPr>
      <w:rPr>
        <w:rFonts w:ascii="Symbol" w:hAnsi="Symbol" w:hint="default"/>
      </w:rPr>
    </w:lvl>
    <w:lvl w:ilvl="1" w:tplc="4F2CCF0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A5106"/>
    <w:multiLevelType w:val="hybridMultilevel"/>
    <w:tmpl w:val="FDB24D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0949F6"/>
    <w:multiLevelType w:val="hybridMultilevel"/>
    <w:tmpl w:val="27DC6B6E"/>
    <w:lvl w:ilvl="0" w:tplc="04090001">
      <w:start w:val="1"/>
      <w:numFmt w:val="bullet"/>
      <w:lvlText w:val=""/>
      <w:lvlJc w:val="left"/>
      <w:pPr>
        <w:ind w:left="362" w:hanging="360"/>
      </w:pPr>
      <w:rPr>
        <w:rFonts w:ascii="Symbol" w:hAnsi="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7" w15:restartNumberingAfterBreak="0">
    <w:nsid w:val="1C9A6D1F"/>
    <w:multiLevelType w:val="hybridMultilevel"/>
    <w:tmpl w:val="728E127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8" w15:restartNumberingAfterBreak="0">
    <w:nsid w:val="1E543E87"/>
    <w:multiLevelType w:val="hybridMultilevel"/>
    <w:tmpl w:val="020A9F9E"/>
    <w:lvl w:ilvl="0" w:tplc="04090001">
      <w:start w:val="1"/>
      <w:numFmt w:val="bullet"/>
      <w:lvlText w:val=""/>
      <w:lvlJc w:val="left"/>
      <w:pPr>
        <w:ind w:left="3975" w:hanging="360"/>
      </w:pPr>
      <w:rPr>
        <w:rFonts w:ascii="Symbol" w:hAnsi="Symbo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9" w15:restartNumberingAfterBreak="0">
    <w:nsid w:val="1FA8291B"/>
    <w:multiLevelType w:val="hybridMultilevel"/>
    <w:tmpl w:val="9C3E713C"/>
    <w:lvl w:ilvl="0" w:tplc="C9204FC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F6D29"/>
    <w:multiLevelType w:val="hybridMultilevel"/>
    <w:tmpl w:val="2772A8CC"/>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11" w15:restartNumberingAfterBreak="0">
    <w:nsid w:val="2CEA3A85"/>
    <w:multiLevelType w:val="hybridMultilevel"/>
    <w:tmpl w:val="A020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5766"/>
    <w:multiLevelType w:val="hybridMultilevel"/>
    <w:tmpl w:val="558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872619"/>
    <w:multiLevelType w:val="hybridMultilevel"/>
    <w:tmpl w:val="741A6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0F4F70"/>
    <w:multiLevelType w:val="hybridMultilevel"/>
    <w:tmpl w:val="9FA85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C50383"/>
    <w:multiLevelType w:val="hybridMultilevel"/>
    <w:tmpl w:val="F4F61A8E"/>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6" w15:restartNumberingAfterBreak="0">
    <w:nsid w:val="528B66C6"/>
    <w:multiLevelType w:val="hybridMultilevel"/>
    <w:tmpl w:val="24DC73D6"/>
    <w:lvl w:ilvl="0" w:tplc="04090001">
      <w:start w:val="1"/>
      <w:numFmt w:val="bullet"/>
      <w:lvlText w:val=""/>
      <w:lvlJc w:val="left"/>
      <w:pPr>
        <w:ind w:left="362" w:hanging="360"/>
      </w:pPr>
      <w:rPr>
        <w:rFonts w:ascii="Symbol" w:hAnsi="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7" w15:restartNumberingAfterBreak="0">
    <w:nsid w:val="5D1F4973"/>
    <w:multiLevelType w:val="hybridMultilevel"/>
    <w:tmpl w:val="1DEEBBA6"/>
    <w:lvl w:ilvl="0" w:tplc="04090001">
      <w:start w:val="1"/>
      <w:numFmt w:val="bullet"/>
      <w:lvlText w:val=""/>
      <w:lvlJc w:val="left"/>
      <w:pPr>
        <w:ind w:left="389" w:hanging="360"/>
      </w:pPr>
      <w:rPr>
        <w:rFonts w:ascii="Symbol" w:hAnsi="Symbol" w:hint="default"/>
      </w:rPr>
    </w:lvl>
    <w:lvl w:ilvl="1" w:tplc="04090003">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start w:val="1"/>
      <w:numFmt w:val="bullet"/>
      <w:lvlText w:val=""/>
      <w:lvlJc w:val="left"/>
      <w:pPr>
        <w:ind w:left="6149" w:hanging="360"/>
      </w:pPr>
      <w:rPr>
        <w:rFonts w:ascii="Wingdings" w:hAnsi="Wingdings" w:hint="default"/>
      </w:rPr>
    </w:lvl>
  </w:abstractNum>
  <w:abstractNum w:abstractNumId="18" w15:restartNumberingAfterBreak="0">
    <w:nsid w:val="6A3079E8"/>
    <w:multiLevelType w:val="hybridMultilevel"/>
    <w:tmpl w:val="24727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850DD"/>
    <w:multiLevelType w:val="hybridMultilevel"/>
    <w:tmpl w:val="6A969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F20F40"/>
    <w:multiLevelType w:val="hybridMultilevel"/>
    <w:tmpl w:val="8050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2F70BA"/>
    <w:multiLevelType w:val="hybridMultilevel"/>
    <w:tmpl w:val="A9FA5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86591E"/>
    <w:multiLevelType w:val="hybridMultilevel"/>
    <w:tmpl w:val="3B687886"/>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start w:val="1"/>
      <w:numFmt w:val="bullet"/>
      <w:lvlText w:val=""/>
      <w:lvlJc w:val="left"/>
      <w:pPr>
        <w:ind w:left="1810" w:hanging="360"/>
      </w:pPr>
      <w:rPr>
        <w:rFonts w:ascii="Wingdings" w:hAnsi="Wingdings" w:hint="default"/>
      </w:rPr>
    </w:lvl>
    <w:lvl w:ilvl="3" w:tplc="04090001">
      <w:start w:val="1"/>
      <w:numFmt w:val="bullet"/>
      <w:lvlText w:val=""/>
      <w:lvlJc w:val="left"/>
      <w:pPr>
        <w:ind w:left="2530" w:hanging="360"/>
      </w:pPr>
      <w:rPr>
        <w:rFonts w:ascii="Symbol" w:hAnsi="Symbol" w:hint="default"/>
      </w:rPr>
    </w:lvl>
    <w:lvl w:ilvl="4" w:tplc="04090003">
      <w:start w:val="1"/>
      <w:numFmt w:val="bullet"/>
      <w:lvlText w:val="o"/>
      <w:lvlJc w:val="left"/>
      <w:pPr>
        <w:ind w:left="3250" w:hanging="360"/>
      </w:pPr>
      <w:rPr>
        <w:rFonts w:ascii="Courier New" w:hAnsi="Courier New" w:cs="Courier New" w:hint="default"/>
      </w:rPr>
    </w:lvl>
    <w:lvl w:ilvl="5" w:tplc="04090005">
      <w:start w:val="1"/>
      <w:numFmt w:val="bullet"/>
      <w:lvlText w:val=""/>
      <w:lvlJc w:val="left"/>
      <w:pPr>
        <w:ind w:left="3970" w:hanging="360"/>
      </w:pPr>
      <w:rPr>
        <w:rFonts w:ascii="Wingdings" w:hAnsi="Wingdings" w:hint="default"/>
      </w:rPr>
    </w:lvl>
    <w:lvl w:ilvl="6" w:tplc="04090001">
      <w:start w:val="1"/>
      <w:numFmt w:val="bullet"/>
      <w:lvlText w:val=""/>
      <w:lvlJc w:val="left"/>
      <w:pPr>
        <w:ind w:left="4690" w:hanging="360"/>
      </w:pPr>
      <w:rPr>
        <w:rFonts w:ascii="Symbol" w:hAnsi="Symbol" w:hint="default"/>
      </w:rPr>
    </w:lvl>
    <w:lvl w:ilvl="7" w:tplc="04090003">
      <w:start w:val="1"/>
      <w:numFmt w:val="bullet"/>
      <w:lvlText w:val="o"/>
      <w:lvlJc w:val="left"/>
      <w:pPr>
        <w:ind w:left="5410" w:hanging="360"/>
      </w:pPr>
      <w:rPr>
        <w:rFonts w:ascii="Courier New" w:hAnsi="Courier New" w:cs="Courier New" w:hint="default"/>
      </w:rPr>
    </w:lvl>
    <w:lvl w:ilvl="8" w:tplc="04090005">
      <w:start w:val="1"/>
      <w:numFmt w:val="bullet"/>
      <w:lvlText w:val=""/>
      <w:lvlJc w:val="left"/>
      <w:pPr>
        <w:ind w:left="6130" w:hanging="360"/>
      </w:pPr>
      <w:rPr>
        <w:rFonts w:ascii="Wingdings" w:hAnsi="Wingdings" w:hint="default"/>
      </w:rPr>
    </w:lvl>
  </w:abstractNum>
  <w:num w:numId="1" w16cid:durableId="346712202">
    <w:abstractNumId w:val="10"/>
  </w:num>
  <w:num w:numId="2" w16cid:durableId="1814709498">
    <w:abstractNumId w:val="6"/>
  </w:num>
  <w:num w:numId="3" w16cid:durableId="1019508798">
    <w:abstractNumId w:val="15"/>
  </w:num>
  <w:num w:numId="4" w16cid:durableId="853611723">
    <w:abstractNumId w:val="17"/>
  </w:num>
  <w:num w:numId="5" w16cid:durableId="259919148">
    <w:abstractNumId w:val="14"/>
  </w:num>
  <w:num w:numId="6" w16cid:durableId="1232351272">
    <w:abstractNumId w:val="21"/>
  </w:num>
  <w:num w:numId="7" w16cid:durableId="511338148">
    <w:abstractNumId w:val="19"/>
  </w:num>
  <w:num w:numId="8" w16cid:durableId="1537885128">
    <w:abstractNumId w:val="1"/>
  </w:num>
  <w:num w:numId="9" w16cid:durableId="1536842469">
    <w:abstractNumId w:val="13"/>
  </w:num>
  <w:num w:numId="10" w16cid:durableId="1713461554">
    <w:abstractNumId w:val="18"/>
  </w:num>
  <w:num w:numId="11" w16cid:durableId="455103627">
    <w:abstractNumId w:val="20"/>
  </w:num>
  <w:num w:numId="12" w16cid:durableId="1508591695">
    <w:abstractNumId w:val="4"/>
  </w:num>
  <w:num w:numId="13" w16cid:durableId="321157357">
    <w:abstractNumId w:val="22"/>
  </w:num>
  <w:num w:numId="14" w16cid:durableId="1176845127">
    <w:abstractNumId w:val="16"/>
  </w:num>
  <w:num w:numId="15" w16cid:durableId="589198281">
    <w:abstractNumId w:val="12"/>
  </w:num>
  <w:num w:numId="16" w16cid:durableId="1976135348">
    <w:abstractNumId w:val="11"/>
  </w:num>
  <w:num w:numId="17" w16cid:durableId="2097435874">
    <w:abstractNumId w:val="3"/>
  </w:num>
  <w:num w:numId="18" w16cid:durableId="6254980">
    <w:abstractNumId w:val="8"/>
  </w:num>
  <w:num w:numId="19" w16cid:durableId="1280262321">
    <w:abstractNumId w:val="0"/>
  </w:num>
  <w:num w:numId="20" w16cid:durableId="1422294206">
    <w:abstractNumId w:val="9"/>
  </w:num>
  <w:num w:numId="21" w16cid:durableId="1166701979">
    <w:abstractNumId w:val="2"/>
  </w:num>
  <w:num w:numId="22" w16cid:durableId="740907991">
    <w:abstractNumId w:val="5"/>
  </w:num>
  <w:num w:numId="23" w16cid:durableId="549323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99"/>
    <w:rsid w:val="00001B03"/>
    <w:rsid w:val="000045DF"/>
    <w:rsid w:val="0001194C"/>
    <w:rsid w:val="000149D1"/>
    <w:rsid w:val="00021737"/>
    <w:rsid w:val="00060BD2"/>
    <w:rsid w:val="000742BC"/>
    <w:rsid w:val="000747C5"/>
    <w:rsid w:val="0007498F"/>
    <w:rsid w:val="0007707D"/>
    <w:rsid w:val="00077F0A"/>
    <w:rsid w:val="00091199"/>
    <w:rsid w:val="00094F01"/>
    <w:rsid w:val="000A0B27"/>
    <w:rsid w:val="000C347E"/>
    <w:rsid w:val="000C4A99"/>
    <w:rsid w:val="000D36FB"/>
    <w:rsid w:val="000E1D7A"/>
    <w:rsid w:val="000E732C"/>
    <w:rsid w:val="001169A3"/>
    <w:rsid w:val="00125BBF"/>
    <w:rsid w:val="00125E46"/>
    <w:rsid w:val="00136157"/>
    <w:rsid w:val="0015143E"/>
    <w:rsid w:val="00153467"/>
    <w:rsid w:val="001573D7"/>
    <w:rsid w:val="00161DF5"/>
    <w:rsid w:val="001734D8"/>
    <w:rsid w:val="00184443"/>
    <w:rsid w:val="0019136C"/>
    <w:rsid w:val="00193FB5"/>
    <w:rsid w:val="001A54FD"/>
    <w:rsid w:val="001B72A9"/>
    <w:rsid w:val="001B7363"/>
    <w:rsid w:val="001D34E9"/>
    <w:rsid w:val="001E2865"/>
    <w:rsid w:val="001F12AD"/>
    <w:rsid w:val="0023345F"/>
    <w:rsid w:val="002363F3"/>
    <w:rsid w:val="002516FA"/>
    <w:rsid w:val="002665DE"/>
    <w:rsid w:val="00266F56"/>
    <w:rsid w:val="00267B88"/>
    <w:rsid w:val="00267F0D"/>
    <w:rsid w:val="0027145E"/>
    <w:rsid w:val="00276D05"/>
    <w:rsid w:val="00284FEB"/>
    <w:rsid w:val="00290DDB"/>
    <w:rsid w:val="0029666B"/>
    <w:rsid w:val="002A5993"/>
    <w:rsid w:val="002C3893"/>
    <w:rsid w:val="002C7DC5"/>
    <w:rsid w:val="0030653F"/>
    <w:rsid w:val="00306FA9"/>
    <w:rsid w:val="00316DFC"/>
    <w:rsid w:val="0032193E"/>
    <w:rsid w:val="003268B3"/>
    <w:rsid w:val="0032755A"/>
    <w:rsid w:val="00332B6F"/>
    <w:rsid w:val="00340819"/>
    <w:rsid w:val="00346702"/>
    <w:rsid w:val="00353564"/>
    <w:rsid w:val="00366714"/>
    <w:rsid w:val="003754B2"/>
    <w:rsid w:val="00383DFA"/>
    <w:rsid w:val="0039442C"/>
    <w:rsid w:val="003A4A91"/>
    <w:rsid w:val="003B24A4"/>
    <w:rsid w:val="003B349C"/>
    <w:rsid w:val="003B39E3"/>
    <w:rsid w:val="003C712D"/>
    <w:rsid w:val="003D00E7"/>
    <w:rsid w:val="003D6CB8"/>
    <w:rsid w:val="003E49BF"/>
    <w:rsid w:val="00402425"/>
    <w:rsid w:val="00405DEA"/>
    <w:rsid w:val="00413CCD"/>
    <w:rsid w:val="0042188B"/>
    <w:rsid w:val="00430B59"/>
    <w:rsid w:val="0046593A"/>
    <w:rsid w:val="00466A1C"/>
    <w:rsid w:val="00467EF7"/>
    <w:rsid w:val="00472058"/>
    <w:rsid w:val="0048142B"/>
    <w:rsid w:val="004867E5"/>
    <w:rsid w:val="004A14CF"/>
    <w:rsid w:val="004A5F71"/>
    <w:rsid w:val="004A69EC"/>
    <w:rsid w:val="004B5DA1"/>
    <w:rsid w:val="004C3F17"/>
    <w:rsid w:val="004C50CE"/>
    <w:rsid w:val="004C5B89"/>
    <w:rsid w:val="004C60A3"/>
    <w:rsid w:val="004D072E"/>
    <w:rsid w:val="004E7BB2"/>
    <w:rsid w:val="004F53A0"/>
    <w:rsid w:val="004F55ED"/>
    <w:rsid w:val="004F7C41"/>
    <w:rsid w:val="005123F2"/>
    <w:rsid w:val="00517835"/>
    <w:rsid w:val="00520165"/>
    <w:rsid w:val="00521432"/>
    <w:rsid w:val="005217FB"/>
    <w:rsid w:val="005350F2"/>
    <w:rsid w:val="0055058B"/>
    <w:rsid w:val="00553A5A"/>
    <w:rsid w:val="00556849"/>
    <w:rsid w:val="0055714D"/>
    <w:rsid w:val="005662C2"/>
    <w:rsid w:val="00577368"/>
    <w:rsid w:val="00592BD4"/>
    <w:rsid w:val="00595D18"/>
    <w:rsid w:val="005A5DD9"/>
    <w:rsid w:val="005C2252"/>
    <w:rsid w:val="005D669F"/>
    <w:rsid w:val="005E12DA"/>
    <w:rsid w:val="005E1B9F"/>
    <w:rsid w:val="005F2044"/>
    <w:rsid w:val="00600440"/>
    <w:rsid w:val="00602DF5"/>
    <w:rsid w:val="00607479"/>
    <w:rsid w:val="00625027"/>
    <w:rsid w:val="00636663"/>
    <w:rsid w:val="006372F8"/>
    <w:rsid w:val="00640A1A"/>
    <w:rsid w:val="006417D6"/>
    <w:rsid w:val="00642806"/>
    <w:rsid w:val="00644784"/>
    <w:rsid w:val="00661457"/>
    <w:rsid w:val="0067044B"/>
    <w:rsid w:val="006871BC"/>
    <w:rsid w:val="006A772E"/>
    <w:rsid w:val="006C0CC8"/>
    <w:rsid w:val="006C3A91"/>
    <w:rsid w:val="006D4A74"/>
    <w:rsid w:val="006E43C0"/>
    <w:rsid w:val="006F1607"/>
    <w:rsid w:val="006F38F9"/>
    <w:rsid w:val="007012F0"/>
    <w:rsid w:val="00704D12"/>
    <w:rsid w:val="007064EA"/>
    <w:rsid w:val="0071294A"/>
    <w:rsid w:val="007201C9"/>
    <w:rsid w:val="0073094E"/>
    <w:rsid w:val="00733856"/>
    <w:rsid w:val="00744EE5"/>
    <w:rsid w:val="007638B5"/>
    <w:rsid w:val="00774CA9"/>
    <w:rsid w:val="00793ED4"/>
    <w:rsid w:val="00795491"/>
    <w:rsid w:val="007A41C4"/>
    <w:rsid w:val="007B0B3B"/>
    <w:rsid w:val="007B3382"/>
    <w:rsid w:val="007C05CC"/>
    <w:rsid w:val="007C38D3"/>
    <w:rsid w:val="007C6F54"/>
    <w:rsid w:val="007F2F8C"/>
    <w:rsid w:val="0080135A"/>
    <w:rsid w:val="0080598E"/>
    <w:rsid w:val="00810583"/>
    <w:rsid w:val="008108B6"/>
    <w:rsid w:val="008144D2"/>
    <w:rsid w:val="008164F5"/>
    <w:rsid w:val="00816CFF"/>
    <w:rsid w:val="00822D39"/>
    <w:rsid w:val="00823E6B"/>
    <w:rsid w:val="00825334"/>
    <w:rsid w:val="008272FC"/>
    <w:rsid w:val="008444D0"/>
    <w:rsid w:val="00847D80"/>
    <w:rsid w:val="00853B40"/>
    <w:rsid w:val="00856E71"/>
    <w:rsid w:val="00876A99"/>
    <w:rsid w:val="00876AA7"/>
    <w:rsid w:val="00880B76"/>
    <w:rsid w:val="00883127"/>
    <w:rsid w:val="00884A28"/>
    <w:rsid w:val="00885112"/>
    <w:rsid w:val="00890526"/>
    <w:rsid w:val="008941ED"/>
    <w:rsid w:val="00895A37"/>
    <w:rsid w:val="008B0502"/>
    <w:rsid w:val="008B1ACF"/>
    <w:rsid w:val="008B397E"/>
    <w:rsid w:val="008B41D6"/>
    <w:rsid w:val="008B524C"/>
    <w:rsid w:val="008B6000"/>
    <w:rsid w:val="008B7414"/>
    <w:rsid w:val="008C150D"/>
    <w:rsid w:val="008C5218"/>
    <w:rsid w:val="008D45FE"/>
    <w:rsid w:val="008D5399"/>
    <w:rsid w:val="008D7719"/>
    <w:rsid w:val="008E435F"/>
    <w:rsid w:val="008E4D24"/>
    <w:rsid w:val="008F7AD0"/>
    <w:rsid w:val="00906C05"/>
    <w:rsid w:val="00926D2C"/>
    <w:rsid w:val="0093391C"/>
    <w:rsid w:val="009361AE"/>
    <w:rsid w:val="00962B98"/>
    <w:rsid w:val="009678A2"/>
    <w:rsid w:val="00967C7D"/>
    <w:rsid w:val="00976E88"/>
    <w:rsid w:val="00991489"/>
    <w:rsid w:val="00997082"/>
    <w:rsid w:val="00997F66"/>
    <w:rsid w:val="009A01B4"/>
    <w:rsid w:val="009B31FD"/>
    <w:rsid w:val="009C35FC"/>
    <w:rsid w:val="009E08C8"/>
    <w:rsid w:val="009E6840"/>
    <w:rsid w:val="009E7C07"/>
    <w:rsid w:val="009E7CDE"/>
    <w:rsid w:val="009F5B0E"/>
    <w:rsid w:val="009F5D57"/>
    <w:rsid w:val="00A00384"/>
    <w:rsid w:val="00A17B87"/>
    <w:rsid w:val="00A310A1"/>
    <w:rsid w:val="00A56A0D"/>
    <w:rsid w:val="00A63694"/>
    <w:rsid w:val="00A66CF7"/>
    <w:rsid w:val="00A76195"/>
    <w:rsid w:val="00A87DD7"/>
    <w:rsid w:val="00A903A5"/>
    <w:rsid w:val="00A9150A"/>
    <w:rsid w:val="00A91B0D"/>
    <w:rsid w:val="00AA08A2"/>
    <w:rsid w:val="00AB0CC6"/>
    <w:rsid w:val="00AB127A"/>
    <w:rsid w:val="00AB24F3"/>
    <w:rsid w:val="00AB4932"/>
    <w:rsid w:val="00AC45A6"/>
    <w:rsid w:val="00AD5CF5"/>
    <w:rsid w:val="00AD77BB"/>
    <w:rsid w:val="00AE380F"/>
    <w:rsid w:val="00AE4D82"/>
    <w:rsid w:val="00B004FD"/>
    <w:rsid w:val="00B03FCF"/>
    <w:rsid w:val="00B15BA0"/>
    <w:rsid w:val="00B27F6A"/>
    <w:rsid w:val="00B36595"/>
    <w:rsid w:val="00B440A7"/>
    <w:rsid w:val="00B45453"/>
    <w:rsid w:val="00B45AAA"/>
    <w:rsid w:val="00B6209B"/>
    <w:rsid w:val="00B637EB"/>
    <w:rsid w:val="00B661E4"/>
    <w:rsid w:val="00B7552F"/>
    <w:rsid w:val="00B90A7C"/>
    <w:rsid w:val="00B9368A"/>
    <w:rsid w:val="00B95700"/>
    <w:rsid w:val="00B96A71"/>
    <w:rsid w:val="00B97BAB"/>
    <w:rsid w:val="00BA314A"/>
    <w:rsid w:val="00BB25AD"/>
    <w:rsid w:val="00BC0CE7"/>
    <w:rsid w:val="00BD1B1E"/>
    <w:rsid w:val="00BD32AE"/>
    <w:rsid w:val="00BE4B95"/>
    <w:rsid w:val="00C10314"/>
    <w:rsid w:val="00C13909"/>
    <w:rsid w:val="00C23611"/>
    <w:rsid w:val="00C30B4B"/>
    <w:rsid w:val="00C44286"/>
    <w:rsid w:val="00C46F0F"/>
    <w:rsid w:val="00C56766"/>
    <w:rsid w:val="00C56879"/>
    <w:rsid w:val="00C56D21"/>
    <w:rsid w:val="00C734D6"/>
    <w:rsid w:val="00C80F64"/>
    <w:rsid w:val="00C90D2F"/>
    <w:rsid w:val="00C929D3"/>
    <w:rsid w:val="00C950E5"/>
    <w:rsid w:val="00C975E0"/>
    <w:rsid w:val="00CA74D0"/>
    <w:rsid w:val="00CB0AD9"/>
    <w:rsid w:val="00CC091D"/>
    <w:rsid w:val="00CC170F"/>
    <w:rsid w:val="00CD7D0B"/>
    <w:rsid w:val="00CE0E38"/>
    <w:rsid w:val="00CE470F"/>
    <w:rsid w:val="00CE58EF"/>
    <w:rsid w:val="00CE63A3"/>
    <w:rsid w:val="00CF7942"/>
    <w:rsid w:val="00D17FE0"/>
    <w:rsid w:val="00D36B57"/>
    <w:rsid w:val="00D3751D"/>
    <w:rsid w:val="00D42DD8"/>
    <w:rsid w:val="00D43848"/>
    <w:rsid w:val="00D45CF2"/>
    <w:rsid w:val="00D46051"/>
    <w:rsid w:val="00D475BE"/>
    <w:rsid w:val="00D538D8"/>
    <w:rsid w:val="00D55BC1"/>
    <w:rsid w:val="00D5627F"/>
    <w:rsid w:val="00D64733"/>
    <w:rsid w:val="00D8269B"/>
    <w:rsid w:val="00D9085C"/>
    <w:rsid w:val="00D9774E"/>
    <w:rsid w:val="00DA4515"/>
    <w:rsid w:val="00DA4962"/>
    <w:rsid w:val="00DA7FA5"/>
    <w:rsid w:val="00DC1259"/>
    <w:rsid w:val="00DC583F"/>
    <w:rsid w:val="00DC7399"/>
    <w:rsid w:val="00DC7E87"/>
    <w:rsid w:val="00DD473C"/>
    <w:rsid w:val="00DE31DE"/>
    <w:rsid w:val="00DF14AE"/>
    <w:rsid w:val="00DF1EB1"/>
    <w:rsid w:val="00E020F0"/>
    <w:rsid w:val="00E03534"/>
    <w:rsid w:val="00E1442D"/>
    <w:rsid w:val="00E242E7"/>
    <w:rsid w:val="00E320D0"/>
    <w:rsid w:val="00E41ACB"/>
    <w:rsid w:val="00E8411B"/>
    <w:rsid w:val="00E903F8"/>
    <w:rsid w:val="00E96B04"/>
    <w:rsid w:val="00E97D1A"/>
    <w:rsid w:val="00EB6A1A"/>
    <w:rsid w:val="00EC7432"/>
    <w:rsid w:val="00ED24C9"/>
    <w:rsid w:val="00ED3025"/>
    <w:rsid w:val="00EE662D"/>
    <w:rsid w:val="00EE6F7D"/>
    <w:rsid w:val="00EF42EF"/>
    <w:rsid w:val="00EF436D"/>
    <w:rsid w:val="00EF5140"/>
    <w:rsid w:val="00F0309D"/>
    <w:rsid w:val="00F1055A"/>
    <w:rsid w:val="00F350F3"/>
    <w:rsid w:val="00F45D30"/>
    <w:rsid w:val="00F53E22"/>
    <w:rsid w:val="00F61183"/>
    <w:rsid w:val="00F61AD0"/>
    <w:rsid w:val="00F67739"/>
    <w:rsid w:val="00F7576F"/>
    <w:rsid w:val="00F821CD"/>
    <w:rsid w:val="00F8268F"/>
    <w:rsid w:val="00F82FDE"/>
    <w:rsid w:val="00FA25BF"/>
    <w:rsid w:val="00FB5E43"/>
    <w:rsid w:val="00FC49D6"/>
    <w:rsid w:val="00FD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88420"/>
  <w15:docId w15:val="{707D92FD-C7D6-4233-8CB7-1A51790B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10" w:right="55"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right="59" w:hanging="10"/>
      <w:jc w:val="center"/>
      <w:outlineLvl w:val="0"/>
    </w:pPr>
    <w:rPr>
      <w:rFonts w:ascii="Arial" w:eastAsia="Arial" w:hAnsi="Arial" w:cs="Arial"/>
      <w:b/>
      <w:color w:val="000000"/>
      <w:sz w:val="21"/>
    </w:rPr>
  </w:style>
  <w:style w:type="paragraph" w:styleId="Heading2">
    <w:name w:val="heading 2"/>
    <w:next w:val="Normal"/>
    <w:link w:val="Heading2Char"/>
    <w:uiPriority w:val="9"/>
    <w:unhideWhenUsed/>
    <w:qFormat/>
    <w:pPr>
      <w:keepNext/>
      <w:keepLines/>
      <w:spacing w:after="43"/>
      <w:ind w:left="24"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10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14"/>
    <w:rPr>
      <w:rFonts w:ascii="Arial" w:eastAsia="Arial" w:hAnsi="Arial" w:cs="Arial"/>
      <w:color w:val="000000"/>
      <w:sz w:val="20"/>
    </w:rPr>
  </w:style>
  <w:style w:type="paragraph" w:styleId="ListParagraph">
    <w:name w:val="List Paragraph"/>
    <w:basedOn w:val="Normal"/>
    <w:uiPriority w:val="34"/>
    <w:qFormat/>
    <w:rsid w:val="00A903A5"/>
    <w:pPr>
      <w:ind w:left="720"/>
      <w:contextualSpacing/>
    </w:pPr>
  </w:style>
  <w:style w:type="character" w:styleId="Hyperlink">
    <w:name w:val="Hyperlink"/>
    <w:basedOn w:val="DefaultParagraphFont"/>
    <w:uiPriority w:val="99"/>
    <w:unhideWhenUsed/>
    <w:rsid w:val="008F7AD0"/>
    <w:rPr>
      <w:color w:val="0563C1" w:themeColor="hyperlink"/>
      <w:u w:val="single"/>
    </w:rPr>
  </w:style>
  <w:style w:type="character" w:styleId="FollowedHyperlink">
    <w:name w:val="FollowedHyperlink"/>
    <w:basedOn w:val="DefaultParagraphFont"/>
    <w:uiPriority w:val="99"/>
    <w:semiHidden/>
    <w:unhideWhenUsed/>
    <w:rsid w:val="008F7AD0"/>
    <w:rPr>
      <w:color w:val="954F72" w:themeColor="followedHyperlink"/>
      <w:u w:val="single"/>
    </w:rPr>
  </w:style>
  <w:style w:type="table" w:styleId="TableGrid0">
    <w:name w:val="Table Grid"/>
    <w:basedOn w:val="TableNormal"/>
    <w:uiPriority w:val="39"/>
    <w:rsid w:val="00F6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ity-namedisplay-name">
    <w:name w:val="vanity-name__display-name"/>
    <w:basedOn w:val="DefaultParagraphFont"/>
    <w:rsid w:val="000747C5"/>
    <w:rPr>
      <w:rFonts w:ascii="Times New Roman" w:hAnsi="Times New Roman" w:cs="Times New Roman" w:hint="default"/>
    </w:rPr>
  </w:style>
  <w:style w:type="character" w:styleId="UnresolvedMention">
    <w:name w:val="Unresolved Mention"/>
    <w:basedOn w:val="DefaultParagraphFont"/>
    <w:uiPriority w:val="99"/>
    <w:semiHidden/>
    <w:unhideWhenUsed/>
    <w:rsid w:val="00A9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810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lisa-newbol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inkedin.com/in/li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in/lisa-newbold"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inkedin.com/in/lisa-newbold" TargetMode="External"/><Relationship Id="rId4" Type="http://schemas.openxmlformats.org/officeDocument/2006/relationships/webSettings" Target="webSettings.xml"/><Relationship Id="rId9" Type="http://schemas.openxmlformats.org/officeDocument/2006/relationships/hyperlink" Target="http://www.linkedin.com/in/lisa-newbol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LISA N. NEWBOLD</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N. NEWBOLD</dc:title>
  <dc:subject/>
  <dc:creator>Mitch Byers</dc:creator>
  <cp:keywords/>
  <dc:description/>
  <cp:lastModifiedBy>Lisa Newbold</cp:lastModifiedBy>
  <cp:revision>5</cp:revision>
  <cp:lastPrinted>2023-02-08T22:18:00Z</cp:lastPrinted>
  <dcterms:created xsi:type="dcterms:W3CDTF">2024-08-04T06:07:00Z</dcterms:created>
  <dcterms:modified xsi:type="dcterms:W3CDTF">2024-08-08T20:53:00Z</dcterms:modified>
</cp:coreProperties>
</file>