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E15" w:rsidRPr="009C2D92" w:rsidRDefault="00EF1891" w:rsidP="00EF1891">
      <w:pPr>
        <w:jc w:val="center"/>
        <w:rPr>
          <w:rFonts w:ascii="Cambria" w:hAnsi="Cambria"/>
          <w:sz w:val="24"/>
          <w:szCs w:val="24"/>
          <w:lang w:val="en-US"/>
        </w:rPr>
      </w:pPr>
      <w:proofErr w:type="spellStart"/>
      <w:r w:rsidRPr="009C2D92">
        <w:rPr>
          <w:rFonts w:ascii="Cambria" w:hAnsi="Cambria" w:cs="Sylfaen"/>
          <w:b/>
          <w:bCs/>
          <w:caps/>
          <w:sz w:val="24"/>
          <w:szCs w:val="24"/>
          <w:lang w:val="en-ZW"/>
        </w:rPr>
        <w:t>Yerbol</w:t>
      </w:r>
      <w:proofErr w:type="spellEnd"/>
      <w:r w:rsidRPr="009C2D92">
        <w:rPr>
          <w:rFonts w:ascii="Cambria" w:hAnsi="Cambria" w:cs="Sylfaen"/>
          <w:b/>
          <w:bCs/>
          <w:caps/>
          <w:sz w:val="24"/>
          <w:szCs w:val="24"/>
          <w:lang w:val="en-ZW"/>
        </w:rPr>
        <w:t xml:space="preserve"> </w:t>
      </w:r>
      <w:proofErr w:type="spellStart"/>
      <w:r w:rsidRPr="009C2D92">
        <w:rPr>
          <w:rFonts w:ascii="Cambria" w:hAnsi="Cambria" w:cs="Sylfaen"/>
          <w:b/>
          <w:bCs/>
          <w:caps/>
          <w:sz w:val="24"/>
          <w:szCs w:val="24"/>
          <w:lang w:val="en-ZW"/>
        </w:rPr>
        <w:t>iztleuov</w:t>
      </w:r>
      <w:proofErr w:type="spellEnd"/>
    </w:p>
    <w:p w:rsidR="00913805" w:rsidRPr="009C2D92" w:rsidRDefault="00913805">
      <w:pPr>
        <w:pStyle w:val="1"/>
        <w:rPr>
          <w:rFonts w:ascii="Cambria" w:hAnsi="Cambria"/>
          <w:sz w:val="24"/>
          <w:szCs w:val="24"/>
        </w:rPr>
      </w:pPr>
    </w:p>
    <w:p w:rsidR="00D41E15" w:rsidRPr="009C2D92" w:rsidRDefault="00A5340C">
      <w:pPr>
        <w:pStyle w:val="1"/>
        <w:rPr>
          <w:rFonts w:ascii="Cambria" w:hAnsi="Cambria" w:cs="Sylfaen"/>
          <w:sz w:val="24"/>
          <w:szCs w:val="24"/>
        </w:rPr>
      </w:pPr>
      <w:r w:rsidRPr="009C2D92">
        <w:rPr>
          <w:rFonts w:ascii="Cambria" w:hAnsi="Cambria"/>
          <w:b/>
          <w:bCs/>
          <w:sz w:val="24"/>
          <w:szCs w:val="24"/>
        </w:rPr>
        <w:t>Date of birth</w:t>
      </w:r>
      <w:r w:rsidRPr="009C2D92">
        <w:rPr>
          <w:rFonts w:ascii="Cambria" w:hAnsi="Cambria"/>
          <w:sz w:val="24"/>
          <w:szCs w:val="24"/>
        </w:rPr>
        <w:t xml:space="preserve">:              </w:t>
      </w:r>
      <w:r w:rsidR="00A168BF" w:rsidRPr="009C2D92">
        <w:rPr>
          <w:rFonts w:ascii="Cambria" w:hAnsi="Cambria"/>
          <w:sz w:val="24"/>
          <w:szCs w:val="24"/>
        </w:rPr>
        <w:t xml:space="preserve"> </w:t>
      </w:r>
      <w:r w:rsidRPr="009C2D92">
        <w:rPr>
          <w:rFonts w:ascii="Cambria" w:hAnsi="Cambria" w:cs="Sylfaen"/>
          <w:sz w:val="24"/>
          <w:szCs w:val="24"/>
        </w:rPr>
        <w:t>19</w:t>
      </w:r>
      <w:r w:rsidR="00AE3F64" w:rsidRPr="009C2D92">
        <w:rPr>
          <w:rFonts w:ascii="Cambria" w:hAnsi="Cambria" w:cs="Sylfaen"/>
          <w:sz w:val="24"/>
          <w:szCs w:val="24"/>
        </w:rPr>
        <w:t xml:space="preserve"> January 19</w:t>
      </w:r>
      <w:r w:rsidRPr="009C2D92">
        <w:rPr>
          <w:rFonts w:ascii="Cambria" w:hAnsi="Cambria" w:cs="Sylfaen"/>
          <w:sz w:val="24"/>
          <w:szCs w:val="24"/>
        </w:rPr>
        <w:t>80</w:t>
      </w:r>
    </w:p>
    <w:p w:rsidR="00D41E15" w:rsidRPr="009C2D92" w:rsidRDefault="00D41E15">
      <w:pPr>
        <w:jc w:val="both"/>
        <w:rPr>
          <w:rFonts w:ascii="Cambria" w:hAnsi="Cambria"/>
          <w:sz w:val="24"/>
          <w:szCs w:val="24"/>
          <w:lang w:val="en-US"/>
        </w:rPr>
      </w:pPr>
    </w:p>
    <w:p w:rsidR="00D41E15" w:rsidRPr="009C2D92" w:rsidRDefault="00B94303">
      <w:pPr>
        <w:jc w:val="both"/>
        <w:rPr>
          <w:rFonts w:ascii="Cambria" w:hAnsi="Cambria" w:cs="Tahoma"/>
          <w:sz w:val="24"/>
          <w:szCs w:val="24"/>
          <w:lang w:val="en-US"/>
        </w:rPr>
      </w:pPr>
      <w:r w:rsidRPr="009C2D92">
        <w:rPr>
          <w:rFonts w:ascii="Cambria" w:hAnsi="Cambria"/>
          <w:b/>
          <w:bCs/>
          <w:sz w:val="24"/>
          <w:szCs w:val="24"/>
          <w:lang w:val="en-US"/>
        </w:rPr>
        <w:t>Address</w:t>
      </w:r>
      <w:r w:rsidR="00C14846" w:rsidRPr="009C2D92">
        <w:rPr>
          <w:rFonts w:ascii="Cambria" w:hAnsi="Cambria"/>
          <w:sz w:val="24"/>
          <w:szCs w:val="24"/>
          <w:lang w:val="en-US"/>
        </w:rPr>
        <w:t xml:space="preserve">:                      </w:t>
      </w:r>
      <w:r w:rsidR="00F84E2C" w:rsidRPr="009C2D92">
        <w:rPr>
          <w:rFonts w:ascii="Cambria" w:hAnsi="Cambria"/>
          <w:sz w:val="24"/>
          <w:szCs w:val="24"/>
          <w:lang w:val="en-US"/>
        </w:rPr>
        <w:t xml:space="preserve">  </w:t>
      </w:r>
      <w:r w:rsidR="009C2D92" w:rsidRPr="009C2D92">
        <w:rPr>
          <w:rFonts w:ascii="Cambria" w:hAnsi="Cambria"/>
          <w:sz w:val="24"/>
          <w:szCs w:val="24"/>
          <w:lang w:val="en-US"/>
        </w:rPr>
        <w:t>Kazakhstan, 030012</w:t>
      </w:r>
      <w:r w:rsidR="00B946E2" w:rsidRPr="009C2D92">
        <w:rPr>
          <w:rFonts w:ascii="Cambria" w:hAnsi="Cambria"/>
          <w:sz w:val="24"/>
          <w:szCs w:val="24"/>
          <w:lang w:val="en-US"/>
        </w:rPr>
        <w:t xml:space="preserve">, </w:t>
      </w:r>
      <w:proofErr w:type="spellStart"/>
      <w:r w:rsidR="00BF68FB" w:rsidRPr="009C2D92">
        <w:rPr>
          <w:rFonts w:ascii="Cambria" w:hAnsi="Cambria" w:cs="Sylfaen"/>
          <w:sz w:val="24"/>
          <w:szCs w:val="24"/>
          <w:lang w:val="en-US"/>
        </w:rPr>
        <w:t>Ak</w:t>
      </w:r>
      <w:r w:rsidR="00D41E15" w:rsidRPr="009C2D92">
        <w:rPr>
          <w:rFonts w:ascii="Cambria" w:hAnsi="Cambria" w:cs="Sylfaen"/>
          <w:sz w:val="24"/>
          <w:szCs w:val="24"/>
          <w:lang w:val="en-US"/>
        </w:rPr>
        <w:t>tobe</w:t>
      </w:r>
      <w:proofErr w:type="spellEnd"/>
      <w:r w:rsidR="008759D1" w:rsidRPr="009C2D92">
        <w:rPr>
          <w:rFonts w:ascii="Cambria" w:hAnsi="Cambria" w:cs="Sylfaen"/>
          <w:sz w:val="24"/>
          <w:szCs w:val="24"/>
          <w:lang w:val="en-US"/>
        </w:rPr>
        <w:t xml:space="preserve"> </w:t>
      </w:r>
      <w:r w:rsidR="008759D1" w:rsidRPr="009C2D92">
        <w:rPr>
          <w:rFonts w:ascii="Cambria" w:hAnsi="Cambria"/>
          <w:sz w:val="24"/>
          <w:szCs w:val="24"/>
          <w:lang w:val="en-US"/>
        </w:rPr>
        <w:t>city</w:t>
      </w:r>
      <w:r w:rsidRPr="009C2D92">
        <w:rPr>
          <w:rFonts w:ascii="Cambria" w:hAnsi="Cambria"/>
          <w:sz w:val="24"/>
          <w:szCs w:val="24"/>
          <w:lang w:val="en-US"/>
        </w:rPr>
        <w:t xml:space="preserve">, </w:t>
      </w:r>
      <w:proofErr w:type="spellStart"/>
      <w:r w:rsidR="009C2D92" w:rsidRPr="009C2D92">
        <w:rPr>
          <w:rFonts w:ascii="Cambria" w:hAnsi="Cambria"/>
          <w:sz w:val="24"/>
          <w:szCs w:val="24"/>
          <w:lang w:val="en-US"/>
        </w:rPr>
        <w:t>A.Moldagulova</w:t>
      </w:r>
      <w:proofErr w:type="spellEnd"/>
      <w:r w:rsidR="009C2D92" w:rsidRPr="009C2D92">
        <w:rPr>
          <w:rFonts w:ascii="Cambria" w:hAnsi="Cambria"/>
          <w:sz w:val="24"/>
          <w:szCs w:val="24"/>
          <w:lang w:val="en-US"/>
        </w:rPr>
        <w:t xml:space="preserve"> Ave, 50A/3, apt.45</w:t>
      </w:r>
    </w:p>
    <w:p w:rsidR="00D41E15" w:rsidRPr="009C2D92" w:rsidRDefault="00D41E15">
      <w:pPr>
        <w:jc w:val="both"/>
        <w:rPr>
          <w:rFonts w:ascii="Cambria" w:hAnsi="Cambria"/>
          <w:sz w:val="24"/>
          <w:szCs w:val="24"/>
          <w:lang w:val="en-US"/>
        </w:rPr>
      </w:pPr>
    </w:p>
    <w:p w:rsidR="008B4137" w:rsidRPr="009C2D92" w:rsidRDefault="002A6402" w:rsidP="002A6402">
      <w:pPr>
        <w:jc w:val="both"/>
        <w:rPr>
          <w:rFonts w:ascii="Cambria" w:hAnsi="Cambria"/>
          <w:sz w:val="24"/>
          <w:szCs w:val="24"/>
        </w:rPr>
      </w:pPr>
      <w:r w:rsidRPr="009C2D92">
        <w:rPr>
          <w:rFonts w:ascii="Cambria" w:hAnsi="Cambria"/>
          <w:b/>
          <w:bCs/>
          <w:sz w:val="24"/>
          <w:szCs w:val="24"/>
        </w:rPr>
        <w:t>E</w:t>
      </w:r>
      <w:r w:rsidR="00D41E15" w:rsidRPr="009C2D92">
        <w:rPr>
          <w:rFonts w:ascii="Cambria" w:hAnsi="Cambria"/>
          <w:b/>
          <w:bCs/>
          <w:sz w:val="24"/>
          <w:szCs w:val="24"/>
        </w:rPr>
        <w:t>-</w:t>
      </w:r>
      <w:proofErr w:type="spellStart"/>
      <w:r w:rsidR="00D41E15" w:rsidRPr="009C2D92">
        <w:rPr>
          <w:rFonts w:ascii="Cambria" w:hAnsi="Cambria"/>
          <w:b/>
          <w:bCs/>
          <w:sz w:val="24"/>
          <w:szCs w:val="24"/>
        </w:rPr>
        <w:t>mail</w:t>
      </w:r>
      <w:proofErr w:type="spellEnd"/>
      <w:r w:rsidR="00D41E15" w:rsidRPr="009C2D92">
        <w:rPr>
          <w:rFonts w:ascii="Cambria" w:hAnsi="Cambria"/>
          <w:sz w:val="24"/>
          <w:szCs w:val="24"/>
        </w:rPr>
        <w:t>:</w:t>
      </w:r>
      <w:r w:rsidR="00D41E15" w:rsidRPr="009C2D92">
        <w:rPr>
          <w:rFonts w:ascii="Cambria" w:hAnsi="Cambria"/>
          <w:sz w:val="24"/>
          <w:szCs w:val="24"/>
        </w:rPr>
        <w:tab/>
      </w:r>
      <w:r w:rsidR="00D41E15" w:rsidRPr="009C2D92">
        <w:rPr>
          <w:rFonts w:ascii="Cambria" w:hAnsi="Cambria"/>
          <w:sz w:val="24"/>
          <w:szCs w:val="24"/>
        </w:rPr>
        <w:tab/>
        <w:t xml:space="preserve">   </w:t>
      </w:r>
      <w:r w:rsidR="00C13208" w:rsidRPr="009C2D92">
        <w:rPr>
          <w:rFonts w:ascii="Cambria" w:hAnsi="Cambria"/>
          <w:sz w:val="24"/>
          <w:szCs w:val="24"/>
        </w:rPr>
        <w:t xml:space="preserve">  </w:t>
      </w:r>
      <w:r w:rsidR="00BC3F78" w:rsidRPr="009C2D92">
        <w:rPr>
          <w:rFonts w:ascii="Cambria" w:hAnsi="Cambria"/>
          <w:sz w:val="24"/>
          <w:szCs w:val="24"/>
        </w:rPr>
        <w:t xml:space="preserve"> </w:t>
      </w:r>
      <w:hyperlink r:id="rId5" w:history="1">
        <w:r w:rsidR="00D44333" w:rsidRPr="009C2D92">
          <w:rPr>
            <w:rStyle w:val="a5"/>
            <w:rFonts w:ascii="Cambria" w:hAnsi="Cambria"/>
            <w:sz w:val="24"/>
            <w:szCs w:val="24"/>
          </w:rPr>
          <w:t>erbol.iztleuov@gmail.com</w:t>
        </w:r>
      </w:hyperlink>
    </w:p>
    <w:p w:rsidR="00D41E15" w:rsidRPr="009C2D92" w:rsidRDefault="00CE0421">
      <w:pPr>
        <w:jc w:val="both"/>
        <w:rPr>
          <w:rFonts w:ascii="Cambria" w:hAnsi="Cambria"/>
          <w:sz w:val="24"/>
          <w:szCs w:val="24"/>
        </w:rPr>
      </w:pPr>
      <w:r w:rsidRPr="009C2D92">
        <w:rPr>
          <w:rFonts w:ascii="Cambria" w:hAnsi="Cambria"/>
          <w:sz w:val="24"/>
          <w:szCs w:val="24"/>
        </w:rPr>
        <w:t xml:space="preserve">                                  </w:t>
      </w:r>
      <w:r w:rsidR="00A168BF" w:rsidRPr="009C2D92">
        <w:rPr>
          <w:rFonts w:ascii="Cambria" w:hAnsi="Cambria"/>
          <w:sz w:val="24"/>
          <w:szCs w:val="24"/>
        </w:rPr>
        <w:t xml:space="preserve"> </w:t>
      </w:r>
    </w:p>
    <w:p w:rsidR="00072CCD" w:rsidRPr="009C2D92" w:rsidRDefault="00D527C4" w:rsidP="00AE3F64">
      <w:pPr>
        <w:autoSpaceDE/>
        <w:autoSpaceDN/>
        <w:ind w:left="2475" w:hanging="2475"/>
        <w:rPr>
          <w:rFonts w:ascii="Cambria" w:hAnsi="Cambria" w:cs="Sylfaen"/>
          <w:sz w:val="24"/>
          <w:szCs w:val="24"/>
          <w:lang w:val="en-US"/>
        </w:rPr>
      </w:pPr>
      <w:r w:rsidRPr="009C2D92">
        <w:rPr>
          <w:rFonts w:ascii="Cambria" w:hAnsi="Cambria"/>
          <w:b/>
          <w:bCs/>
          <w:sz w:val="24"/>
          <w:szCs w:val="24"/>
          <w:lang w:val="en-US"/>
        </w:rPr>
        <w:t>Contact phone</w:t>
      </w:r>
      <w:r w:rsidR="00CD6DEC" w:rsidRPr="009C2D92">
        <w:rPr>
          <w:rFonts w:ascii="Cambria" w:hAnsi="Cambria"/>
          <w:sz w:val="24"/>
          <w:szCs w:val="24"/>
          <w:lang w:val="en-US"/>
        </w:rPr>
        <w:t>:</w:t>
      </w:r>
      <w:r w:rsidR="00433093" w:rsidRPr="009C2D92">
        <w:rPr>
          <w:rFonts w:ascii="Cambria" w:hAnsi="Cambria"/>
          <w:sz w:val="24"/>
          <w:szCs w:val="24"/>
          <w:lang w:val="en-US"/>
        </w:rPr>
        <w:t xml:space="preserve">                </w:t>
      </w:r>
      <w:r w:rsidR="00AD30FB" w:rsidRPr="009C2D92">
        <w:rPr>
          <w:rFonts w:ascii="Cambria" w:hAnsi="Cambria" w:cs="Sylfaen"/>
          <w:sz w:val="24"/>
          <w:szCs w:val="24"/>
          <w:lang w:val="en-US"/>
        </w:rPr>
        <w:t>+7</w:t>
      </w:r>
      <w:r w:rsidR="008977C5" w:rsidRPr="009C2D92">
        <w:rPr>
          <w:rFonts w:ascii="Cambria" w:hAnsi="Cambria" w:cs="Sylfaen"/>
          <w:sz w:val="24"/>
          <w:szCs w:val="24"/>
          <w:lang w:val="en-US"/>
        </w:rPr>
        <w:t>-</w:t>
      </w:r>
      <w:r w:rsidR="00D44333" w:rsidRPr="009C2D92">
        <w:rPr>
          <w:rFonts w:ascii="Cambria" w:hAnsi="Cambria" w:cs="Sylfaen"/>
          <w:sz w:val="24"/>
          <w:szCs w:val="24"/>
          <w:lang w:val="en-US"/>
        </w:rPr>
        <w:t>7</w:t>
      </w:r>
      <w:r w:rsidR="00D41E15" w:rsidRPr="009C2D92">
        <w:rPr>
          <w:rFonts w:ascii="Cambria" w:hAnsi="Cambria" w:cs="Sylfaen"/>
          <w:sz w:val="24"/>
          <w:szCs w:val="24"/>
          <w:lang w:val="en-US"/>
        </w:rPr>
        <w:t>132-</w:t>
      </w:r>
      <w:r w:rsidR="00AE3F64" w:rsidRPr="009C2D92">
        <w:rPr>
          <w:rFonts w:ascii="Cambria" w:hAnsi="Cambria" w:cs="Sylfaen"/>
          <w:sz w:val="24"/>
          <w:szCs w:val="24"/>
          <w:lang w:val="en-US"/>
        </w:rPr>
        <w:t>413807</w:t>
      </w:r>
      <w:r w:rsidR="009C2D92" w:rsidRPr="009C2D92">
        <w:rPr>
          <w:rFonts w:ascii="Cambria" w:hAnsi="Cambria" w:cs="Sylfaen"/>
          <w:sz w:val="24"/>
          <w:szCs w:val="24"/>
          <w:lang w:val="en-US"/>
        </w:rPr>
        <w:t xml:space="preserve"> </w:t>
      </w:r>
      <w:r w:rsidR="00D34E35" w:rsidRPr="009C2D92">
        <w:rPr>
          <w:rFonts w:ascii="Cambria" w:hAnsi="Cambria" w:cs="Sylfaen"/>
          <w:sz w:val="24"/>
          <w:szCs w:val="24"/>
          <w:lang w:val="en-US"/>
        </w:rPr>
        <w:t>(home)</w:t>
      </w:r>
      <w:r w:rsidR="0092581C" w:rsidRPr="009C2D92">
        <w:rPr>
          <w:rFonts w:ascii="Cambria" w:hAnsi="Cambria" w:cs="Sylfaen"/>
          <w:sz w:val="24"/>
          <w:szCs w:val="24"/>
          <w:lang w:val="en-US"/>
        </w:rPr>
        <w:t>,</w:t>
      </w:r>
      <w:r w:rsidR="00767BE2" w:rsidRPr="009C2D92">
        <w:rPr>
          <w:rFonts w:ascii="Cambria" w:hAnsi="Cambria"/>
          <w:b/>
          <w:bCs/>
          <w:sz w:val="24"/>
          <w:szCs w:val="24"/>
          <w:lang w:val="en-US"/>
        </w:rPr>
        <w:t xml:space="preserve"> </w:t>
      </w:r>
      <w:r w:rsidR="00AD30FB" w:rsidRPr="009C2D92">
        <w:rPr>
          <w:rFonts w:ascii="Cambria" w:hAnsi="Cambria" w:cs="Sylfaen"/>
          <w:sz w:val="24"/>
          <w:szCs w:val="24"/>
          <w:lang w:val="en-US"/>
        </w:rPr>
        <w:t>+7</w:t>
      </w:r>
      <w:r w:rsidR="00072CCD" w:rsidRPr="009C2D92">
        <w:rPr>
          <w:rFonts w:ascii="Cambria" w:hAnsi="Cambria" w:cs="Sylfaen"/>
          <w:sz w:val="24"/>
          <w:szCs w:val="24"/>
          <w:lang w:val="en-US"/>
        </w:rPr>
        <w:t>-</w:t>
      </w:r>
      <w:r w:rsidR="00321E21" w:rsidRPr="009C2D92">
        <w:rPr>
          <w:rFonts w:ascii="Cambria" w:hAnsi="Cambria" w:cs="Sylfaen"/>
          <w:sz w:val="24"/>
          <w:szCs w:val="24"/>
          <w:lang w:val="en-US"/>
        </w:rPr>
        <w:t>701</w:t>
      </w:r>
      <w:r w:rsidR="00072CCD" w:rsidRPr="009C2D92">
        <w:rPr>
          <w:rFonts w:ascii="Cambria" w:hAnsi="Cambria" w:cs="Sylfaen"/>
          <w:sz w:val="24"/>
          <w:szCs w:val="24"/>
          <w:lang w:val="en-US"/>
        </w:rPr>
        <w:t>-</w:t>
      </w:r>
      <w:r w:rsidR="005A7233" w:rsidRPr="009C2D92">
        <w:rPr>
          <w:rFonts w:ascii="Cambria" w:hAnsi="Cambria" w:cs="Sylfaen"/>
          <w:sz w:val="24"/>
          <w:szCs w:val="24"/>
          <w:lang w:val="en-US"/>
        </w:rPr>
        <w:t>5547614</w:t>
      </w:r>
      <w:r w:rsidR="00072CCD" w:rsidRPr="009C2D92">
        <w:rPr>
          <w:rFonts w:ascii="Cambria" w:hAnsi="Cambria" w:cs="Sylfaen"/>
          <w:sz w:val="24"/>
          <w:szCs w:val="24"/>
          <w:lang w:val="en-US"/>
        </w:rPr>
        <w:t xml:space="preserve"> (</w:t>
      </w:r>
      <w:r w:rsidR="00683035" w:rsidRPr="009C2D92">
        <w:rPr>
          <w:rFonts w:ascii="Cambria" w:hAnsi="Cambria" w:cs="Sylfaen"/>
          <w:sz w:val="24"/>
          <w:szCs w:val="24"/>
          <w:lang w:val="en-US"/>
        </w:rPr>
        <w:t>cell</w:t>
      </w:r>
      <w:r w:rsidR="00072CCD" w:rsidRPr="009C2D92">
        <w:rPr>
          <w:rFonts w:ascii="Cambria" w:hAnsi="Cambria" w:cs="Sylfaen"/>
          <w:sz w:val="24"/>
          <w:szCs w:val="24"/>
          <w:lang w:val="en-US"/>
        </w:rPr>
        <w:t>)</w:t>
      </w:r>
    </w:p>
    <w:p w:rsidR="00034895" w:rsidRPr="009C2D92" w:rsidRDefault="00034895" w:rsidP="00577A59">
      <w:pPr>
        <w:autoSpaceDE/>
        <w:autoSpaceDN/>
        <w:ind w:left="2475" w:hanging="2475"/>
        <w:jc w:val="both"/>
        <w:rPr>
          <w:rFonts w:ascii="Cambria" w:hAnsi="Cambria"/>
          <w:b/>
          <w:bCs/>
          <w:sz w:val="24"/>
          <w:szCs w:val="24"/>
          <w:lang w:val="en-US"/>
        </w:rPr>
      </w:pPr>
    </w:p>
    <w:p w:rsidR="007A48D3" w:rsidRPr="009C2D92" w:rsidRDefault="00046998" w:rsidP="00577A59">
      <w:pPr>
        <w:autoSpaceDE/>
        <w:autoSpaceDN/>
        <w:ind w:left="2475" w:hanging="2475"/>
        <w:jc w:val="both"/>
        <w:rPr>
          <w:rFonts w:ascii="Cambria" w:hAnsi="Cambria" w:cs="Sylfaen"/>
          <w:sz w:val="24"/>
          <w:szCs w:val="24"/>
          <w:lang w:val="en-US"/>
        </w:rPr>
      </w:pPr>
      <w:r w:rsidRPr="009C2D92">
        <w:rPr>
          <w:rFonts w:ascii="Cambria" w:hAnsi="Cambria"/>
          <w:b/>
          <w:bCs/>
          <w:sz w:val="24"/>
          <w:szCs w:val="24"/>
          <w:lang w:val="en-US"/>
        </w:rPr>
        <w:t>Objective</w:t>
      </w:r>
      <w:r w:rsidRPr="009C2D92">
        <w:rPr>
          <w:rFonts w:ascii="Cambria" w:hAnsi="Cambria"/>
          <w:sz w:val="24"/>
          <w:szCs w:val="24"/>
          <w:lang w:val="en-US"/>
        </w:rPr>
        <w:t>:</w:t>
      </w:r>
      <w:r w:rsidR="00872F69" w:rsidRPr="009C2D92">
        <w:rPr>
          <w:rFonts w:ascii="Cambria" w:hAnsi="Cambria"/>
          <w:sz w:val="24"/>
          <w:szCs w:val="24"/>
          <w:lang w:val="en-US"/>
        </w:rPr>
        <w:t xml:space="preserve">                   </w:t>
      </w:r>
      <w:r w:rsidRPr="009C2D92">
        <w:rPr>
          <w:rFonts w:ascii="Cambria" w:hAnsi="Cambria" w:cs="Sylfaen"/>
          <w:sz w:val="24"/>
          <w:szCs w:val="24"/>
          <w:lang w:val="en-US"/>
        </w:rPr>
        <w:t>To become an integral part of a developing, responsible and prof</w:t>
      </w:r>
      <w:r w:rsidR="00660CCD" w:rsidRPr="009C2D92">
        <w:rPr>
          <w:rFonts w:ascii="Cambria" w:hAnsi="Cambria" w:cs="Sylfaen"/>
          <w:sz w:val="24"/>
          <w:szCs w:val="24"/>
          <w:lang w:val="en-US"/>
        </w:rPr>
        <w:t xml:space="preserve">essional </w:t>
      </w:r>
      <w:r w:rsidRPr="009C2D92">
        <w:rPr>
          <w:rFonts w:ascii="Cambria" w:hAnsi="Cambria" w:cs="Sylfaen"/>
          <w:sz w:val="24"/>
          <w:szCs w:val="24"/>
          <w:lang w:val="en-US"/>
        </w:rPr>
        <w:t>team. Utilize personal features, educatio</w:t>
      </w:r>
      <w:r w:rsidR="000519C7" w:rsidRPr="009C2D92">
        <w:rPr>
          <w:rFonts w:ascii="Cambria" w:hAnsi="Cambria" w:cs="Sylfaen"/>
          <w:sz w:val="24"/>
          <w:szCs w:val="24"/>
          <w:lang w:val="en-US"/>
        </w:rPr>
        <w:t xml:space="preserve">nal background, and accumulated </w:t>
      </w:r>
      <w:r w:rsidRPr="009C2D92">
        <w:rPr>
          <w:rFonts w:ascii="Cambria" w:hAnsi="Cambria" w:cs="Sylfaen"/>
          <w:sz w:val="24"/>
          <w:szCs w:val="24"/>
          <w:lang w:val="en-US"/>
        </w:rPr>
        <w:t>skills/experience to contribute my best to team’s success and Company’s prosperity</w:t>
      </w:r>
    </w:p>
    <w:p w:rsidR="00D41E15" w:rsidRPr="009C2D92" w:rsidRDefault="00D41E15" w:rsidP="007A48D3">
      <w:pPr>
        <w:autoSpaceDE/>
        <w:autoSpaceDN/>
        <w:ind w:left="2475" w:hanging="2475"/>
        <w:rPr>
          <w:rFonts w:ascii="Cambria" w:hAnsi="Cambria" w:cs="Tahoma"/>
          <w:sz w:val="24"/>
          <w:szCs w:val="24"/>
          <w:lang w:val="en-US"/>
        </w:rPr>
      </w:pPr>
      <w:r w:rsidRPr="009C2D92">
        <w:rPr>
          <w:rFonts w:ascii="Cambria" w:hAnsi="Cambria" w:cs="Tahoma"/>
          <w:sz w:val="24"/>
          <w:szCs w:val="24"/>
          <w:lang w:val="en-US"/>
        </w:rPr>
        <w:t xml:space="preserve">                         </w:t>
      </w:r>
    </w:p>
    <w:p w:rsidR="00D41E15" w:rsidRPr="009C2D92" w:rsidRDefault="003A0E89">
      <w:pPr>
        <w:jc w:val="both"/>
        <w:rPr>
          <w:rFonts w:ascii="Cambria" w:hAnsi="Cambria" w:cs="Sylfaen"/>
          <w:i/>
          <w:iCs/>
          <w:sz w:val="24"/>
          <w:szCs w:val="24"/>
          <w:lang w:val="en-US"/>
        </w:rPr>
      </w:pPr>
      <w:r w:rsidRPr="009C2D92">
        <w:rPr>
          <w:rFonts w:ascii="Cambria" w:hAnsi="Cambria"/>
          <w:b/>
          <w:bCs/>
          <w:sz w:val="24"/>
          <w:szCs w:val="24"/>
          <w:lang w:val="en-US"/>
        </w:rPr>
        <w:t>Education</w:t>
      </w:r>
      <w:r w:rsidR="00D41E15" w:rsidRPr="009C2D92">
        <w:rPr>
          <w:rFonts w:ascii="Cambria" w:hAnsi="Cambria"/>
          <w:sz w:val="24"/>
          <w:szCs w:val="24"/>
          <w:lang w:val="en-US"/>
        </w:rPr>
        <w:t xml:space="preserve">:                   </w:t>
      </w:r>
      <w:r w:rsidR="00A168BF" w:rsidRPr="009C2D92">
        <w:rPr>
          <w:rFonts w:ascii="Cambria" w:hAnsi="Cambria"/>
          <w:sz w:val="24"/>
          <w:szCs w:val="24"/>
          <w:lang w:val="en-US"/>
        </w:rPr>
        <w:t xml:space="preserve"> </w:t>
      </w:r>
      <w:r w:rsidR="001F0C2B" w:rsidRPr="009C2D92">
        <w:rPr>
          <w:rFonts w:ascii="Cambria" w:hAnsi="Cambria"/>
          <w:sz w:val="24"/>
          <w:szCs w:val="24"/>
          <w:lang w:val="en-US"/>
        </w:rPr>
        <w:t xml:space="preserve"> </w:t>
      </w:r>
      <w:r w:rsidR="00A94120" w:rsidRPr="009C2D92">
        <w:rPr>
          <w:rFonts w:ascii="Cambria" w:hAnsi="Cambria"/>
          <w:sz w:val="24"/>
          <w:szCs w:val="24"/>
          <w:lang w:val="en-US"/>
        </w:rPr>
        <w:t xml:space="preserve">  </w:t>
      </w:r>
      <w:proofErr w:type="spellStart"/>
      <w:r w:rsidR="002F44EB" w:rsidRPr="009C2D92">
        <w:rPr>
          <w:rFonts w:ascii="Cambria" w:hAnsi="Cambria" w:cs="Sylfaen"/>
          <w:i/>
          <w:iCs/>
          <w:sz w:val="24"/>
          <w:szCs w:val="24"/>
          <w:lang w:val="en-US"/>
        </w:rPr>
        <w:t>Ak</w:t>
      </w:r>
      <w:r w:rsidR="00D41E15" w:rsidRPr="009C2D92">
        <w:rPr>
          <w:rFonts w:ascii="Cambria" w:hAnsi="Cambria" w:cs="Sylfaen"/>
          <w:i/>
          <w:iCs/>
          <w:sz w:val="24"/>
          <w:szCs w:val="24"/>
          <w:lang w:val="en-US"/>
        </w:rPr>
        <w:t>tobe</w:t>
      </w:r>
      <w:proofErr w:type="spellEnd"/>
      <w:r w:rsidR="00D41E15" w:rsidRPr="009C2D92">
        <w:rPr>
          <w:rFonts w:ascii="Cambria" w:hAnsi="Cambria" w:cs="Sylfaen"/>
          <w:i/>
          <w:iCs/>
          <w:sz w:val="24"/>
          <w:szCs w:val="24"/>
          <w:lang w:val="en-US"/>
        </w:rPr>
        <w:t xml:space="preserve"> </w:t>
      </w:r>
      <w:r w:rsidR="00CD52C7" w:rsidRPr="009C2D92">
        <w:rPr>
          <w:rFonts w:ascii="Cambria" w:hAnsi="Cambria" w:cs="Sylfaen"/>
          <w:i/>
          <w:iCs/>
          <w:sz w:val="24"/>
          <w:szCs w:val="24"/>
          <w:lang w:val="en-US"/>
        </w:rPr>
        <w:t xml:space="preserve">State </w:t>
      </w:r>
      <w:r w:rsidR="00D41E15" w:rsidRPr="009C2D92">
        <w:rPr>
          <w:rFonts w:ascii="Cambria" w:hAnsi="Cambria" w:cs="Sylfaen"/>
          <w:i/>
          <w:iCs/>
          <w:sz w:val="24"/>
          <w:szCs w:val="24"/>
          <w:lang w:val="en-US"/>
        </w:rPr>
        <w:t>Un</w:t>
      </w:r>
      <w:r w:rsidR="00E13789" w:rsidRPr="009C2D92">
        <w:rPr>
          <w:rFonts w:ascii="Cambria" w:hAnsi="Cambria" w:cs="Sylfaen"/>
          <w:i/>
          <w:iCs/>
          <w:sz w:val="24"/>
          <w:szCs w:val="24"/>
          <w:lang w:val="en-US"/>
        </w:rPr>
        <w:t xml:space="preserve">iversity after </w:t>
      </w:r>
      <w:proofErr w:type="spellStart"/>
      <w:r w:rsidR="00A12A31" w:rsidRPr="009C2D92">
        <w:rPr>
          <w:rFonts w:ascii="Cambria" w:hAnsi="Cambria" w:cs="Sylfaen"/>
          <w:i/>
          <w:iCs/>
          <w:sz w:val="24"/>
          <w:szCs w:val="24"/>
          <w:lang w:val="en-US"/>
        </w:rPr>
        <w:t>Kh.Zhubanov</w:t>
      </w:r>
      <w:proofErr w:type="spellEnd"/>
      <w:r w:rsidR="00D41E15" w:rsidRPr="009C2D92">
        <w:rPr>
          <w:rFonts w:ascii="Cambria" w:hAnsi="Cambria" w:cs="Sylfaen"/>
          <w:i/>
          <w:iCs/>
          <w:sz w:val="24"/>
          <w:szCs w:val="24"/>
          <w:lang w:val="en-US"/>
        </w:rPr>
        <w:t xml:space="preserve"> (Sept. 1998-June 2002)</w:t>
      </w:r>
    </w:p>
    <w:p w:rsidR="00401CC0" w:rsidRPr="009C2D92" w:rsidRDefault="00791F1A" w:rsidP="00791F1A">
      <w:pPr>
        <w:ind w:left="720"/>
        <w:jc w:val="both"/>
        <w:rPr>
          <w:rFonts w:ascii="Cambria" w:hAnsi="Cambria" w:cs="Sylfaen"/>
          <w:sz w:val="24"/>
          <w:szCs w:val="24"/>
          <w:lang w:val="en-US"/>
        </w:rPr>
      </w:pPr>
      <w:r w:rsidRPr="009C2D92">
        <w:rPr>
          <w:rFonts w:ascii="Cambria" w:hAnsi="Cambria"/>
          <w:sz w:val="24"/>
          <w:szCs w:val="24"/>
          <w:lang w:val="en-US"/>
        </w:rPr>
        <w:t xml:space="preserve">        </w:t>
      </w:r>
      <w:r w:rsidR="00D41E15" w:rsidRPr="009C2D92">
        <w:rPr>
          <w:rFonts w:ascii="Cambria" w:hAnsi="Cambria"/>
          <w:sz w:val="24"/>
          <w:szCs w:val="24"/>
          <w:lang w:val="en-US"/>
        </w:rPr>
        <w:t xml:space="preserve">             </w:t>
      </w:r>
      <w:r w:rsidR="00E13789" w:rsidRPr="009C2D92">
        <w:rPr>
          <w:rFonts w:ascii="Cambria" w:hAnsi="Cambria"/>
          <w:sz w:val="24"/>
          <w:szCs w:val="24"/>
          <w:lang w:val="en-US"/>
        </w:rPr>
        <w:t xml:space="preserve">   </w:t>
      </w:r>
      <w:r w:rsidR="00A168BF" w:rsidRPr="009C2D92">
        <w:rPr>
          <w:rFonts w:ascii="Cambria" w:hAnsi="Cambria"/>
          <w:sz w:val="24"/>
          <w:szCs w:val="24"/>
          <w:lang w:val="en-US"/>
        </w:rPr>
        <w:t xml:space="preserve"> </w:t>
      </w:r>
      <w:r w:rsidR="009E792E" w:rsidRPr="009C2D92">
        <w:rPr>
          <w:rFonts w:ascii="Cambria" w:hAnsi="Cambria"/>
          <w:sz w:val="24"/>
          <w:szCs w:val="24"/>
          <w:lang w:val="en-US"/>
        </w:rPr>
        <w:t xml:space="preserve"> </w:t>
      </w:r>
      <w:r w:rsidR="00A94120" w:rsidRPr="009C2D92">
        <w:rPr>
          <w:rFonts w:ascii="Cambria" w:hAnsi="Cambria"/>
          <w:sz w:val="24"/>
          <w:szCs w:val="24"/>
          <w:lang w:val="en-US"/>
        </w:rPr>
        <w:t xml:space="preserve">   </w:t>
      </w:r>
      <w:r w:rsidR="00A83E30" w:rsidRPr="009C2D92">
        <w:rPr>
          <w:rFonts w:ascii="Cambria" w:hAnsi="Cambria"/>
          <w:sz w:val="24"/>
          <w:szCs w:val="24"/>
          <w:lang w:val="en-US"/>
        </w:rPr>
        <w:t xml:space="preserve">          </w:t>
      </w:r>
      <w:r w:rsidR="00BF6C27" w:rsidRPr="009C2D92">
        <w:rPr>
          <w:rFonts w:ascii="Cambria" w:hAnsi="Cambria" w:cs="Sylfaen"/>
          <w:sz w:val="24"/>
          <w:szCs w:val="24"/>
          <w:lang w:val="en-US"/>
        </w:rPr>
        <w:t xml:space="preserve">Trilingual </w:t>
      </w:r>
      <w:r w:rsidR="003C4D96" w:rsidRPr="009C2D92">
        <w:rPr>
          <w:rFonts w:ascii="Cambria" w:hAnsi="Cambria" w:cs="Sylfaen"/>
          <w:sz w:val="24"/>
          <w:szCs w:val="24"/>
          <w:lang w:val="en-US"/>
        </w:rPr>
        <w:t>T</w:t>
      </w:r>
      <w:r w:rsidR="00E13789" w:rsidRPr="009C2D92">
        <w:rPr>
          <w:rFonts w:ascii="Cambria" w:hAnsi="Cambria" w:cs="Sylfaen"/>
          <w:sz w:val="24"/>
          <w:szCs w:val="24"/>
          <w:lang w:val="en-US"/>
        </w:rPr>
        <w:t>ranslator</w:t>
      </w:r>
      <w:r w:rsidR="00F764D7" w:rsidRPr="009C2D92">
        <w:rPr>
          <w:rFonts w:ascii="Cambria" w:hAnsi="Cambria" w:cs="Sylfaen"/>
          <w:sz w:val="24"/>
          <w:szCs w:val="24"/>
          <w:lang w:val="en-US"/>
        </w:rPr>
        <w:t xml:space="preserve"> (</w:t>
      </w:r>
      <w:r w:rsidR="00CD52C7" w:rsidRPr="009C2D92">
        <w:rPr>
          <w:rFonts w:ascii="Cambria" w:hAnsi="Cambria" w:cs="Sylfaen"/>
          <w:sz w:val="24"/>
          <w:szCs w:val="24"/>
          <w:lang w:val="en-US"/>
        </w:rPr>
        <w:t>Kazakh</w:t>
      </w:r>
      <w:r w:rsidR="00F764D7" w:rsidRPr="009C2D92">
        <w:rPr>
          <w:rFonts w:ascii="Cambria" w:hAnsi="Cambria" w:cs="Sylfaen"/>
          <w:sz w:val="24"/>
          <w:szCs w:val="24"/>
          <w:lang w:val="en-US"/>
        </w:rPr>
        <w:t>-</w:t>
      </w:r>
      <w:r w:rsidR="00CD52C7" w:rsidRPr="009C2D92">
        <w:rPr>
          <w:rFonts w:ascii="Cambria" w:hAnsi="Cambria" w:cs="Sylfaen"/>
          <w:sz w:val="24"/>
          <w:szCs w:val="24"/>
          <w:lang w:val="en-US"/>
        </w:rPr>
        <w:t>English-</w:t>
      </w:r>
      <w:r w:rsidR="00F764D7" w:rsidRPr="009C2D92">
        <w:rPr>
          <w:rFonts w:ascii="Cambria" w:hAnsi="Cambria" w:cs="Sylfaen"/>
          <w:sz w:val="24"/>
          <w:szCs w:val="24"/>
          <w:lang w:val="en-US"/>
        </w:rPr>
        <w:t>Russian)</w:t>
      </w:r>
    </w:p>
    <w:p w:rsidR="00833B95" w:rsidRPr="009C2D92" w:rsidRDefault="00833B95" w:rsidP="00791F1A">
      <w:pPr>
        <w:ind w:left="720"/>
        <w:jc w:val="both"/>
        <w:rPr>
          <w:rFonts w:ascii="Cambria" w:hAnsi="Cambria" w:cs="Sylfaen"/>
          <w:sz w:val="24"/>
          <w:szCs w:val="24"/>
          <w:lang w:val="en-US"/>
        </w:rPr>
      </w:pPr>
    </w:p>
    <w:p w:rsidR="00401CC0" w:rsidRPr="009C2D92" w:rsidRDefault="00401CC0" w:rsidP="00D44333">
      <w:pPr>
        <w:ind w:left="720"/>
        <w:jc w:val="both"/>
        <w:rPr>
          <w:rFonts w:ascii="Cambria" w:hAnsi="Cambria" w:cs="Sylfaen"/>
          <w:i/>
          <w:iCs/>
          <w:sz w:val="24"/>
          <w:szCs w:val="24"/>
          <w:lang w:val="en-US"/>
        </w:rPr>
      </w:pPr>
      <w:r w:rsidRPr="009C2D92">
        <w:rPr>
          <w:rFonts w:ascii="Cambria" w:hAnsi="Cambria" w:cs="Sylfaen"/>
          <w:sz w:val="24"/>
          <w:szCs w:val="24"/>
          <w:lang w:val="en-US"/>
        </w:rPr>
        <w:tab/>
      </w:r>
      <w:r w:rsidRPr="009C2D92">
        <w:rPr>
          <w:rFonts w:ascii="Cambria" w:hAnsi="Cambria" w:cs="Sylfaen"/>
          <w:sz w:val="24"/>
          <w:szCs w:val="24"/>
          <w:lang w:val="en-US"/>
        </w:rPr>
        <w:tab/>
        <w:t xml:space="preserve">     </w:t>
      </w:r>
      <w:proofErr w:type="spellStart"/>
      <w:r w:rsidRPr="009C2D92">
        <w:rPr>
          <w:rFonts w:ascii="Cambria" w:hAnsi="Cambria" w:cs="Sylfaen"/>
          <w:i/>
          <w:iCs/>
          <w:sz w:val="24"/>
          <w:szCs w:val="24"/>
          <w:lang w:val="en-US"/>
        </w:rPr>
        <w:t>Aktobe</w:t>
      </w:r>
      <w:proofErr w:type="spellEnd"/>
      <w:r w:rsidRPr="009C2D92">
        <w:rPr>
          <w:rFonts w:ascii="Cambria" w:hAnsi="Cambria" w:cs="Sylfaen"/>
          <w:i/>
          <w:iCs/>
          <w:sz w:val="24"/>
          <w:szCs w:val="24"/>
          <w:lang w:val="en-US"/>
        </w:rPr>
        <w:t xml:space="preserve"> University after </w:t>
      </w:r>
      <w:proofErr w:type="spellStart"/>
      <w:r w:rsidRPr="009C2D92">
        <w:rPr>
          <w:rFonts w:ascii="Cambria" w:hAnsi="Cambria" w:cs="Sylfaen"/>
          <w:i/>
          <w:iCs/>
          <w:sz w:val="24"/>
          <w:szCs w:val="24"/>
          <w:lang w:val="en-US"/>
        </w:rPr>
        <w:t>S.Baishev</w:t>
      </w:r>
      <w:proofErr w:type="spellEnd"/>
      <w:r w:rsidRPr="009C2D92">
        <w:rPr>
          <w:rFonts w:ascii="Cambria" w:hAnsi="Cambria" w:cs="Sylfaen"/>
          <w:i/>
          <w:iCs/>
          <w:sz w:val="24"/>
          <w:szCs w:val="24"/>
          <w:lang w:val="en-US"/>
        </w:rPr>
        <w:t xml:space="preserve"> (Sept.2005 – </w:t>
      </w:r>
      <w:r w:rsidR="00D44333" w:rsidRPr="009C2D92">
        <w:rPr>
          <w:rFonts w:ascii="Cambria" w:hAnsi="Cambria" w:cs="Sylfaen"/>
          <w:i/>
          <w:iCs/>
          <w:sz w:val="24"/>
          <w:szCs w:val="24"/>
          <w:lang w:val="en-US"/>
        </w:rPr>
        <w:t>June 2007</w:t>
      </w:r>
      <w:r w:rsidRPr="009C2D92">
        <w:rPr>
          <w:rFonts w:ascii="Cambria" w:hAnsi="Cambria" w:cs="Sylfaen"/>
          <w:i/>
          <w:iCs/>
          <w:sz w:val="24"/>
          <w:szCs w:val="24"/>
          <w:lang w:val="en-US"/>
        </w:rPr>
        <w:t>)</w:t>
      </w:r>
    </w:p>
    <w:p w:rsidR="00401CC0" w:rsidRPr="009C2D92" w:rsidRDefault="00401CC0" w:rsidP="00791F1A">
      <w:pPr>
        <w:ind w:left="720"/>
        <w:jc w:val="both"/>
        <w:rPr>
          <w:rFonts w:ascii="Cambria" w:hAnsi="Cambria" w:cs="Sylfaen"/>
          <w:sz w:val="24"/>
          <w:szCs w:val="24"/>
          <w:lang w:val="en-US"/>
        </w:rPr>
      </w:pPr>
      <w:r w:rsidRPr="009C2D92">
        <w:rPr>
          <w:rFonts w:ascii="Cambria" w:hAnsi="Cambria" w:cs="Sylfaen"/>
          <w:sz w:val="24"/>
          <w:szCs w:val="24"/>
          <w:lang w:val="en-US"/>
        </w:rPr>
        <w:tab/>
      </w:r>
      <w:r w:rsidRPr="009C2D92">
        <w:rPr>
          <w:rFonts w:ascii="Cambria" w:hAnsi="Cambria" w:cs="Sylfaen"/>
          <w:sz w:val="24"/>
          <w:szCs w:val="24"/>
          <w:lang w:val="en-US"/>
        </w:rPr>
        <w:tab/>
        <w:t xml:space="preserve">    </w:t>
      </w:r>
      <w:r w:rsidR="002136B4" w:rsidRPr="009C2D92">
        <w:rPr>
          <w:rFonts w:ascii="Cambria" w:hAnsi="Cambria" w:cs="Sylfaen"/>
          <w:sz w:val="24"/>
          <w:szCs w:val="24"/>
          <w:lang w:val="en-US"/>
        </w:rPr>
        <w:t xml:space="preserve">                       </w:t>
      </w:r>
      <w:r w:rsidRPr="009C2D92">
        <w:rPr>
          <w:rFonts w:ascii="Cambria" w:hAnsi="Cambria" w:cs="Sylfaen"/>
          <w:sz w:val="24"/>
          <w:szCs w:val="24"/>
          <w:lang w:val="en-US"/>
        </w:rPr>
        <w:t xml:space="preserve"> Information Systems</w:t>
      </w:r>
    </w:p>
    <w:p w:rsidR="00401CC0" w:rsidRPr="009C2D92" w:rsidRDefault="00137039" w:rsidP="003216AA">
      <w:pPr>
        <w:ind w:left="2160"/>
        <w:jc w:val="both"/>
        <w:rPr>
          <w:rFonts w:ascii="Cambria" w:hAnsi="Cambria" w:cs="Sylfaen"/>
          <w:sz w:val="24"/>
          <w:szCs w:val="24"/>
          <w:lang w:val="en-US"/>
        </w:rPr>
      </w:pPr>
      <w:r w:rsidRPr="009C2D92">
        <w:rPr>
          <w:rFonts w:ascii="Cambria" w:hAnsi="Cambria" w:cs="Sylfaen"/>
          <w:sz w:val="24"/>
          <w:szCs w:val="24"/>
          <w:lang w:val="en-US"/>
        </w:rPr>
        <w:t xml:space="preserve"> </w:t>
      </w:r>
      <w:r w:rsidR="00D44333" w:rsidRPr="009C2D92">
        <w:rPr>
          <w:rFonts w:ascii="Cambria" w:hAnsi="Cambria" w:cs="Sylfaen"/>
          <w:sz w:val="24"/>
          <w:szCs w:val="24"/>
          <w:lang w:val="en-US"/>
        </w:rPr>
        <w:t xml:space="preserve">                    Information Systems Bachelor</w:t>
      </w:r>
    </w:p>
    <w:p w:rsidR="00200E06" w:rsidRPr="009C2D92" w:rsidRDefault="00200E06" w:rsidP="003216AA">
      <w:pPr>
        <w:ind w:left="2160"/>
        <w:jc w:val="both"/>
        <w:rPr>
          <w:rFonts w:ascii="Cambria" w:hAnsi="Cambria" w:cs="Sylfaen"/>
          <w:sz w:val="24"/>
          <w:szCs w:val="24"/>
          <w:lang w:val="en-US"/>
        </w:rPr>
      </w:pPr>
    </w:p>
    <w:p w:rsidR="00867EF5" w:rsidRPr="009C2D92" w:rsidRDefault="00200E06" w:rsidP="00867EF5">
      <w:pPr>
        <w:rPr>
          <w:rFonts w:ascii="Cambria" w:hAnsi="Cambria"/>
          <w:i/>
          <w:iCs/>
          <w:color w:val="000000"/>
          <w:sz w:val="24"/>
          <w:szCs w:val="24"/>
          <w:lang w:val="en-US"/>
        </w:rPr>
      </w:pPr>
      <w:r w:rsidRPr="009C2D92">
        <w:rPr>
          <w:rFonts w:ascii="Cambria" w:hAnsi="Cambria"/>
          <w:b/>
          <w:bCs/>
          <w:sz w:val="24"/>
          <w:szCs w:val="24"/>
          <w:lang w:val="en-US"/>
        </w:rPr>
        <w:t>Experience</w:t>
      </w:r>
      <w:r w:rsidRPr="009C2D92">
        <w:rPr>
          <w:rFonts w:ascii="Cambria" w:hAnsi="Cambria"/>
          <w:sz w:val="24"/>
          <w:szCs w:val="24"/>
          <w:lang w:val="en-US"/>
        </w:rPr>
        <w:t xml:space="preserve">: </w:t>
      </w:r>
      <w:r w:rsidRPr="009C2D92">
        <w:rPr>
          <w:rFonts w:ascii="Cambria" w:hAnsi="Cambria"/>
          <w:sz w:val="24"/>
          <w:szCs w:val="24"/>
          <w:lang w:val="en-US"/>
        </w:rPr>
        <w:tab/>
      </w:r>
      <w:r w:rsidRPr="009C2D92">
        <w:rPr>
          <w:rFonts w:ascii="Cambria" w:hAnsi="Cambria"/>
          <w:sz w:val="24"/>
          <w:szCs w:val="24"/>
          <w:lang w:val="en-US"/>
        </w:rPr>
        <w:tab/>
        <w:t xml:space="preserve">                 </w:t>
      </w:r>
      <w:r w:rsidR="00867EF5" w:rsidRPr="009C2D92">
        <w:rPr>
          <w:rFonts w:ascii="Cambria" w:hAnsi="Cambria"/>
          <w:b/>
          <w:bCs/>
          <w:color w:val="000000"/>
          <w:sz w:val="24"/>
          <w:szCs w:val="24"/>
          <w:lang w:val="en-US"/>
        </w:rPr>
        <w:t>Lingo24</w:t>
      </w:r>
      <w:r w:rsidR="009F76EF" w:rsidRPr="009C2D92">
        <w:rPr>
          <w:rFonts w:ascii="Cambria" w:hAnsi="Cambria"/>
          <w:b/>
          <w:bCs/>
          <w:color w:val="000000"/>
          <w:sz w:val="24"/>
          <w:szCs w:val="24"/>
          <w:lang w:val="en-US"/>
        </w:rPr>
        <w:t xml:space="preserve"> </w:t>
      </w:r>
      <w:r w:rsidR="007E5519">
        <w:rPr>
          <w:rFonts w:ascii="Cambria" w:hAnsi="Cambria"/>
          <w:b/>
          <w:bCs/>
          <w:sz w:val="24"/>
          <w:szCs w:val="24"/>
          <w:lang w:val="en-US"/>
        </w:rPr>
        <w:t>(18.02.10-03.11.11</w:t>
      </w:r>
      <w:r w:rsidR="009F76EF" w:rsidRPr="009C2D92">
        <w:rPr>
          <w:rFonts w:ascii="Cambria" w:hAnsi="Cambria"/>
          <w:b/>
          <w:bCs/>
          <w:sz w:val="24"/>
          <w:szCs w:val="24"/>
          <w:lang w:val="en-US"/>
        </w:rPr>
        <w:t xml:space="preserve">) </w:t>
      </w:r>
      <w:r w:rsidR="009F76EF" w:rsidRPr="009C2D92">
        <w:rPr>
          <w:rFonts w:ascii="Cambria" w:hAnsi="Cambria"/>
          <w:sz w:val="24"/>
          <w:szCs w:val="24"/>
          <w:lang w:val="en-US"/>
        </w:rPr>
        <w:t xml:space="preserve">                 </w:t>
      </w:r>
      <w:r w:rsidR="009F76EF" w:rsidRPr="009C2D92">
        <w:rPr>
          <w:rFonts w:ascii="Cambria" w:hAnsi="Cambria"/>
          <w:color w:val="000000"/>
          <w:sz w:val="24"/>
          <w:szCs w:val="24"/>
          <w:lang w:val="en-US"/>
        </w:rPr>
        <w:t xml:space="preserve">    </w:t>
      </w:r>
      <w:r w:rsidR="009F76EF" w:rsidRPr="009C2D92">
        <w:rPr>
          <w:rFonts w:ascii="Cambria" w:hAnsi="Cambria"/>
          <w:i/>
          <w:iCs/>
          <w:color w:val="000000"/>
          <w:sz w:val="24"/>
          <w:szCs w:val="24"/>
          <w:lang w:val="en-US"/>
        </w:rPr>
        <w:t xml:space="preserve">  </w:t>
      </w:r>
      <w:r w:rsidR="009F76EF" w:rsidRPr="009C2D92">
        <w:rPr>
          <w:rFonts w:ascii="Cambria" w:hAnsi="Cambria"/>
          <w:color w:val="000000"/>
          <w:sz w:val="24"/>
          <w:szCs w:val="24"/>
          <w:lang w:val="en-US"/>
        </w:rPr>
        <w:t xml:space="preserve">  </w:t>
      </w:r>
      <w:r w:rsidR="009F76EF" w:rsidRPr="009C2D92">
        <w:rPr>
          <w:rFonts w:ascii="Cambria" w:hAnsi="Cambria"/>
          <w:i/>
          <w:iCs/>
          <w:color w:val="000000"/>
          <w:sz w:val="24"/>
          <w:szCs w:val="24"/>
          <w:lang w:val="en-US"/>
        </w:rPr>
        <w:t xml:space="preserve">  </w:t>
      </w:r>
      <w:r w:rsidR="009F76EF" w:rsidRPr="009C2D92">
        <w:rPr>
          <w:rFonts w:ascii="Cambria" w:hAnsi="Cambria"/>
          <w:color w:val="000000"/>
          <w:sz w:val="24"/>
          <w:szCs w:val="24"/>
          <w:lang w:val="en-US"/>
        </w:rPr>
        <w:t xml:space="preserve">  </w:t>
      </w:r>
      <w:r w:rsidR="009F76EF" w:rsidRPr="009C2D92">
        <w:rPr>
          <w:rFonts w:ascii="Cambria" w:hAnsi="Cambria"/>
          <w:i/>
          <w:iCs/>
          <w:color w:val="000000"/>
          <w:sz w:val="24"/>
          <w:szCs w:val="24"/>
          <w:lang w:val="en-US"/>
        </w:rPr>
        <w:t xml:space="preserve">  </w:t>
      </w:r>
      <w:r w:rsidR="00867EF5" w:rsidRPr="009C2D92">
        <w:rPr>
          <w:rFonts w:ascii="Cambria" w:hAnsi="Cambria"/>
          <w:color w:val="000000"/>
          <w:sz w:val="24"/>
          <w:szCs w:val="24"/>
          <w:lang w:val="en-US"/>
        </w:rPr>
        <w:t xml:space="preserve">  </w:t>
      </w:r>
      <w:r w:rsidR="00867EF5" w:rsidRPr="009C2D92">
        <w:rPr>
          <w:rFonts w:ascii="Cambria" w:hAnsi="Cambria"/>
          <w:i/>
          <w:iCs/>
          <w:color w:val="000000"/>
          <w:sz w:val="24"/>
          <w:szCs w:val="24"/>
          <w:lang w:val="en-US"/>
        </w:rPr>
        <w:t xml:space="preserve">  </w:t>
      </w:r>
    </w:p>
    <w:p w:rsidR="00867EF5" w:rsidRPr="009C2D92" w:rsidRDefault="00867EF5" w:rsidP="00867EF5">
      <w:pPr>
        <w:rPr>
          <w:rFonts w:ascii="Cambria" w:hAnsi="Cambria"/>
          <w:i/>
          <w:iCs/>
          <w:color w:val="000000"/>
          <w:sz w:val="24"/>
          <w:szCs w:val="24"/>
          <w:lang w:val="en-US"/>
        </w:rPr>
      </w:pPr>
    </w:p>
    <w:p w:rsidR="00D3520F" w:rsidRPr="009C2D92" w:rsidRDefault="00867EF5" w:rsidP="00D3520F">
      <w:pPr>
        <w:numPr>
          <w:ilvl w:val="0"/>
          <w:numId w:val="20"/>
        </w:numPr>
        <w:autoSpaceDE/>
        <w:autoSpaceDN/>
        <w:ind w:hanging="645"/>
        <w:rPr>
          <w:rFonts w:ascii="Cambria" w:hAnsi="Cambria"/>
          <w:i/>
          <w:iCs/>
          <w:color w:val="000000"/>
          <w:sz w:val="24"/>
          <w:szCs w:val="24"/>
          <w:lang w:val="en-US"/>
        </w:rPr>
      </w:pPr>
      <w:r w:rsidRPr="009C2D92">
        <w:rPr>
          <w:rFonts w:ascii="Cambria" w:hAnsi="Cambria" w:cs="Sylfaen"/>
          <w:sz w:val="24"/>
          <w:szCs w:val="24"/>
          <w:lang w:val="en-US"/>
        </w:rPr>
        <w:t>Provide translation of marketing, promotion materials, company brochures, photography content.</w:t>
      </w:r>
      <w:r w:rsidRPr="009C2D92">
        <w:rPr>
          <w:rFonts w:ascii="Cambria" w:hAnsi="Cambria"/>
          <w:sz w:val="24"/>
          <w:szCs w:val="24"/>
          <w:lang w:val="en-US"/>
        </w:rPr>
        <w:br/>
      </w:r>
      <w:r w:rsidRPr="009C2D92">
        <w:rPr>
          <w:rFonts w:ascii="Cambria" w:hAnsi="Cambria"/>
          <w:sz w:val="24"/>
          <w:szCs w:val="24"/>
          <w:lang w:val="en-US"/>
        </w:rPr>
        <w:br/>
      </w:r>
      <w:r w:rsidRPr="009C2D92">
        <w:rPr>
          <w:rFonts w:ascii="Cambria" w:hAnsi="Cambria"/>
          <w:sz w:val="24"/>
          <w:szCs w:val="24"/>
          <w:lang w:val="en-US"/>
        </w:rPr>
        <w:br/>
      </w:r>
      <w:r w:rsidR="00D3520F" w:rsidRPr="009C2D92">
        <w:rPr>
          <w:rFonts w:ascii="Cambria" w:hAnsi="Cambria"/>
          <w:b/>
          <w:bCs/>
          <w:color w:val="000000"/>
          <w:sz w:val="24"/>
          <w:szCs w:val="24"/>
          <w:lang w:val="en-US"/>
        </w:rPr>
        <w:t>Kawamura International Co., Ltd.</w:t>
      </w:r>
      <w:r w:rsidR="009F76EF" w:rsidRPr="009C2D92">
        <w:rPr>
          <w:rFonts w:ascii="Cambria" w:hAnsi="Cambria"/>
          <w:b/>
          <w:bCs/>
          <w:color w:val="000000"/>
          <w:sz w:val="24"/>
          <w:szCs w:val="24"/>
          <w:lang w:val="en-US"/>
        </w:rPr>
        <w:t xml:space="preserve"> </w:t>
      </w:r>
      <w:r w:rsidR="007E5519">
        <w:rPr>
          <w:rFonts w:ascii="Cambria" w:hAnsi="Cambria"/>
          <w:b/>
          <w:bCs/>
          <w:sz w:val="24"/>
          <w:szCs w:val="24"/>
          <w:lang w:val="en-US"/>
        </w:rPr>
        <w:t>(16.08.09-22.03.11</w:t>
      </w:r>
      <w:r w:rsidR="009F76EF" w:rsidRPr="009C2D92">
        <w:rPr>
          <w:rFonts w:ascii="Cambria" w:hAnsi="Cambria"/>
          <w:b/>
          <w:bCs/>
          <w:sz w:val="24"/>
          <w:szCs w:val="24"/>
          <w:lang w:val="en-US"/>
        </w:rPr>
        <w:t xml:space="preserve">) </w:t>
      </w:r>
      <w:r w:rsidR="009F76EF" w:rsidRPr="009C2D92">
        <w:rPr>
          <w:rFonts w:ascii="Cambria" w:hAnsi="Cambria"/>
          <w:sz w:val="24"/>
          <w:szCs w:val="24"/>
          <w:lang w:val="en-US"/>
        </w:rPr>
        <w:t xml:space="preserve">                 </w:t>
      </w:r>
      <w:r w:rsidR="009F76EF" w:rsidRPr="009C2D92">
        <w:rPr>
          <w:rFonts w:ascii="Cambria" w:hAnsi="Cambria"/>
          <w:color w:val="000000"/>
          <w:sz w:val="24"/>
          <w:szCs w:val="24"/>
          <w:lang w:val="en-US"/>
        </w:rPr>
        <w:t xml:space="preserve">    </w:t>
      </w:r>
      <w:r w:rsidR="009F76EF" w:rsidRPr="009C2D92">
        <w:rPr>
          <w:rFonts w:ascii="Cambria" w:hAnsi="Cambria"/>
          <w:i/>
          <w:iCs/>
          <w:color w:val="000000"/>
          <w:sz w:val="24"/>
          <w:szCs w:val="24"/>
          <w:lang w:val="en-US"/>
        </w:rPr>
        <w:t xml:space="preserve">  </w:t>
      </w:r>
      <w:r w:rsidR="009F76EF" w:rsidRPr="009C2D92">
        <w:rPr>
          <w:rFonts w:ascii="Cambria" w:hAnsi="Cambria"/>
          <w:color w:val="000000"/>
          <w:sz w:val="24"/>
          <w:szCs w:val="24"/>
          <w:lang w:val="en-US"/>
        </w:rPr>
        <w:t xml:space="preserve">  </w:t>
      </w:r>
      <w:r w:rsidR="009F76EF" w:rsidRPr="009C2D92">
        <w:rPr>
          <w:rFonts w:ascii="Cambria" w:hAnsi="Cambria"/>
          <w:i/>
          <w:iCs/>
          <w:color w:val="000000"/>
          <w:sz w:val="24"/>
          <w:szCs w:val="24"/>
          <w:lang w:val="en-US"/>
        </w:rPr>
        <w:t xml:space="preserve">  </w:t>
      </w:r>
      <w:r w:rsidR="009F76EF" w:rsidRPr="009C2D92">
        <w:rPr>
          <w:rFonts w:ascii="Cambria" w:hAnsi="Cambria"/>
          <w:color w:val="000000"/>
          <w:sz w:val="24"/>
          <w:szCs w:val="24"/>
          <w:lang w:val="en-US"/>
        </w:rPr>
        <w:t xml:space="preserve">  </w:t>
      </w:r>
      <w:r w:rsidR="009F76EF" w:rsidRPr="009C2D92">
        <w:rPr>
          <w:rFonts w:ascii="Cambria" w:hAnsi="Cambria"/>
          <w:i/>
          <w:iCs/>
          <w:color w:val="000000"/>
          <w:sz w:val="24"/>
          <w:szCs w:val="24"/>
          <w:lang w:val="en-US"/>
        </w:rPr>
        <w:t xml:space="preserve">  </w:t>
      </w:r>
      <w:r w:rsidR="00D3520F" w:rsidRPr="009C2D92">
        <w:rPr>
          <w:rFonts w:ascii="Cambria" w:hAnsi="Cambria"/>
          <w:color w:val="000000"/>
          <w:sz w:val="24"/>
          <w:szCs w:val="24"/>
          <w:lang w:val="en-US"/>
        </w:rPr>
        <w:t xml:space="preserve">  </w:t>
      </w:r>
      <w:r w:rsidR="00D3520F" w:rsidRPr="009C2D92">
        <w:rPr>
          <w:rFonts w:ascii="Cambria" w:hAnsi="Cambria"/>
          <w:i/>
          <w:iCs/>
          <w:color w:val="000000"/>
          <w:sz w:val="24"/>
          <w:szCs w:val="24"/>
          <w:lang w:val="en-US"/>
        </w:rPr>
        <w:t xml:space="preserve">  </w:t>
      </w:r>
    </w:p>
    <w:p w:rsidR="00D3520F" w:rsidRPr="009C2D92" w:rsidRDefault="00D3520F" w:rsidP="00D3520F">
      <w:pPr>
        <w:rPr>
          <w:rFonts w:ascii="Cambria" w:hAnsi="Cambria"/>
          <w:i/>
          <w:iCs/>
          <w:color w:val="000000"/>
          <w:sz w:val="24"/>
          <w:szCs w:val="24"/>
          <w:lang w:val="en-US"/>
        </w:rPr>
      </w:pPr>
    </w:p>
    <w:p w:rsidR="00D3520F" w:rsidRPr="009C2D92" w:rsidRDefault="00D3520F" w:rsidP="00D3520F">
      <w:pPr>
        <w:numPr>
          <w:ilvl w:val="0"/>
          <w:numId w:val="20"/>
        </w:numPr>
        <w:autoSpaceDE/>
        <w:autoSpaceDN/>
        <w:ind w:hanging="645"/>
        <w:rPr>
          <w:rFonts w:ascii="Cambria" w:hAnsi="Cambria" w:cs="Sylfaen"/>
          <w:sz w:val="24"/>
          <w:szCs w:val="24"/>
          <w:lang w:val="en-US"/>
        </w:rPr>
      </w:pPr>
      <w:r w:rsidRPr="009C2D92">
        <w:rPr>
          <w:rFonts w:ascii="Cambria" w:hAnsi="Cambria" w:cs="Sylfaen"/>
          <w:sz w:val="24"/>
          <w:szCs w:val="24"/>
          <w:lang w:val="en-US"/>
        </w:rPr>
        <w:t xml:space="preserve">Provide </w:t>
      </w:r>
      <w:r w:rsidR="006B154A" w:rsidRPr="009C2D92">
        <w:rPr>
          <w:rFonts w:ascii="Cambria" w:hAnsi="Cambria" w:cs="Sylfaen"/>
          <w:sz w:val="24"/>
          <w:szCs w:val="24"/>
          <w:lang w:val="en-US"/>
        </w:rPr>
        <w:t xml:space="preserve">translation </w:t>
      </w:r>
      <w:r w:rsidRPr="009C2D92">
        <w:rPr>
          <w:rFonts w:ascii="Cambria" w:hAnsi="Cambria" w:cs="Sylfaen"/>
          <w:sz w:val="24"/>
          <w:szCs w:val="24"/>
          <w:lang w:val="en-US"/>
        </w:rPr>
        <w:t>consulting</w:t>
      </w:r>
      <w:r w:rsidR="006B154A" w:rsidRPr="009C2D92">
        <w:rPr>
          <w:rFonts w:ascii="Cambria" w:hAnsi="Cambria" w:cs="Sylfaen"/>
          <w:sz w:val="24"/>
          <w:szCs w:val="24"/>
          <w:lang w:val="en-US"/>
        </w:rPr>
        <w:t xml:space="preserve">, quality evaluation, DTP quality assurance </w:t>
      </w:r>
      <w:r w:rsidRPr="009C2D92">
        <w:rPr>
          <w:rFonts w:ascii="Cambria" w:hAnsi="Cambria" w:cs="Sylfaen"/>
          <w:sz w:val="24"/>
          <w:szCs w:val="24"/>
          <w:lang w:val="en-US"/>
        </w:rPr>
        <w:t>services.</w:t>
      </w:r>
    </w:p>
    <w:p w:rsidR="00D3520F" w:rsidRPr="009C2D92" w:rsidRDefault="00D3520F" w:rsidP="00152C02">
      <w:pPr>
        <w:rPr>
          <w:rFonts w:ascii="Cambria" w:hAnsi="Cambria"/>
          <w:sz w:val="24"/>
          <w:szCs w:val="24"/>
          <w:lang w:val="en-US"/>
        </w:rPr>
      </w:pPr>
    </w:p>
    <w:p w:rsidR="00152C02" w:rsidRPr="009C2D92" w:rsidRDefault="00D3520F" w:rsidP="00152C02">
      <w:pPr>
        <w:rPr>
          <w:rFonts w:ascii="Cambria" w:hAnsi="Cambria"/>
          <w:i/>
          <w:iCs/>
          <w:sz w:val="24"/>
          <w:szCs w:val="24"/>
          <w:u w:val="single"/>
          <w:lang w:val="en-US"/>
        </w:rPr>
      </w:pPr>
      <w:r w:rsidRPr="009C2D92">
        <w:rPr>
          <w:rFonts w:ascii="Cambria" w:hAnsi="Cambria"/>
          <w:b/>
          <w:bCs/>
          <w:color w:val="000000"/>
          <w:sz w:val="24"/>
          <w:szCs w:val="24"/>
          <w:lang w:val="en-US"/>
        </w:rPr>
        <w:t xml:space="preserve">                                                     </w:t>
      </w:r>
      <w:r w:rsidR="00152C02" w:rsidRPr="009C2D92">
        <w:rPr>
          <w:rFonts w:ascii="Cambria" w:hAnsi="Cambria"/>
          <w:b/>
          <w:bCs/>
          <w:color w:val="000000"/>
          <w:sz w:val="24"/>
          <w:szCs w:val="24"/>
          <w:lang w:val="en-US"/>
        </w:rPr>
        <w:t xml:space="preserve">Health Research Asia </w:t>
      </w:r>
      <w:proofErr w:type="spellStart"/>
      <w:r w:rsidR="00152C02" w:rsidRPr="009C2D92">
        <w:rPr>
          <w:rFonts w:ascii="Cambria" w:hAnsi="Cambria"/>
          <w:b/>
          <w:bCs/>
          <w:color w:val="000000"/>
          <w:sz w:val="24"/>
          <w:szCs w:val="24"/>
          <w:lang w:val="en-US"/>
        </w:rPr>
        <w:t>PTE</w:t>
      </w:r>
      <w:proofErr w:type="spellEnd"/>
      <w:r w:rsidR="00152C02" w:rsidRPr="009C2D92">
        <w:rPr>
          <w:rFonts w:ascii="Cambria" w:hAnsi="Cambria"/>
          <w:b/>
          <w:bCs/>
          <w:color w:val="000000"/>
          <w:sz w:val="24"/>
          <w:szCs w:val="24"/>
          <w:lang w:val="en-US"/>
        </w:rPr>
        <w:t xml:space="preserve"> Ltd, Singapore</w:t>
      </w:r>
      <w:r w:rsidR="009F76EF" w:rsidRPr="009C2D92">
        <w:rPr>
          <w:rFonts w:ascii="Cambria" w:hAnsi="Cambria"/>
          <w:b/>
          <w:bCs/>
          <w:color w:val="000000"/>
          <w:sz w:val="24"/>
          <w:szCs w:val="24"/>
          <w:lang w:val="en-US"/>
        </w:rPr>
        <w:t xml:space="preserve"> </w:t>
      </w:r>
      <w:r w:rsidR="009F76EF" w:rsidRPr="009C2D92">
        <w:rPr>
          <w:rFonts w:ascii="Cambria" w:hAnsi="Cambria"/>
          <w:b/>
          <w:bCs/>
          <w:sz w:val="24"/>
          <w:szCs w:val="24"/>
          <w:lang w:val="en-US"/>
        </w:rPr>
        <w:t xml:space="preserve">(14.10.09-15.11.09) </w:t>
      </w:r>
      <w:r w:rsidR="009F76EF" w:rsidRPr="009C2D92">
        <w:rPr>
          <w:rFonts w:ascii="Cambria" w:hAnsi="Cambria"/>
          <w:sz w:val="24"/>
          <w:szCs w:val="24"/>
          <w:lang w:val="en-US"/>
        </w:rPr>
        <w:t xml:space="preserve">                 </w:t>
      </w:r>
      <w:r w:rsidR="009F76EF" w:rsidRPr="009C2D92">
        <w:rPr>
          <w:rFonts w:ascii="Cambria" w:hAnsi="Cambria"/>
          <w:color w:val="000000"/>
          <w:sz w:val="24"/>
          <w:szCs w:val="24"/>
          <w:lang w:val="en-US"/>
        </w:rPr>
        <w:t xml:space="preserve">    </w:t>
      </w:r>
      <w:r w:rsidR="009F76EF" w:rsidRPr="009C2D92">
        <w:rPr>
          <w:rFonts w:ascii="Cambria" w:hAnsi="Cambria"/>
          <w:i/>
          <w:iCs/>
          <w:color w:val="000000"/>
          <w:sz w:val="24"/>
          <w:szCs w:val="24"/>
          <w:lang w:val="en-US"/>
        </w:rPr>
        <w:t xml:space="preserve">  </w:t>
      </w:r>
      <w:r w:rsidR="009F76EF" w:rsidRPr="009C2D92">
        <w:rPr>
          <w:rFonts w:ascii="Cambria" w:hAnsi="Cambria"/>
          <w:color w:val="000000"/>
          <w:sz w:val="24"/>
          <w:szCs w:val="24"/>
          <w:lang w:val="en-US"/>
        </w:rPr>
        <w:t xml:space="preserve">  </w:t>
      </w:r>
      <w:r w:rsidR="009F76EF" w:rsidRPr="009C2D92">
        <w:rPr>
          <w:rFonts w:ascii="Cambria" w:hAnsi="Cambria"/>
          <w:i/>
          <w:iCs/>
          <w:color w:val="000000"/>
          <w:sz w:val="24"/>
          <w:szCs w:val="24"/>
          <w:lang w:val="en-US"/>
        </w:rPr>
        <w:t xml:space="preserve">  </w:t>
      </w:r>
      <w:r w:rsidR="00152C02" w:rsidRPr="009C2D92">
        <w:rPr>
          <w:rFonts w:ascii="Cambria" w:hAnsi="Cambria"/>
          <w:color w:val="000000"/>
          <w:sz w:val="24"/>
          <w:szCs w:val="24"/>
          <w:lang w:val="en-US"/>
        </w:rPr>
        <w:t xml:space="preserve">  </w:t>
      </w:r>
      <w:r w:rsidR="00152C02" w:rsidRPr="009C2D92">
        <w:rPr>
          <w:rFonts w:ascii="Cambria" w:hAnsi="Cambria"/>
          <w:i/>
          <w:iCs/>
          <w:color w:val="000000"/>
          <w:sz w:val="24"/>
          <w:szCs w:val="24"/>
          <w:lang w:val="en-US"/>
        </w:rPr>
        <w:t xml:space="preserve">  </w:t>
      </w:r>
      <w:r w:rsidR="00152C02" w:rsidRPr="009C2D92">
        <w:rPr>
          <w:rFonts w:ascii="Cambria" w:hAnsi="Cambria"/>
          <w:i/>
          <w:iCs/>
          <w:color w:val="000000"/>
          <w:sz w:val="24"/>
          <w:szCs w:val="24"/>
          <w:lang w:val="en-US"/>
        </w:rPr>
        <w:br/>
      </w:r>
    </w:p>
    <w:p w:rsidR="00103B71" w:rsidRDefault="00152C02" w:rsidP="00152C02">
      <w:pPr>
        <w:numPr>
          <w:ilvl w:val="0"/>
          <w:numId w:val="20"/>
        </w:numPr>
        <w:autoSpaceDE/>
        <w:autoSpaceDN/>
        <w:ind w:hanging="645"/>
        <w:rPr>
          <w:rFonts w:ascii="Cambria" w:hAnsi="Cambria" w:cs="Sylfaen"/>
          <w:sz w:val="24"/>
          <w:szCs w:val="24"/>
          <w:lang w:val="en-US"/>
        </w:rPr>
      </w:pPr>
      <w:r w:rsidRPr="009C2D92">
        <w:rPr>
          <w:rFonts w:ascii="Cambria" w:hAnsi="Cambria" w:cs="Sylfaen"/>
          <w:sz w:val="24"/>
          <w:szCs w:val="24"/>
          <w:lang w:val="en-US"/>
        </w:rPr>
        <w:t xml:space="preserve">Provide consulting services and translation of Patient Reported   </w:t>
      </w:r>
      <w:r w:rsidRPr="009C2D92">
        <w:rPr>
          <w:rFonts w:ascii="Cambria" w:hAnsi="Cambria" w:cs="Sylfaen"/>
          <w:sz w:val="24"/>
          <w:szCs w:val="24"/>
          <w:lang w:val="en-US"/>
        </w:rPr>
        <w:br/>
        <w:t xml:space="preserve"> Outcomes (PRO) and Quality of Life (</w:t>
      </w:r>
      <w:proofErr w:type="spellStart"/>
      <w:r w:rsidRPr="009C2D92">
        <w:rPr>
          <w:rFonts w:ascii="Cambria" w:hAnsi="Cambria" w:cs="Sylfaen"/>
          <w:sz w:val="24"/>
          <w:szCs w:val="24"/>
          <w:lang w:val="en-US"/>
        </w:rPr>
        <w:t>QoL</w:t>
      </w:r>
      <w:proofErr w:type="spellEnd"/>
      <w:r w:rsidRPr="009C2D92">
        <w:rPr>
          <w:rFonts w:ascii="Cambria" w:hAnsi="Cambria" w:cs="Sylfaen"/>
          <w:sz w:val="24"/>
          <w:szCs w:val="24"/>
          <w:lang w:val="en-US"/>
        </w:rPr>
        <w:t>) questionnaires.</w:t>
      </w:r>
    </w:p>
    <w:p w:rsidR="00152C02" w:rsidRPr="009C2D92" w:rsidRDefault="00103B71" w:rsidP="00152C02">
      <w:pPr>
        <w:numPr>
          <w:ilvl w:val="0"/>
          <w:numId w:val="20"/>
        </w:numPr>
        <w:autoSpaceDE/>
        <w:autoSpaceDN/>
        <w:ind w:hanging="645"/>
        <w:rPr>
          <w:rFonts w:ascii="Cambria" w:hAnsi="Cambria" w:cs="Sylfaen"/>
          <w:sz w:val="24"/>
          <w:szCs w:val="24"/>
          <w:lang w:val="en-US"/>
        </w:rPr>
      </w:pPr>
      <w:r>
        <w:rPr>
          <w:rFonts w:ascii="Cambria" w:hAnsi="Cambria" w:cs="Sylfaen"/>
          <w:sz w:val="24"/>
          <w:szCs w:val="24"/>
          <w:lang w:val="en-US"/>
        </w:rPr>
        <w:t>Translation of medical equipment manuals.</w:t>
      </w:r>
      <w:r w:rsidR="00152C02" w:rsidRPr="009C2D92">
        <w:rPr>
          <w:rFonts w:ascii="Cambria" w:hAnsi="Cambria" w:cs="Sylfaen"/>
          <w:sz w:val="24"/>
          <w:szCs w:val="24"/>
          <w:lang w:val="en-US"/>
        </w:rPr>
        <w:br/>
      </w:r>
    </w:p>
    <w:p w:rsidR="003D235E" w:rsidRPr="009C2D92" w:rsidRDefault="00152C02" w:rsidP="00152C02">
      <w:pPr>
        <w:ind w:left="2160" w:firstLine="720"/>
        <w:rPr>
          <w:rFonts w:ascii="Cambria" w:hAnsi="Cambria"/>
          <w:i/>
          <w:iCs/>
          <w:sz w:val="24"/>
          <w:szCs w:val="24"/>
          <w:u w:val="single"/>
          <w:lang w:val="en-US"/>
        </w:rPr>
      </w:pPr>
      <w:r w:rsidRPr="009C2D92">
        <w:rPr>
          <w:rFonts w:ascii="Cambria" w:hAnsi="Cambria" w:cs="Sylfaen"/>
          <w:sz w:val="24"/>
          <w:szCs w:val="24"/>
          <w:lang w:val="en-US"/>
        </w:rPr>
        <w:t xml:space="preserve">     </w:t>
      </w:r>
      <w:r w:rsidR="003D235E" w:rsidRPr="009C2D92">
        <w:rPr>
          <w:rFonts w:ascii="Cambria" w:hAnsi="Cambria"/>
          <w:b/>
          <w:bCs/>
          <w:color w:val="000000"/>
          <w:sz w:val="24"/>
          <w:szCs w:val="24"/>
          <w:lang w:val="en-US"/>
        </w:rPr>
        <w:t>Lionbridge,</w:t>
      </w:r>
      <w:r w:rsidR="00A838DD" w:rsidRPr="009C2D92">
        <w:rPr>
          <w:rFonts w:ascii="Cambria" w:hAnsi="Cambria"/>
          <w:b/>
          <w:bCs/>
          <w:color w:val="000000"/>
          <w:sz w:val="24"/>
          <w:szCs w:val="24"/>
          <w:lang w:val="en-US"/>
        </w:rPr>
        <w:t xml:space="preserve"> </w:t>
      </w:r>
      <w:r w:rsidR="003D235E" w:rsidRPr="009C2D92">
        <w:rPr>
          <w:rFonts w:ascii="Cambria" w:hAnsi="Cambria"/>
          <w:b/>
          <w:bCs/>
          <w:color w:val="000000"/>
          <w:sz w:val="24"/>
          <w:szCs w:val="24"/>
          <w:lang w:val="en-US"/>
        </w:rPr>
        <w:t>Slovakia</w:t>
      </w:r>
      <w:r w:rsidR="009F76EF" w:rsidRPr="009C2D92">
        <w:rPr>
          <w:rFonts w:ascii="Cambria" w:hAnsi="Cambria"/>
          <w:b/>
          <w:bCs/>
          <w:color w:val="000000"/>
          <w:sz w:val="24"/>
          <w:szCs w:val="24"/>
          <w:lang w:val="en-US"/>
        </w:rPr>
        <w:t xml:space="preserve"> </w:t>
      </w:r>
      <w:r w:rsidR="009F76EF" w:rsidRPr="009C2D92">
        <w:rPr>
          <w:rFonts w:ascii="Cambria" w:hAnsi="Cambria"/>
          <w:b/>
          <w:bCs/>
          <w:sz w:val="24"/>
          <w:szCs w:val="24"/>
          <w:lang w:val="en-US"/>
        </w:rPr>
        <w:t>(22.03.09-</w:t>
      </w:r>
      <w:r w:rsidR="007E5519">
        <w:rPr>
          <w:rFonts w:ascii="Cambria" w:hAnsi="Cambria"/>
          <w:b/>
          <w:bCs/>
          <w:sz w:val="24"/>
          <w:szCs w:val="24"/>
          <w:lang w:val="en-US"/>
        </w:rPr>
        <w:t>24.07.13</w:t>
      </w:r>
      <w:r w:rsidR="009F76EF" w:rsidRPr="009C2D92">
        <w:rPr>
          <w:rFonts w:ascii="Cambria" w:hAnsi="Cambria"/>
          <w:b/>
          <w:bCs/>
          <w:sz w:val="24"/>
          <w:szCs w:val="24"/>
          <w:lang w:val="en-US"/>
        </w:rPr>
        <w:t xml:space="preserve">) </w:t>
      </w:r>
      <w:r w:rsidR="009F76EF" w:rsidRPr="009C2D92">
        <w:rPr>
          <w:rFonts w:ascii="Cambria" w:hAnsi="Cambria"/>
          <w:sz w:val="24"/>
          <w:szCs w:val="24"/>
          <w:lang w:val="en-US"/>
        </w:rPr>
        <w:t xml:space="preserve">                 </w:t>
      </w:r>
      <w:r w:rsidR="009F76EF" w:rsidRPr="009C2D92">
        <w:rPr>
          <w:rFonts w:ascii="Cambria" w:hAnsi="Cambria"/>
          <w:color w:val="000000"/>
          <w:sz w:val="24"/>
          <w:szCs w:val="24"/>
          <w:lang w:val="en-US"/>
        </w:rPr>
        <w:t xml:space="preserve">    </w:t>
      </w:r>
      <w:r w:rsidR="009F76EF" w:rsidRPr="009C2D92">
        <w:rPr>
          <w:rFonts w:ascii="Cambria" w:hAnsi="Cambria"/>
          <w:i/>
          <w:iCs/>
          <w:color w:val="000000"/>
          <w:sz w:val="24"/>
          <w:szCs w:val="24"/>
          <w:lang w:val="en-US"/>
        </w:rPr>
        <w:t xml:space="preserve">  </w:t>
      </w:r>
      <w:r w:rsidR="003D235E" w:rsidRPr="009C2D92">
        <w:rPr>
          <w:rFonts w:ascii="Cambria" w:hAnsi="Cambria"/>
          <w:color w:val="000000"/>
          <w:sz w:val="24"/>
          <w:szCs w:val="24"/>
          <w:lang w:val="en-US"/>
        </w:rPr>
        <w:t xml:space="preserve">  </w:t>
      </w:r>
      <w:r w:rsidR="003D235E" w:rsidRPr="009C2D92">
        <w:rPr>
          <w:rFonts w:ascii="Cambria" w:hAnsi="Cambria"/>
          <w:i/>
          <w:iCs/>
          <w:color w:val="000000"/>
          <w:sz w:val="24"/>
          <w:szCs w:val="24"/>
          <w:lang w:val="en-US"/>
        </w:rPr>
        <w:t xml:space="preserve">  </w:t>
      </w:r>
      <w:r w:rsidR="00A838DD" w:rsidRPr="009C2D92">
        <w:rPr>
          <w:rFonts w:ascii="Cambria" w:hAnsi="Cambria"/>
          <w:i/>
          <w:iCs/>
          <w:color w:val="000000"/>
          <w:sz w:val="24"/>
          <w:szCs w:val="24"/>
          <w:lang w:val="en-US"/>
        </w:rPr>
        <w:br/>
      </w:r>
    </w:p>
    <w:p w:rsidR="003D235E" w:rsidRPr="009C2D92" w:rsidRDefault="003D235E" w:rsidP="003D235E">
      <w:pPr>
        <w:numPr>
          <w:ilvl w:val="0"/>
          <w:numId w:val="20"/>
        </w:numPr>
        <w:autoSpaceDE/>
        <w:autoSpaceDN/>
        <w:ind w:hanging="645"/>
        <w:jc w:val="both"/>
        <w:rPr>
          <w:rFonts w:ascii="Cambria" w:hAnsi="Cambria"/>
          <w:color w:val="FF0000"/>
          <w:sz w:val="24"/>
          <w:szCs w:val="24"/>
          <w:lang w:val="en-US"/>
        </w:rPr>
      </w:pPr>
      <w:r w:rsidRPr="009C2D92">
        <w:rPr>
          <w:rFonts w:ascii="Cambria" w:hAnsi="Cambria" w:cs="Sylfaen"/>
          <w:sz w:val="24"/>
          <w:szCs w:val="24"/>
          <w:lang w:val="en-US"/>
        </w:rPr>
        <w:t xml:space="preserve">Provide </w:t>
      </w:r>
      <w:proofErr w:type="spellStart"/>
      <w:r w:rsidRPr="009C2D92">
        <w:rPr>
          <w:rFonts w:ascii="Cambria" w:hAnsi="Cambria" w:cs="Sylfaen"/>
          <w:sz w:val="24"/>
          <w:szCs w:val="24"/>
          <w:lang w:val="en-US"/>
        </w:rPr>
        <w:t>LQI</w:t>
      </w:r>
      <w:proofErr w:type="spellEnd"/>
      <w:r w:rsidRPr="009C2D92">
        <w:rPr>
          <w:rFonts w:ascii="Cambria" w:hAnsi="Cambria" w:cs="Sylfaen"/>
          <w:sz w:val="24"/>
          <w:szCs w:val="24"/>
          <w:lang w:val="en-US"/>
        </w:rPr>
        <w:t xml:space="preserve"> (Language Quality Inspection), proofread </w:t>
      </w:r>
      <w:r w:rsidR="00973FC8" w:rsidRPr="009C2D92">
        <w:rPr>
          <w:rFonts w:ascii="Cambria" w:hAnsi="Cambria" w:cs="Sylfaen"/>
          <w:sz w:val="24"/>
          <w:szCs w:val="24"/>
          <w:lang w:val="en-US"/>
        </w:rPr>
        <w:t xml:space="preserve">the </w:t>
      </w:r>
      <w:r w:rsidRPr="009C2D92">
        <w:rPr>
          <w:rFonts w:ascii="Cambria" w:hAnsi="Cambria" w:cs="Sylfaen"/>
          <w:sz w:val="24"/>
          <w:szCs w:val="24"/>
          <w:lang w:val="en-US"/>
        </w:rPr>
        <w:t>localized files.</w:t>
      </w:r>
      <w:r w:rsidR="00D9305F" w:rsidRPr="009C2D92">
        <w:rPr>
          <w:rFonts w:ascii="Cambria" w:hAnsi="Cambria" w:cs="Sylfaen"/>
          <w:sz w:val="24"/>
          <w:szCs w:val="24"/>
          <w:lang w:val="en-US"/>
        </w:rPr>
        <w:br/>
      </w:r>
    </w:p>
    <w:p w:rsidR="00D9305F" w:rsidRPr="009C2D92" w:rsidRDefault="009F1B34" w:rsidP="00D9305F">
      <w:pPr>
        <w:ind w:left="2410" w:firstLine="720"/>
        <w:rPr>
          <w:rFonts w:ascii="Cambria" w:hAnsi="Cambria"/>
          <w:i/>
          <w:iCs/>
          <w:sz w:val="24"/>
          <w:szCs w:val="24"/>
          <w:u w:val="single"/>
          <w:lang w:val="en-US"/>
        </w:rPr>
      </w:pPr>
      <w:r w:rsidRPr="009C2D92">
        <w:rPr>
          <w:rFonts w:ascii="Cambria" w:hAnsi="Cambria"/>
          <w:b/>
          <w:bCs/>
          <w:color w:val="000000"/>
          <w:sz w:val="24"/>
          <w:szCs w:val="24"/>
          <w:lang w:val="en-US"/>
        </w:rPr>
        <w:t>SDL International</w:t>
      </w:r>
      <w:r w:rsidR="009F76EF" w:rsidRPr="009C2D92">
        <w:rPr>
          <w:rFonts w:ascii="Cambria" w:hAnsi="Cambria"/>
          <w:b/>
          <w:bCs/>
          <w:color w:val="000000"/>
          <w:sz w:val="24"/>
          <w:szCs w:val="24"/>
          <w:lang w:val="en-US"/>
        </w:rPr>
        <w:t xml:space="preserve"> </w:t>
      </w:r>
      <w:r w:rsidR="009F76EF" w:rsidRPr="009C2D92">
        <w:rPr>
          <w:rFonts w:ascii="Cambria" w:hAnsi="Cambria"/>
          <w:b/>
          <w:bCs/>
          <w:sz w:val="24"/>
          <w:szCs w:val="24"/>
          <w:lang w:val="en-US"/>
        </w:rPr>
        <w:t>(01.11.08-</w:t>
      </w:r>
      <w:r w:rsidR="007E5519">
        <w:rPr>
          <w:rFonts w:ascii="Cambria" w:hAnsi="Cambria"/>
          <w:b/>
          <w:bCs/>
          <w:sz w:val="24"/>
          <w:szCs w:val="24"/>
          <w:lang w:val="en-US"/>
        </w:rPr>
        <w:t>04.11.09</w:t>
      </w:r>
      <w:r w:rsidR="009F76EF" w:rsidRPr="009C2D92">
        <w:rPr>
          <w:rFonts w:ascii="Cambria" w:hAnsi="Cambria"/>
          <w:b/>
          <w:bCs/>
          <w:sz w:val="24"/>
          <w:szCs w:val="24"/>
          <w:lang w:val="en-US"/>
        </w:rPr>
        <w:t xml:space="preserve">) </w:t>
      </w:r>
      <w:r w:rsidR="009F76EF" w:rsidRPr="009C2D92">
        <w:rPr>
          <w:rFonts w:ascii="Cambria" w:hAnsi="Cambria"/>
          <w:sz w:val="24"/>
          <w:szCs w:val="24"/>
          <w:lang w:val="en-US"/>
        </w:rPr>
        <w:t xml:space="preserve">                 </w:t>
      </w:r>
      <w:r w:rsidR="009F76EF" w:rsidRPr="009C2D92">
        <w:rPr>
          <w:rFonts w:ascii="Cambria" w:hAnsi="Cambria"/>
          <w:color w:val="000000"/>
          <w:sz w:val="24"/>
          <w:szCs w:val="24"/>
          <w:lang w:val="en-US"/>
        </w:rPr>
        <w:t xml:space="preserve">  </w:t>
      </w:r>
      <w:r w:rsidR="00D9305F" w:rsidRPr="009C2D92">
        <w:rPr>
          <w:rFonts w:ascii="Cambria" w:hAnsi="Cambria"/>
          <w:color w:val="000000"/>
          <w:sz w:val="24"/>
          <w:szCs w:val="24"/>
          <w:lang w:val="en-US"/>
        </w:rPr>
        <w:t xml:space="preserve">  </w:t>
      </w:r>
      <w:r w:rsidR="00D9305F" w:rsidRPr="009C2D92">
        <w:rPr>
          <w:rFonts w:ascii="Cambria" w:hAnsi="Cambria"/>
          <w:i/>
          <w:iCs/>
          <w:color w:val="000000"/>
          <w:sz w:val="24"/>
          <w:szCs w:val="24"/>
          <w:lang w:val="en-US"/>
        </w:rPr>
        <w:t xml:space="preserve">  </w:t>
      </w:r>
      <w:r w:rsidR="00D9305F" w:rsidRPr="009C2D92">
        <w:rPr>
          <w:rFonts w:ascii="Cambria" w:hAnsi="Cambria"/>
          <w:i/>
          <w:iCs/>
          <w:color w:val="000000"/>
          <w:sz w:val="24"/>
          <w:szCs w:val="24"/>
          <w:lang w:val="en-US"/>
        </w:rPr>
        <w:br/>
      </w:r>
    </w:p>
    <w:p w:rsidR="00BA4848" w:rsidRPr="009C2D92" w:rsidRDefault="00207481" w:rsidP="003D235E">
      <w:pPr>
        <w:numPr>
          <w:ilvl w:val="0"/>
          <w:numId w:val="20"/>
        </w:numPr>
        <w:autoSpaceDE/>
        <w:autoSpaceDN/>
        <w:ind w:hanging="645"/>
        <w:jc w:val="both"/>
        <w:rPr>
          <w:rFonts w:ascii="Cambria" w:hAnsi="Cambria"/>
          <w:color w:val="FF0000"/>
          <w:sz w:val="24"/>
          <w:szCs w:val="24"/>
          <w:lang w:val="en-US"/>
        </w:rPr>
      </w:pPr>
      <w:r w:rsidRPr="009C2D92">
        <w:rPr>
          <w:rFonts w:ascii="Cambria" w:hAnsi="Cambria" w:cs="Sylfaen"/>
          <w:sz w:val="24"/>
          <w:szCs w:val="24"/>
          <w:lang w:val="en-US"/>
        </w:rPr>
        <w:t>Translation of medical projects into Kazakh</w:t>
      </w:r>
      <w:r w:rsidR="00BA4848" w:rsidRPr="009C2D92">
        <w:rPr>
          <w:rFonts w:ascii="Cambria" w:hAnsi="Cambria" w:cs="Sylfaen"/>
          <w:sz w:val="24"/>
          <w:szCs w:val="24"/>
          <w:lang w:val="en-US"/>
        </w:rPr>
        <w:t>.</w:t>
      </w:r>
    </w:p>
    <w:p w:rsidR="003D235E" w:rsidRPr="009C2D92" w:rsidRDefault="003D235E" w:rsidP="003D235E">
      <w:pPr>
        <w:autoSpaceDE/>
        <w:autoSpaceDN/>
        <w:jc w:val="both"/>
        <w:rPr>
          <w:rFonts w:ascii="Cambria" w:hAnsi="Cambria"/>
          <w:color w:val="FF0000"/>
          <w:sz w:val="24"/>
          <w:szCs w:val="24"/>
          <w:lang w:val="en-US"/>
        </w:rPr>
      </w:pPr>
    </w:p>
    <w:p w:rsidR="00200E06" w:rsidRPr="009C2D92" w:rsidRDefault="003D235E" w:rsidP="00864DB3">
      <w:pPr>
        <w:jc w:val="both"/>
        <w:rPr>
          <w:rFonts w:ascii="Cambria" w:hAnsi="Cambria"/>
          <w:color w:val="000000"/>
          <w:sz w:val="24"/>
          <w:szCs w:val="24"/>
          <w:lang w:val="en-US"/>
        </w:rPr>
      </w:pPr>
      <w:r w:rsidRPr="009C2D92">
        <w:rPr>
          <w:rFonts w:ascii="Cambria" w:hAnsi="Cambria"/>
          <w:b/>
          <w:bCs/>
          <w:color w:val="000000"/>
          <w:sz w:val="24"/>
          <w:szCs w:val="24"/>
          <w:lang w:val="en-US"/>
        </w:rPr>
        <w:t xml:space="preserve">                         </w:t>
      </w:r>
      <w:r w:rsidR="00E12704" w:rsidRPr="009C2D92">
        <w:rPr>
          <w:rFonts w:ascii="Cambria" w:hAnsi="Cambria"/>
          <w:b/>
          <w:bCs/>
          <w:color w:val="000000"/>
          <w:sz w:val="24"/>
          <w:szCs w:val="24"/>
          <w:lang w:val="en-US"/>
        </w:rPr>
        <w:t xml:space="preserve">                      </w:t>
      </w:r>
      <w:proofErr w:type="spellStart"/>
      <w:r w:rsidR="00864DB3" w:rsidRPr="009C2D92">
        <w:rPr>
          <w:rFonts w:ascii="Cambria" w:hAnsi="Cambria"/>
          <w:b/>
          <w:bCs/>
          <w:color w:val="000000"/>
          <w:sz w:val="24"/>
          <w:szCs w:val="24"/>
          <w:lang w:val="en-US"/>
        </w:rPr>
        <w:t>Leneshmidt</w:t>
      </w:r>
      <w:proofErr w:type="spellEnd"/>
      <w:r w:rsidR="00864DB3" w:rsidRPr="009C2D92">
        <w:rPr>
          <w:rFonts w:ascii="Cambria" w:hAnsi="Cambria"/>
          <w:b/>
          <w:bCs/>
          <w:color w:val="000000"/>
          <w:sz w:val="24"/>
          <w:szCs w:val="24"/>
          <w:lang w:val="en-US"/>
        </w:rPr>
        <w:t xml:space="preserve"> Translation, Kazakhstan, Almaty</w:t>
      </w:r>
      <w:r w:rsidR="009F76EF" w:rsidRPr="009C2D92">
        <w:rPr>
          <w:rFonts w:ascii="Cambria" w:hAnsi="Cambria"/>
          <w:b/>
          <w:bCs/>
          <w:color w:val="000000"/>
          <w:sz w:val="24"/>
          <w:szCs w:val="24"/>
          <w:lang w:val="en-US"/>
        </w:rPr>
        <w:t xml:space="preserve"> </w:t>
      </w:r>
      <w:r w:rsidR="009F76EF" w:rsidRPr="009C2D92">
        <w:rPr>
          <w:rFonts w:ascii="Cambria" w:hAnsi="Cambria"/>
          <w:b/>
          <w:bCs/>
          <w:sz w:val="24"/>
          <w:szCs w:val="24"/>
          <w:lang w:val="en-US"/>
        </w:rPr>
        <w:t xml:space="preserve">(23.01.07-15.11.08) </w:t>
      </w:r>
      <w:r w:rsidR="009F76EF" w:rsidRPr="009C2D92">
        <w:rPr>
          <w:rFonts w:ascii="Cambria" w:hAnsi="Cambria"/>
          <w:sz w:val="24"/>
          <w:szCs w:val="24"/>
          <w:lang w:val="en-US"/>
        </w:rPr>
        <w:t xml:space="preserve">                 </w:t>
      </w:r>
      <w:r w:rsidR="00864DB3" w:rsidRPr="009C2D92">
        <w:rPr>
          <w:rFonts w:ascii="Cambria" w:hAnsi="Cambria"/>
          <w:color w:val="000000"/>
          <w:sz w:val="24"/>
          <w:szCs w:val="24"/>
          <w:lang w:val="en-US"/>
        </w:rPr>
        <w:t xml:space="preserve">  </w:t>
      </w:r>
    </w:p>
    <w:p w:rsidR="00200E06" w:rsidRPr="009C2D92" w:rsidRDefault="00864DB3" w:rsidP="00864DB3">
      <w:pPr>
        <w:ind w:left="2475" w:firstLine="720"/>
        <w:jc w:val="both"/>
        <w:rPr>
          <w:rFonts w:ascii="Cambria" w:hAnsi="Cambria"/>
          <w:i/>
          <w:iCs/>
          <w:sz w:val="24"/>
          <w:szCs w:val="24"/>
          <w:u w:val="single"/>
          <w:lang w:val="en-US"/>
        </w:rPr>
      </w:pPr>
      <w:r w:rsidRPr="009C2D92">
        <w:rPr>
          <w:rFonts w:ascii="Cambria" w:hAnsi="Cambria"/>
          <w:i/>
          <w:iCs/>
          <w:color w:val="000000"/>
          <w:sz w:val="24"/>
          <w:szCs w:val="24"/>
          <w:lang w:val="en-US"/>
        </w:rPr>
        <w:t xml:space="preserve">    </w:t>
      </w:r>
    </w:p>
    <w:p w:rsidR="00476891" w:rsidRPr="009C2D92" w:rsidRDefault="00E67DCE" w:rsidP="009A61D4">
      <w:pPr>
        <w:numPr>
          <w:ilvl w:val="0"/>
          <w:numId w:val="20"/>
        </w:numPr>
        <w:autoSpaceDE/>
        <w:autoSpaceDN/>
        <w:ind w:hanging="645"/>
        <w:jc w:val="both"/>
        <w:rPr>
          <w:rFonts w:ascii="Cambria" w:hAnsi="Cambria"/>
          <w:color w:val="FF0000"/>
          <w:sz w:val="24"/>
          <w:szCs w:val="24"/>
          <w:lang w:val="en-US"/>
        </w:rPr>
      </w:pPr>
      <w:r w:rsidRPr="009C2D92">
        <w:rPr>
          <w:rFonts w:ascii="Cambria" w:hAnsi="Cambria" w:cs="Sylfaen"/>
          <w:sz w:val="24"/>
          <w:szCs w:val="24"/>
          <w:lang w:val="en-US"/>
        </w:rPr>
        <w:t>Microsoft Titan s</w:t>
      </w:r>
      <w:r w:rsidR="006A2671" w:rsidRPr="009C2D92">
        <w:rPr>
          <w:rFonts w:ascii="Cambria" w:hAnsi="Cambria" w:cs="Sylfaen"/>
          <w:sz w:val="24"/>
          <w:szCs w:val="24"/>
          <w:lang w:val="en-US"/>
        </w:rPr>
        <w:t>oftware localization</w:t>
      </w:r>
      <w:r w:rsidR="006D1BCF" w:rsidRPr="009C2D92">
        <w:rPr>
          <w:rFonts w:ascii="Cambria" w:hAnsi="Cambria" w:cs="Sylfaen"/>
          <w:sz w:val="24"/>
          <w:szCs w:val="24"/>
          <w:lang w:val="en-US"/>
        </w:rPr>
        <w:t>, localization of websites</w:t>
      </w:r>
      <w:r w:rsidRPr="009C2D92">
        <w:rPr>
          <w:rFonts w:ascii="Cambria" w:hAnsi="Cambria" w:cs="Sylfaen"/>
          <w:sz w:val="24"/>
          <w:szCs w:val="24"/>
          <w:lang w:val="en-US"/>
        </w:rPr>
        <w:t>.</w:t>
      </w:r>
      <w:r w:rsidR="00200E06" w:rsidRPr="009C2D92">
        <w:rPr>
          <w:rFonts w:ascii="Cambria" w:hAnsi="Cambria" w:cs="Sylfaen"/>
          <w:sz w:val="24"/>
          <w:szCs w:val="24"/>
          <w:lang w:val="en-US"/>
        </w:rPr>
        <w:t xml:space="preserve"> </w:t>
      </w:r>
    </w:p>
    <w:p w:rsidR="00200E06" w:rsidRPr="009C2D92" w:rsidRDefault="00200E06" w:rsidP="00200E06">
      <w:pPr>
        <w:jc w:val="both"/>
        <w:rPr>
          <w:rFonts w:ascii="Cambria" w:hAnsi="Cambria"/>
          <w:sz w:val="24"/>
          <w:szCs w:val="24"/>
          <w:lang w:val="en-US"/>
        </w:rPr>
      </w:pPr>
    </w:p>
    <w:p w:rsidR="00E67DCE" w:rsidRPr="009C2D92" w:rsidRDefault="00E67DCE" w:rsidP="00E67DCE">
      <w:pPr>
        <w:ind w:left="1440" w:firstLine="720"/>
        <w:jc w:val="both"/>
        <w:rPr>
          <w:rFonts w:ascii="Cambria" w:hAnsi="Cambria"/>
          <w:i/>
          <w:iCs/>
          <w:sz w:val="24"/>
          <w:szCs w:val="24"/>
          <w:lang w:val="en-US"/>
        </w:rPr>
      </w:pPr>
      <w:r w:rsidRPr="009C2D92">
        <w:rPr>
          <w:rFonts w:ascii="Cambria" w:hAnsi="Cambria"/>
          <w:b/>
          <w:bCs/>
          <w:sz w:val="24"/>
          <w:szCs w:val="24"/>
          <w:lang w:val="en-US"/>
        </w:rPr>
        <w:t xml:space="preserve">     </w:t>
      </w:r>
      <w:r w:rsidR="00A85105" w:rsidRPr="009C2D92">
        <w:rPr>
          <w:rFonts w:ascii="Cambria" w:hAnsi="Cambria"/>
          <w:b/>
          <w:bCs/>
          <w:sz w:val="24"/>
          <w:szCs w:val="24"/>
          <w:lang w:val="en-US"/>
        </w:rPr>
        <w:t xml:space="preserve">         </w:t>
      </w:r>
      <w:r w:rsidRPr="009C2D92">
        <w:rPr>
          <w:rFonts w:ascii="Cambria" w:hAnsi="Cambria"/>
          <w:b/>
          <w:bCs/>
          <w:sz w:val="24"/>
          <w:szCs w:val="24"/>
          <w:lang w:val="en-US"/>
        </w:rPr>
        <w:t>Janus Translation Agency, Moscow, Russia</w:t>
      </w:r>
      <w:r w:rsidR="009F76EF" w:rsidRPr="009C2D92">
        <w:rPr>
          <w:rFonts w:ascii="Cambria" w:hAnsi="Cambria"/>
          <w:b/>
          <w:bCs/>
          <w:sz w:val="24"/>
          <w:szCs w:val="24"/>
          <w:lang w:val="en-US"/>
        </w:rPr>
        <w:t xml:space="preserve"> (01.01.06-15.07.08) </w:t>
      </w:r>
      <w:r w:rsidR="009F76EF" w:rsidRPr="009C2D92">
        <w:rPr>
          <w:rFonts w:ascii="Cambria" w:hAnsi="Cambria"/>
          <w:sz w:val="24"/>
          <w:szCs w:val="24"/>
          <w:lang w:val="en-US"/>
        </w:rPr>
        <w:t xml:space="preserve">                 </w:t>
      </w:r>
      <w:r w:rsidRPr="009C2D92">
        <w:rPr>
          <w:rFonts w:ascii="Cambria" w:hAnsi="Cambria"/>
          <w:sz w:val="24"/>
          <w:szCs w:val="24"/>
          <w:lang w:val="en-US"/>
        </w:rPr>
        <w:t xml:space="preserve">  </w:t>
      </w:r>
      <w:r w:rsidRPr="009C2D92">
        <w:rPr>
          <w:rFonts w:ascii="Cambria" w:hAnsi="Cambria"/>
          <w:i/>
          <w:iCs/>
          <w:sz w:val="24"/>
          <w:szCs w:val="24"/>
          <w:lang w:val="en-US"/>
        </w:rPr>
        <w:t xml:space="preserve">     </w:t>
      </w:r>
    </w:p>
    <w:p w:rsidR="00E836EA" w:rsidRPr="009C2D92" w:rsidRDefault="00E836EA" w:rsidP="00E67DCE">
      <w:pPr>
        <w:ind w:left="1440" w:firstLine="720"/>
        <w:jc w:val="both"/>
        <w:rPr>
          <w:rFonts w:ascii="Cambria" w:hAnsi="Cambria"/>
          <w:i/>
          <w:iCs/>
          <w:sz w:val="24"/>
          <w:szCs w:val="24"/>
          <w:u w:val="single"/>
          <w:lang w:val="en-US"/>
        </w:rPr>
      </w:pPr>
      <w:r w:rsidRPr="009C2D92">
        <w:rPr>
          <w:rFonts w:ascii="Cambria" w:hAnsi="Cambria"/>
          <w:sz w:val="24"/>
          <w:szCs w:val="24"/>
          <w:lang w:val="en-US"/>
        </w:rPr>
        <w:lastRenderedPageBreak/>
        <w:t xml:space="preserve">           </w:t>
      </w:r>
    </w:p>
    <w:p w:rsidR="00E836EA" w:rsidRPr="009C2D92" w:rsidRDefault="00E67DCE" w:rsidP="00E67DCE">
      <w:pPr>
        <w:numPr>
          <w:ilvl w:val="0"/>
          <w:numId w:val="20"/>
        </w:numPr>
        <w:tabs>
          <w:tab w:val="num" w:pos="1701"/>
        </w:tabs>
        <w:autoSpaceDE/>
        <w:autoSpaceDN/>
        <w:ind w:left="2410" w:firstLine="0"/>
        <w:jc w:val="both"/>
        <w:rPr>
          <w:rFonts w:ascii="Cambria" w:hAnsi="Cambria"/>
          <w:b/>
          <w:bCs/>
          <w:sz w:val="24"/>
          <w:szCs w:val="24"/>
          <w:lang w:val="en-US"/>
        </w:rPr>
      </w:pPr>
      <w:r w:rsidRPr="009C2D92">
        <w:rPr>
          <w:rFonts w:ascii="Cambria" w:hAnsi="Cambria" w:cs="Sylfaen"/>
          <w:sz w:val="24"/>
          <w:szCs w:val="24"/>
          <w:lang w:val="en-US"/>
        </w:rPr>
        <w:t xml:space="preserve">Localization of </w:t>
      </w:r>
      <w:r w:rsidR="0033398D" w:rsidRPr="009C2D92">
        <w:rPr>
          <w:rFonts w:ascii="Cambria" w:hAnsi="Cambria" w:cs="Sylfaen"/>
          <w:sz w:val="24"/>
          <w:szCs w:val="24"/>
          <w:lang w:val="en-US"/>
        </w:rPr>
        <w:t xml:space="preserve">Kazakh Office 12 Project </w:t>
      </w:r>
      <w:r w:rsidRPr="009C2D92">
        <w:rPr>
          <w:rFonts w:ascii="Cambria" w:hAnsi="Cambria" w:cs="Sylfaen"/>
          <w:sz w:val="24"/>
          <w:szCs w:val="24"/>
          <w:lang w:val="en-US"/>
        </w:rPr>
        <w:t>help</w:t>
      </w:r>
      <w:r w:rsidR="0033398D" w:rsidRPr="009C2D92">
        <w:rPr>
          <w:rFonts w:ascii="Cambria" w:hAnsi="Cambria" w:cs="Sylfaen"/>
          <w:sz w:val="24"/>
          <w:szCs w:val="24"/>
          <w:lang w:val="en-US"/>
        </w:rPr>
        <w:t xml:space="preserve"> files</w:t>
      </w:r>
      <w:r w:rsidRPr="009C2D92">
        <w:rPr>
          <w:rFonts w:ascii="Cambria" w:hAnsi="Cambria" w:cs="Sylfaen"/>
          <w:sz w:val="24"/>
          <w:szCs w:val="24"/>
          <w:lang w:val="en-US"/>
        </w:rPr>
        <w:t xml:space="preserve"> and UI</w:t>
      </w:r>
      <w:r w:rsidR="00E836EA" w:rsidRPr="009C2D92">
        <w:rPr>
          <w:rFonts w:ascii="Cambria" w:hAnsi="Cambria" w:cs="Sylfaen"/>
          <w:sz w:val="24"/>
          <w:szCs w:val="24"/>
          <w:lang w:val="en-US"/>
        </w:rPr>
        <w:t>.</w:t>
      </w:r>
    </w:p>
    <w:p w:rsidR="00E67DCE" w:rsidRPr="009C2D92" w:rsidRDefault="00E67DCE" w:rsidP="00E67DCE">
      <w:pPr>
        <w:ind w:left="2475" w:firstLine="720"/>
        <w:jc w:val="both"/>
        <w:rPr>
          <w:rFonts w:ascii="Cambria" w:hAnsi="Cambria"/>
          <w:b/>
          <w:bCs/>
          <w:sz w:val="24"/>
          <w:szCs w:val="24"/>
          <w:lang w:val="en-US"/>
        </w:rPr>
      </w:pPr>
    </w:p>
    <w:p w:rsidR="00200E06" w:rsidRPr="009C2D92" w:rsidRDefault="00A85105" w:rsidP="00A85105">
      <w:pPr>
        <w:ind w:left="2475"/>
        <w:jc w:val="both"/>
        <w:rPr>
          <w:rFonts w:ascii="Cambria" w:hAnsi="Cambria"/>
          <w:sz w:val="24"/>
          <w:szCs w:val="24"/>
          <w:u w:val="single"/>
          <w:lang w:val="en-US"/>
        </w:rPr>
      </w:pPr>
      <w:r w:rsidRPr="009C2D92">
        <w:rPr>
          <w:rFonts w:ascii="Cambria" w:hAnsi="Cambria"/>
          <w:b/>
          <w:bCs/>
          <w:sz w:val="24"/>
          <w:szCs w:val="24"/>
          <w:lang w:val="en-US"/>
        </w:rPr>
        <w:t xml:space="preserve">         </w:t>
      </w:r>
      <w:proofErr w:type="spellStart"/>
      <w:r w:rsidR="00E67DCE" w:rsidRPr="009C2D92">
        <w:rPr>
          <w:rFonts w:ascii="Cambria" w:hAnsi="Cambria"/>
          <w:b/>
          <w:bCs/>
          <w:sz w:val="24"/>
          <w:szCs w:val="24"/>
          <w:lang w:val="en-US"/>
        </w:rPr>
        <w:t>Palex</w:t>
      </w:r>
      <w:proofErr w:type="spellEnd"/>
      <w:r w:rsidR="00E67DCE" w:rsidRPr="009C2D92">
        <w:rPr>
          <w:rFonts w:ascii="Cambria" w:hAnsi="Cambria"/>
          <w:b/>
          <w:bCs/>
          <w:sz w:val="24"/>
          <w:szCs w:val="24"/>
          <w:lang w:val="en-US"/>
        </w:rPr>
        <w:t xml:space="preserve"> Software and Localization Translation Agency,</w:t>
      </w:r>
      <w:r w:rsidR="00E67DCE" w:rsidRPr="009C2D92">
        <w:rPr>
          <w:rFonts w:ascii="Cambria" w:hAnsi="Cambria"/>
          <w:sz w:val="24"/>
          <w:szCs w:val="24"/>
          <w:lang w:val="en-US"/>
        </w:rPr>
        <w:t xml:space="preserve"> </w:t>
      </w:r>
      <w:r w:rsidR="00E67DCE" w:rsidRPr="009C2D92">
        <w:rPr>
          <w:rFonts w:ascii="Cambria" w:hAnsi="Cambria"/>
          <w:b/>
          <w:bCs/>
          <w:sz w:val="24"/>
          <w:szCs w:val="24"/>
          <w:lang w:val="en-US"/>
        </w:rPr>
        <w:t>Russia</w:t>
      </w:r>
      <w:r w:rsidR="009F76EF" w:rsidRPr="009C2D92">
        <w:rPr>
          <w:rFonts w:ascii="Cambria" w:hAnsi="Cambria"/>
          <w:b/>
          <w:bCs/>
          <w:sz w:val="24"/>
          <w:szCs w:val="24"/>
          <w:lang w:val="en-US"/>
        </w:rPr>
        <w:t xml:space="preserve"> (01.01.06-15.07.08)</w:t>
      </w:r>
      <w:r w:rsidR="00E67DCE" w:rsidRPr="009C2D92">
        <w:rPr>
          <w:rFonts w:ascii="Cambria" w:hAnsi="Cambria"/>
          <w:b/>
          <w:bCs/>
          <w:sz w:val="24"/>
          <w:szCs w:val="24"/>
          <w:lang w:val="en-US"/>
        </w:rPr>
        <w:t xml:space="preserve"> </w:t>
      </w:r>
      <w:r w:rsidR="00200E06" w:rsidRPr="009C2D92">
        <w:rPr>
          <w:rFonts w:ascii="Cambria" w:hAnsi="Cambria"/>
          <w:sz w:val="24"/>
          <w:szCs w:val="24"/>
          <w:lang w:val="en-US"/>
        </w:rPr>
        <w:t xml:space="preserve">                 </w:t>
      </w:r>
      <w:r w:rsidR="00A838DD" w:rsidRPr="009C2D92">
        <w:rPr>
          <w:rFonts w:ascii="Cambria" w:hAnsi="Cambria"/>
          <w:sz w:val="24"/>
          <w:szCs w:val="24"/>
          <w:lang w:val="en-US"/>
        </w:rPr>
        <w:br/>
      </w:r>
      <w:r w:rsidR="00E67DCE" w:rsidRPr="009C2D92">
        <w:rPr>
          <w:rFonts w:ascii="Cambria" w:hAnsi="Cambria"/>
          <w:i/>
          <w:iCs/>
          <w:sz w:val="24"/>
          <w:szCs w:val="24"/>
          <w:lang w:val="en-US"/>
        </w:rPr>
        <w:t xml:space="preserve">          </w:t>
      </w:r>
    </w:p>
    <w:p w:rsidR="000325CE" w:rsidRDefault="00E67DCE" w:rsidP="000325CE">
      <w:pPr>
        <w:numPr>
          <w:ilvl w:val="0"/>
          <w:numId w:val="20"/>
        </w:numPr>
        <w:tabs>
          <w:tab w:val="num" w:pos="1701"/>
        </w:tabs>
        <w:autoSpaceDE/>
        <w:autoSpaceDN/>
        <w:ind w:left="2410" w:firstLine="0"/>
        <w:jc w:val="both"/>
        <w:rPr>
          <w:rFonts w:ascii="Cambria" w:hAnsi="Cambria"/>
          <w:b/>
          <w:bCs/>
          <w:sz w:val="24"/>
          <w:szCs w:val="24"/>
          <w:lang w:val="en-US"/>
        </w:rPr>
      </w:pPr>
      <w:r w:rsidRPr="009C2D92">
        <w:rPr>
          <w:rFonts w:ascii="Cambria" w:hAnsi="Cambria" w:cs="Sylfaen"/>
          <w:sz w:val="24"/>
          <w:szCs w:val="24"/>
          <w:lang w:val="en-US"/>
        </w:rPr>
        <w:t xml:space="preserve">Localization of </w:t>
      </w:r>
      <w:r w:rsidR="0033398D" w:rsidRPr="009C2D92">
        <w:rPr>
          <w:rFonts w:ascii="Cambria" w:hAnsi="Cambria" w:cs="Sylfaen"/>
          <w:sz w:val="24"/>
          <w:szCs w:val="24"/>
          <w:lang w:val="en-US"/>
        </w:rPr>
        <w:t xml:space="preserve">Kazakh Office </w:t>
      </w:r>
      <w:r w:rsidR="001A3CB7" w:rsidRPr="009C2D92">
        <w:rPr>
          <w:rFonts w:ascii="Cambria" w:hAnsi="Cambria" w:cs="Sylfaen"/>
          <w:sz w:val="24"/>
          <w:szCs w:val="24"/>
          <w:lang w:val="en-US"/>
        </w:rPr>
        <w:t xml:space="preserve">12 Project </w:t>
      </w:r>
      <w:r w:rsidRPr="009C2D92">
        <w:rPr>
          <w:rFonts w:ascii="Cambria" w:hAnsi="Cambria" w:cs="Sylfaen"/>
          <w:sz w:val="24"/>
          <w:szCs w:val="24"/>
          <w:lang w:val="en-US"/>
        </w:rPr>
        <w:t>help</w:t>
      </w:r>
      <w:r w:rsidR="001A3CB7" w:rsidRPr="009C2D92">
        <w:rPr>
          <w:rFonts w:ascii="Cambria" w:hAnsi="Cambria" w:cs="Sylfaen"/>
          <w:sz w:val="24"/>
          <w:szCs w:val="24"/>
          <w:lang w:val="en-US"/>
        </w:rPr>
        <w:t xml:space="preserve"> files</w:t>
      </w:r>
      <w:r w:rsidRPr="009C2D92">
        <w:rPr>
          <w:rFonts w:ascii="Cambria" w:hAnsi="Cambria" w:cs="Sylfaen"/>
          <w:sz w:val="24"/>
          <w:szCs w:val="24"/>
          <w:lang w:val="en-US"/>
        </w:rPr>
        <w:t xml:space="preserve"> and UI</w:t>
      </w:r>
      <w:r w:rsidR="006D1BCF" w:rsidRPr="009C2D92">
        <w:rPr>
          <w:rFonts w:ascii="Cambria" w:hAnsi="Cambria" w:cs="Sylfaen"/>
          <w:sz w:val="24"/>
          <w:szCs w:val="24"/>
          <w:lang w:val="en-US"/>
        </w:rPr>
        <w:t>, translation of</w:t>
      </w:r>
      <w:r w:rsidR="00F732CB" w:rsidRPr="009C2D92">
        <w:rPr>
          <w:rFonts w:ascii="Cambria" w:hAnsi="Cambria" w:cs="Sylfaen"/>
          <w:sz w:val="24"/>
          <w:szCs w:val="24"/>
          <w:lang w:val="en-US"/>
        </w:rPr>
        <w:t xml:space="preserve"> operating manuals</w:t>
      </w:r>
      <w:r w:rsidRPr="009C2D92">
        <w:rPr>
          <w:rFonts w:ascii="Cambria" w:hAnsi="Cambria" w:cs="Sylfaen"/>
          <w:sz w:val="24"/>
          <w:szCs w:val="24"/>
          <w:lang w:val="en-US"/>
        </w:rPr>
        <w:t>.</w:t>
      </w:r>
    </w:p>
    <w:p w:rsidR="001A2AF6" w:rsidRDefault="001A2AF6" w:rsidP="001A2AF6">
      <w:pPr>
        <w:autoSpaceDE/>
        <w:autoSpaceDN/>
        <w:jc w:val="both"/>
        <w:rPr>
          <w:rFonts w:ascii="Cambria" w:hAnsi="Cambria"/>
          <w:b/>
          <w:bCs/>
          <w:sz w:val="24"/>
          <w:szCs w:val="24"/>
          <w:lang w:val="en-US"/>
        </w:rPr>
      </w:pPr>
    </w:p>
    <w:p w:rsidR="001A2AF6" w:rsidRPr="009C2D92" w:rsidRDefault="001A2AF6" w:rsidP="001A2AF6">
      <w:pPr>
        <w:ind w:left="2475"/>
        <w:rPr>
          <w:rFonts w:ascii="Cambria" w:hAnsi="Cambria"/>
          <w:sz w:val="24"/>
          <w:szCs w:val="24"/>
          <w:u w:val="single"/>
          <w:lang w:val="en-US"/>
        </w:rPr>
      </w:pPr>
      <w:proofErr w:type="gramStart"/>
      <w:r>
        <w:rPr>
          <w:rFonts w:ascii="Cambria" w:hAnsi="Cambria"/>
          <w:b/>
          <w:bCs/>
          <w:sz w:val="24"/>
          <w:szCs w:val="24"/>
          <w:lang w:val="en-US"/>
        </w:rPr>
        <w:t>Craft</w:t>
      </w:r>
      <w:proofErr w:type="gramEnd"/>
      <w:r>
        <w:rPr>
          <w:rFonts w:ascii="Cambria" w:hAnsi="Cambria"/>
          <w:b/>
          <w:bCs/>
          <w:sz w:val="24"/>
          <w:szCs w:val="24"/>
          <w:lang w:val="en-US"/>
        </w:rPr>
        <w:t xml:space="preserve"> Translation (05.12.13</w:t>
      </w:r>
      <w:r w:rsidRPr="009C2D92">
        <w:rPr>
          <w:rFonts w:ascii="Cambria" w:hAnsi="Cambria"/>
          <w:b/>
          <w:bCs/>
          <w:sz w:val="24"/>
          <w:szCs w:val="24"/>
          <w:lang w:val="en-US"/>
        </w:rPr>
        <w:t>-</w:t>
      </w:r>
      <w:r>
        <w:rPr>
          <w:rFonts w:ascii="Cambria" w:hAnsi="Cambria"/>
          <w:b/>
          <w:bCs/>
          <w:sz w:val="24"/>
          <w:szCs w:val="24"/>
          <w:lang w:val="en-US"/>
        </w:rPr>
        <w:t>current</w:t>
      </w:r>
      <w:r w:rsidRPr="009C2D92">
        <w:rPr>
          <w:rFonts w:ascii="Cambria" w:hAnsi="Cambria"/>
          <w:b/>
          <w:bCs/>
          <w:sz w:val="24"/>
          <w:szCs w:val="24"/>
          <w:lang w:val="en-US"/>
        </w:rPr>
        <w:t xml:space="preserve">) </w:t>
      </w:r>
      <w:r w:rsidRPr="009C2D92">
        <w:rPr>
          <w:rFonts w:ascii="Cambria" w:hAnsi="Cambria"/>
          <w:sz w:val="24"/>
          <w:szCs w:val="24"/>
          <w:lang w:val="en-US"/>
        </w:rPr>
        <w:t xml:space="preserve">                 </w:t>
      </w:r>
      <w:r w:rsidRPr="009C2D92">
        <w:rPr>
          <w:rFonts w:ascii="Cambria" w:hAnsi="Cambria"/>
          <w:sz w:val="24"/>
          <w:szCs w:val="24"/>
          <w:lang w:val="en-US"/>
        </w:rPr>
        <w:br/>
      </w:r>
      <w:r w:rsidRPr="009C2D92">
        <w:rPr>
          <w:rFonts w:ascii="Cambria" w:hAnsi="Cambria"/>
          <w:i/>
          <w:iCs/>
          <w:sz w:val="24"/>
          <w:szCs w:val="24"/>
          <w:lang w:val="en-US"/>
        </w:rPr>
        <w:t xml:space="preserve">          </w:t>
      </w:r>
    </w:p>
    <w:p w:rsidR="001A2AF6" w:rsidRPr="00DD2763" w:rsidRDefault="001A2AF6" w:rsidP="001A2AF6">
      <w:pPr>
        <w:numPr>
          <w:ilvl w:val="0"/>
          <w:numId w:val="20"/>
        </w:numPr>
        <w:autoSpaceDE/>
        <w:autoSpaceDN/>
        <w:jc w:val="both"/>
        <w:rPr>
          <w:rFonts w:ascii="Cambria" w:hAnsi="Cambria"/>
          <w:b/>
          <w:bCs/>
          <w:sz w:val="24"/>
          <w:szCs w:val="24"/>
          <w:lang w:val="en-US"/>
        </w:rPr>
      </w:pPr>
      <w:r>
        <w:rPr>
          <w:rFonts w:ascii="Cambria" w:hAnsi="Cambria" w:cs="Sylfaen"/>
          <w:sz w:val="24"/>
          <w:szCs w:val="24"/>
          <w:lang w:val="en-US"/>
        </w:rPr>
        <w:t xml:space="preserve">Translation, proofreading and validation of medical documents: </w:t>
      </w:r>
      <w:proofErr w:type="spellStart"/>
      <w:r w:rsidRPr="001A2AF6">
        <w:rPr>
          <w:rFonts w:ascii="Cambria" w:hAnsi="Cambria" w:cs="Sylfaen"/>
          <w:sz w:val="24"/>
          <w:szCs w:val="24"/>
          <w:lang w:val="en-US"/>
        </w:rPr>
        <w:t>STRATAFIX</w:t>
      </w:r>
      <w:proofErr w:type="spellEnd"/>
      <w:r w:rsidRPr="001A2AF6">
        <w:rPr>
          <w:rFonts w:ascii="Cambria" w:hAnsi="Cambria" w:cs="Sylfaen"/>
          <w:sz w:val="24"/>
          <w:szCs w:val="24"/>
          <w:lang w:val="en-US"/>
        </w:rPr>
        <w:t xml:space="preserve"> Symmetric Plus</w:t>
      </w:r>
      <w:r>
        <w:rPr>
          <w:rFonts w:ascii="Cambria" w:hAnsi="Cambria" w:cs="Sylfaen"/>
          <w:sz w:val="24"/>
          <w:szCs w:val="24"/>
          <w:lang w:val="en-US"/>
        </w:rPr>
        <w:t xml:space="preserve"> tissue control device, </w:t>
      </w:r>
      <w:proofErr w:type="spellStart"/>
      <w:r w:rsidRPr="001A2AF6">
        <w:rPr>
          <w:rFonts w:ascii="Cambria" w:hAnsi="Cambria" w:cs="Sylfaen"/>
          <w:sz w:val="24"/>
          <w:szCs w:val="24"/>
          <w:lang w:val="en-US"/>
        </w:rPr>
        <w:t>Temporary</w:t>
      </w:r>
      <w:proofErr w:type="spellEnd"/>
      <w:r w:rsidRPr="001A2AF6">
        <w:rPr>
          <w:rFonts w:ascii="Cambria" w:hAnsi="Cambria" w:cs="Sylfaen"/>
          <w:sz w:val="24"/>
          <w:szCs w:val="24"/>
          <w:lang w:val="en-US"/>
        </w:rPr>
        <w:t xml:space="preserve"> Cardiac Pacing Wire</w:t>
      </w:r>
      <w:r w:rsidRPr="001A2AF6">
        <w:rPr>
          <w:rFonts w:ascii="Cambria" w:hAnsi="Cambria" w:cs="Sylfaen"/>
          <w:sz w:val="24"/>
          <w:szCs w:val="24"/>
          <w:lang w:val="en-US"/>
        </w:rPr>
        <w:t xml:space="preserve">, </w:t>
      </w:r>
      <w:proofErr w:type="spellStart"/>
      <w:r w:rsidRPr="001A2AF6">
        <w:rPr>
          <w:rFonts w:ascii="Cambria" w:hAnsi="Cambria" w:cs="Sylfaen"/>
          <w:sz w:val="24"/>
          <w:szCs w:val="24"/>
          <w:lang w:val="en-US"/>
        </w:rPr>
        <w:t>Monocryl</w:t>
      </w:r>
      <w:proofErr w:type="spellEnd"/>
      <w:r w:rsidRPr="001A2AF6">
        <w:rPr>
          <w:rFonts w:ascii="Cambria" w:hAnsi="Cambria" w:cs="Sylfaen"/>
          <w:sz w:val="24"/>
          <w:szCs w:val="24"/>
          <w:lang w:val="en-US"/>
        </w:rPr>
        <w:t xml:space="preserve"> sutures,</w:t>
      </w:r>
      <w:r w:rsidR="007A127F">
        <w:rPr>
          <w:rFonts w:ascii="Cambria" w:hAnsi="Cambria" w:cs="Sylfaen"/>
          <w:sz w:val="24"/>
          <w:szCs w:val="24"/>
          <w:lang w:val="en-US"/>
        </w:rPr>
        <w:t xml:space="preserve"> </w:t>
      </w:r>
      <w:proofErr w:type="spellStart"/>
      <w:r w:rsidR="007A127F">
        <w:rPr>
          <w:rFonts w:ascii="Cambria" w:hAnsi="Cambria" w:cs="Sylfaen"/>
          <w:sz w:val="24"/>
          <w:szCs w:val="24"/>
          <w:lang w:val="en-US"/>
        </w:rPr>
        <w:t>Dermabond</w:t>
      </w:r>
      <w:proofErr w:type="spellEnd"/>
      <w:r w:rsidR="007A127F">
        <w:rPr>
          <w:rFonts w:ascii="Cambria" w:hAnsi="Cambria" w:cs="Sylfaen"/>
          <w:sz w:val="24"/>
          <w:szCs w:val="24"/>
          <w:lang w:val="en-US"/>
        </w:rPr>
        <w:t xml:space="preserve"> </w:t>
      </w:r>
      <w:proofErr w:type="spellStart"/>
      <w:r w:rsidR="007A127F">
        <w:rPr>
          <w:rFonts w:ascii="Cambria" w:hAnsi="Cambria" w:cs="Sylfaen"/>
          <w:sz w:val="24"/>
          <w:szCs w:val="24"/>
          <w:lang w:val="en-US"/>
        </w:rPr>
        <w:t>Prineo</w:t>
      </w:r>
      <w:proofErr w:type="spellEnd"/>
      <w:r w:rsidR="007A127F">
        <w:rPr>
          <w:rFonts w:ascii="Cambria" w:hAnsi="Cambria" w:cs="Sylfaen"/>
          <w:sz w:val="24"/>
          <w:szCs w:val="24"/>
          <w:lang w:val="en-US"/>
        </w:rPr>
        <w:t xml:space="preserve"> skin closure system, </w:t>
      </w:r>
      <w:proofErr w:type="spellStart"/>
      <w:r w:rsidR="007A127F">
        <w:rPr>
          <w:rFonts w:ascii="Cambria" w:hAnsi="Cambria" w:cs="Sylfaen"/>
          <w:sz w:val="24"/>
          <w:szCs w:val="24"/>
          <w:lang w:val="en-US"/>
        </w:rPr>
        <w:t>UltraPro</w:t>
      </w:r>
      <w:proofErr w:type="spellEnd"/>
      <w:r w:rsidR="007A127F">
        <w:rPr>
          <w:rFonts w:ascii="Cambria" w:hAnsi="Cambria" w:cs="Sylfaen"/>
          <w:sz w:val="24"/>
          <w:szCs w:val="24"/>
          <w:lang w:val="en-US"/>
        </w:rPr>
        <w:t xml:space="preserve"> Comfort Plug, etc.</w:t>
      </w:r>
    </w:p>
    <w:p w:rsidR="00DD2763" w:rsidRPr="00DD2763" w:rsidRDefault="00DD2763" w:rsidP="00DD2763">
      <w:pPr>
        <w:autoSpaceDE/>
        <w:autoSpaceDN/>
        <w:ind w:left="3055"/>
        <w:jc w:val="both"/>
        <w:rPr>
          <w:rFonts w:ascii="Cambria" w:hAnsi="Cambria"/>
          <w:b/>
          <w:bCs/>
          <w:sz w:val="24"/>
          <w:szCs w:val="24"/>
          <w:lang w:val="en-US"/>
        </w:rPr>
      </w:pPr>
    </w:p>
    <w:p w:rsidR="00DD2763" w:rsidRPr="009C2D92" w:rsidRDefault="00DD2763" w:rsidP="00DD2763">
      <w:pPr>
        <w:ind w:left="2475"/>
        <w:rPr>
          <w:rFonts w:ascii="Cambria" w:hAnsi="Cambria"/>
          <w:sz w:val="24"/>
          <w:szCs w:val="24"/>
          <w:u w:val="single"/>
          <w:lang w:val="en-US"/>
        </w:rPr>
      </w:pPr>
      <w:proofErr w:type="spellStart"/>
      <w:r>
        <w:rPr>
          <w:rFonts w:ascii="Cambria" w:hAnsi="Cambria"/>
          <w:b/>
          <w:bCs/>
          <w:sz w:val="24"/>
          <w:szCs w:val="24"/>
          <w:lang w:val="en-US"/>
        </w:rPr>
        <w:t>RWS</w:t>
      </w:r>
      <w:proofErr w:type="spellEnd"/>
      <w:r>
        <w:rPr>
          <w:rFonts w:ascii="Cambria" w:hAnsi="Cambria"/>
          <w:b/>
          <w:bCs/>
          <w:sz w:val="24"/>
          <w:szCs w:val="24"/>
          <w:lang w:val="en-US"/>
        </w:rPr>
        <w:t xml:space="preserve"> Life Sciences (06.10.14</w:t>
      </w:r>
      <w:r w:rsidRPr="009C2D92">
        <w:rPr>
          <w:rFonts w:ascii="Cambria" w:hAnsi="Cambria"/>
          <w:b/>
          <w:bCs/>
          <w:sz w:val="24"/>
          <w:szCs w:val="24"/>
          <w:lang w:val="en-US"/>
        </w:rPr>
        <w:t>-</w:t>
      </w:r>
      <w:r>
        <w:rPr>
          <w:rFonts w:ascii="Cambria" w:hAnsi="Cambria"/>
          <w:b/>
          <w:bCs/>
          <w:sz w:val="24"/>
          <w:szCs w:val="24"/>
          <w:lang w:val="en-US"/>
        </w:rPr>
        <w:t>current</w:t>
      </w:r>
      <w:r w:rsidRPr="009C2D92">
        <w:rPr>
          <w:rFonts w:ascii="Cambria" w:hAnsi="Cambria"/>
          <w:b/>
          <w:bCs/>
          <w:sz w:val="24"/>
          <w:szCs w:val="24"/>
          <w:lang w:val="en-US"/>
        </w:rPr>
        <w:t xml:space="preserve">) </w:t>
      </w:r>
      <w:r w:rsidRPr="009C2D92">
        <w:rPr>
          <w:rFonts w:ascii="Cambria" w:hAnsi="Cambria"/>
          <w:sz w:val="24"/>
          <w:szCs w:val="24"/>
          <w:lang w:val="en-US"/>
        </w:rPr>
        <w:t xml:space="preserve">                 </w:t>
      </w:r>
      <w:r w:rsidRPr="009C2D92">
        <w:rPr>
          <w:rFonts w:ascii="Cambria" w:hAnsi="Cambria"/>
          <w:sz w:val="24"/>
          <w:szCs w:val="24"/>
          <w:lang w:val="en-US"/>
        </w:rPr>
        <w:br/>
      </w:r>
      <w:r w:rsidRPr="009C2D92">
        <w:rPr>
          <w:rFonts w:ascii="Cambria" w:hAnsi="Cambria"/>
          <w:i/>
          <w:iCs/>
          <w:sz w:val="24"/>
          <w:szCs w:val="24"/>
          <w:lang w:val="en-US"/>
        </w:rPr>
        <w:t xml:space="preserve">          </w:t>
      </w:r>
    </w:p>
    <w:p w:rsidR="00DD2763" w:rsidRPr="00D82BDC" w:rsidRDefault="00DD2763" w:rsidP="00DD2763">
      <w:pPr>
        <w:numPr>
          <w:ilvl w:val="0"/>
          <w:numId w:val="20"/>
        </w:numPr>
        <w:autoSpaceDE/>
        <w:autoSpaceDN/>
        <w:jc w:val="both"/>
        <w:rPr>
          <w:rFonts w:ascii="Cambria" w:hAnsi="Cambria"/>
          <w:b/>
          <w:bCs/>
          <w:sz w:val="24"/>
          <w:szCs w:val="24"/>
          <w:lang w:val="en-US"/>
        </w:rPr>
      </w:pPr>
      <w:r>
        <w:rPr>
          <w:rFonts w:ascii="Cambria" w:hAnsi="Cambria" w:cs="Sylfaen"/>
          <w:sz w:val="24"/>
          <w:szCs w:val="24"/>
          <w:lang w:val="en-US"/>
        </w:rPr>
        <w:t>Translation, proofreading and validation of medical documents</w:t>
      </w:r>
      <w:r w:rsidR="00D82BDC">
        <w:rPr>
          <w:rFonts w:ascii="Cambria" w:hAnsi="Cambria" w:cs="Sylfaen"/>
          <w:sz w:val="24"/>
          <w:szCs w:val="24"/>
          <w:lang w:val="en-US"/>
        </w:rPr>
        <w:t xml:space="preserve"> including a cognitive debriefing.</w:t>
      </w:r>
    </w:p>
    <w:p w:rsidR="00D82BDC" w:rsidRPr="00D82BDC" w:rsidRDefault="00D82BDC" w:rsidP="00D82BDC">
      <w:pPr>
        <w:autoSpaceDE/>
        <w:autoSpaceDN/>
        <w:jc w:val="both"/>
        <w:rPr>
          <w:rFonts w:ascii="Cambria" w:hAnsi="Cambria"/>
          <w:b/>
          <w:bCs/>
          <w:sz w:val="24"/>
          <w:szCs w:val="24"/>
          <w:lang w:val="en-US"/>
        </w:rPr>
      </w:pPr>
    </w:p>
    <w:p w:rsidR="00D82BDC" w:rsidRPr="00D82BDC" w:rsidRDefault="00D82BDC" w:rsidP="00D82BDC">
      <w:pPr>
        <w:autoSpaceDE/>
        <w:autoSpaceDN/>
        <w:ind w:left="3055"/>
        <w:rPr>
          <w:rFonts w:ascii="Cambria" w:hAnsi="Cambria" w:cs="Sylfaen"/>
          <w:sz w:val="24"/>
          <w:szCs w:val="24"/>
          <w:lang w:val="en-US"/>
        </w:rPr>
      </w:pPr>
      <w:proofErr w:type="spellStart"/>
      <w:r>
        <w:rPr>
          <w:rFonts w:ascii="Cambria" w:hAnsi="Cambria"/>
          <w:b/>
          <w:bCs/>
          <w:sz w:val="24"/>
          <w:szCs w:val="24"/>
          <w:lang w:val="en-US"/>
        </w:rPr>
        <w:t>FACIT</w:t>
      </w:r>
      <w:proofErr w:type="spellEnd"/>
      <w:r>
        <w:rPr>
          <w:rFonts w:ascii="Cambria" w:hAnsi="Cambria"/>
          <w:b/>
          <w:bCs/>
          <w:sz w:val="24"/>
          <w:szCs w:val="24"/>
          <w:lang w:val="en-US"/>
        </w:rPr>
        <w:t xml:space="preserve"> (02.06.10</w:t>
      </w:r>
      <w:r w:rsidRPr="009C2D92">
        <w:rPr>
          <w:rFonts w:ascii="Cambria" w:hAnsi="Cambria"/>
          <w:b/>
          <w:bCs/>
          <w:sz w:val="24"/>
          <w:szCs w:val="24"/>
          <w:lang w:val="en-US"/>
        </w:rPr>
        <w:t>-</w:t>
      </w:r>
      <w:r>
        <w:rPr>
          <w:rFonts w:ascii="Cambria" w:hAnsi="Cambria"/>
          <w:b/>
          <w:bCs/>
          <w:sz w:val="24"/>
          <w:szCs w:val="24"/>
          <w:lang w:val="en-US"/>
        </w:rPr>
        <w:t>current</w:t>
      </w:r>
      <w:r w:rsidRPr="009C2D92">
        <w:rPr>
          <w:rFonts w:ascii="Cambria" w:hAnsi="Cambria"/>
          <w:b/>
          <w:bCs/>
          <w:sz w:val="24"/>
          <w:szCs w:val="24"/>
          <w:lang w:val="en-US"/>
        </w:rPr>
        <w:t xml:space="preserve">) </w:t>
      </w:r>
      <w:r w:rsidRPr="009C2D92">
        <w:rPr>
          <w:rFonts w:ascii="Cambria" w:hAnsi="Cambria"/>
          <w:sz w:val="24"/>
          <w:szCs w:val="24"/>
          <w:lang w:val="en-US"/>
        </w:rPr>
        <w:t xml:space="preserve">                 </w:t>
      </w:r>
      <w:r w:rsidRPr="009C2D92">
        <w:rPr>
          <w:rFonts w:ascii="Cambria" w:hAnsi="Cambria"/>
          <w:sz w:val="24"/>
          <w:szCs w:val="24"/>
          <w:lang w:val="en-US"/>
        </w:rPr>
        <w:br/>
      </w:r>
      <w:r w:rsidRPr="00D82BDC">
        <w:rPr>
          <w:rFonts w:ascii="Cambria" w:hAnsi="Cambria" w:cs="Sylfaen"/>
          <w:sz w:val="24"/>
          <w:szCs w:val="24"/>
          <w:lang w:val="en-US"/>
        </w:rPr>
        <w:t xml:space="preserve">          </w:t>
      </w:r>
    </w:p>
    <w:p w:rsidR="00D82BDC" w:rsidRPr="00D82BDC" w:rsidRDefault="00D82BDC" w:rsidP="00D82BDC">
      <w:pPr>
        <w:numPr>
          <w:ilvl w:val="0"/>
          <w:numId w:val="20"/>
        </w:numPr>
        <w:autoSpaceDE/>
        <w:autoSpaceDN/>
        <w:jc w:val="both"/>
        <w:rPr>
          <w:rFonts w:ascii="Cambria" w:hAnsi="Cambria" w:cs="Sylfaen"/>
          <w:sz w:val="24"/>
          <w:szCs w:val="24"/>
          <w:lang w:val="en-US"/>
        </w:rPr>
      </w:pPr>
      <w:r>
        <w:rPr>
          <w:rFonts w:ascii="Cambria" w:hAnsi="Cambria" w:cs="Sylfaen"/>
          <w:sz w:val="24"/>
          <w:szCs w:val="24"/>
          <w:lang w:val="en-US"/>
        </w:rPr>
        <w:t>Translation, proofreading and validation of medical documents including a cognitive debriefing</w:t>
      </w:r>
      <w:r>
        <w:rPr>
          <w:rFonts w:ascii="Cambria" w:hAnsi="Cambria" w:cs="Sylfaen"/>
          <w:sz w:val="24"/>
          <w:szCs w:val="24"/>
          <w:lang w:val="en-US"/>
        </w:rPr>
        <w:t xml:space="preserve">: </w:t>
      </w:r>
      <w:proofErr w:type="spellStart"/>
      <w:r w:rsidRPr="00D82BDC">
        <w:rPr>
          <w:rFonts w:ascii="Cambria" w:hAnsi="Cambria" w:cs="Sylfaen"/>
          <w:sz w:val="24"/>
          <w:szCs w:val="24"/>
          <w:lang w:val="en-US"/>
        </w:rPr>
        <w:t>EuroQol</w:t>
      </w:r>
      <w:proofErr w:type="spellEnd"/>
      <w:r w:rsidRPr="00D82BDC">
        <w:rPr>
          <w:rFonts w:ascii="Cambria" w:hAnsi="Cambria" w:cs="Sylfaen"/>
          <w:sz w:val="24"/>
          <w:szCs w:val="24"/>
          <w:lang w:val="en-US"/>
        </w:rPr>
        <w:t xml:space="preserve"> Health questionnaire</w:t>
      </w:r>
      <w:r w:rsidRPr="00D82BDC">
        <w:rPr>
          <w:rFonts w:ascii="Cambria" w:hAnsi="Cambria" w:cs="Sylfaen"/>
          <w:sz w:val="24"/>
          <w:szCs w:val="24"/>
          <w:lang w:val="en-US"/>
        </w:rPr>
        <w:t xml:space="preserve">, </w:t>
      </w:r>
      <w:r w:rsidRPr="00D82BDC">
        <w:rPr>
          <w:rFonts w:ascii="Cambria" w:hAnsi="Cambria" w:cs="Sylfaen"/>
          <w:sz w:val="24"/>
          <w:szCs w:val="24"/>
          <w:lang w:val="en-US"/>
        </w:rPr>
        <w:t>FACT-G Questionnaire</w:t>
      </w:r>
      <w:r>
        <w:rPr>
          <w:rFonts w:ascii="Cambria" w:hAnsi="Cambria" w:cs="Sylfaen"/>
          <w:sz w:val="24"/>
          <w:szCs w:val="24"/>
          <w:lang w:val="en-US"/>
        </w:rPr>
        <w:t>, reconciliation of forward medical translations.</w:t>
      </w:r>
    </w:p>
    <w:p w:rsidR="00D82BDC" w:rsidRPr="009C2D92" w:rsidRDefault="00D82BDC" w:rsidP="00D82BDC">
      <w:pPr>
        <w:autoSpaceDE/>
        <w:autoSpaceDN/>
        <w:ind w:left="3055"/>
        <w:jc w:val="both"/>
        <w:rPr>
          <w:rFonts w:ascii="Cambria" w:hAnsi="Cambria"/>
          <w:b/>
          <w:bCs/>
          <w:sz w:val="24"/>
          <w:szCs w:val="24"/>
          <w:lang w:val="en-US"/>
        </w:rPr>
      </w:pPr>
    </w:p>
    <w:p w:rsidR="00D82BDC" w:rsidRPr="009C2D92" w:rsidRDefault="00D82BDC" w:rsidP="00D82BDC">
      <w:pPr>
        <w:autoSpaceDE/>
        <w:autoSpaceDN/>
        <w:jc w:val="both"/>
        <w:rPr>
          <w:rFonts w:ascii="Cambria" w:hAnsi="Cambria"/>
          <w:b/>
          <w:bCs/>
          <w:sz w:val="24"/>
          <w:szCs w:val="24"/>
          <w:lang w:val="en-US"/>
        </w:rPr>
      </w:pPr>
    </w:p>
    <w:p w:rsidR="001A2AF6" w:rsidRPr="001A2AF6" w:rsidRDefault="001A2AF6" w:rsidP="001A2AF6">
      <w:pPr>
        <w:autoSpaceDE/>
        <w:autoSpaceDN/>
        <w:jc w:val="both"/>
        <w:rPr>
          <w:rFonts w:ascii="Cambria" w:hAnsi="Cambria"/>
          <w:b/>
          <w:bCs/>
          <w:sz w:val="24"/>
          <w:szCs w:val="24"/>
          <w:lang w:val="en-US"/>
        </w:rPr>
      </w:pPr>
      <w:bookmarkStart w:id="0" w:name="_GoBack"/>
      <w:bookmarkEnd w:id="0"/>
    </w:p>
    <w:p w:rsidR="00302E6E" w:rsidRPr="009C2D92" w:rsidRDefault="000325CE" w:rsidP="00302E6E">
      <w:pPr>
        <w:jc w:val="both"/>
        <w:rPr>
          <w:rFonts w:ascii="Cambria" w:hAnsi="Cambria" w:cs="Tahoma"/>
          <w:b/>
          <w:bCs/>
          <w:sz w:val="24"/>
          <w:szCs w:val="24"/>
          <w:lang w:val="en-US"/>
        </w:rPr>
      </w:pPr>
      <w:r w:rsidRPr="009C2D92">
        <w:rPr>
          <w:rFonts w:ascii="Cambria" w:hAnsi="Cambria"/>
          <w:b/>
          <w:bCs/>
          <w:sz w:val="24"/>
          <w:szCs w:val="24"/>
          <w:lang w:val="en-US"/>
        </w:rPr>
        <w:tab/>
      </w:r>
      <w:r w:rsidRPr="009C2D92">
        <w:rPr>
          <w:rFonts w:ascii="Cambria" w:hAnsi="Cambria"/>
          <w:b/>
          <w:bCs/>
          <w:sz w:val="24"/>
          <w:szCs w:val="24"/>
          <w:lang w:val="en-US"/>
        </w:rPr>
        <w:tab/>
      </w:r>
      <w:r w:rsidRPr="009C2D92">
        <w:rPr>
          <w:rFonts w:ascii="Cambria" w:hAnsi="Cambria"/>
          <w:b/>
          <w:bCs/>
          <w:sz w:val="24"/>
          <w:szCs w:val="24"/>
          <w:lang w:val="en-US"/>
        </w:rPr>
        <w:tab/>
      </w:r>
      <w:r w:rsidR="00302E6E" w:rsidRPr="009C2D92">
        <w:rPr>
          <w:rFonts w:ascii="Cambria" w:hAnsi="Cambria" w:cs="Tahoma"/>
          <w:b/>
          <w:bCs/>
          <w:sz w:val="24"/>
          <w:szCs w:val="24"/>
          <w:lang w:val="en-US"/>
        </w:rPr>
        <w:t xml:space="preserve">Tethys Services Kazakhstan LLP, Tethys Petroleum Branch </w:t>
      </w:r>
    </w:p>
    <w:p w:rsidR="00302E6E" w:rsidRPr="009C2D92" w:rsidRDefault="00302E6E" w:rsidP="00302E6E">
      <w:pPr>
        <w:ind w:left="2475" w:firstLine="720"/>
        <w:jc w:val="both"/>
        <w:rPr>
          <w:rFonts w:ascii="Cambria" w:hAnsi="Cambria" w:cs="Tahoma"/>
          <w:i/>
          <w:iCs/>
          <w:sz w:val="24"/>
          <w:szCs w:val="24"/>
          <w:u w:val="single"/>
          <w:lang w:val="en-US"/>
        </w:rPr>
      </w:pPr>
      <w:r w:rsidRPr="009C2D92">
        <w:rPr>
          <w:rFonts w:ascii="Cambria" w:hAnsi="Cambria" w:cs="Tahoma"/>
          <w:i/>
          <w:iCs/>
          <w:sz w:val="24"/>
          <w:szCs w:val="24"/>
          <w:lang w:val="en-US"/>
        </w:rPr>
        <w:t xml:space="preserve">   </w:t>
      </w:r>
      <w:r w:rsidRPr="009C2D92">
        <w:rPr>
          <w:rFonts w:ascii="Cambria" w:hAnsi="Cambria" w:cs="Tahoma"/>
          <w:i/>
          <w:iCs/>
          <w:sz w:val="24"/>
          <w:szCs w:val="24"/>
          <w:u w:val="single"/>
          <w:lang w:val="en-US"/>
        </w:rPr>
        <w:t xml:space="preserve">Technical Department (08.08.11- </w:t>
      </w:r>
      <w:r w:rsidR="007066C7">
        <w:rPr>
          <w:rFonts w:ascii="Cambria" w:hAnsi="Cambria" w:cs="Tahoma"/>
          <w:i/>
          <w:iCs/>
          <w:sz w:val="24"/>
          <w:szCs w:val="24"/>
          <w:u w:val="single"/>
          <w:lang w:val="en-US"/>
        </w:rPr>
        <w:t>25.07.17</w:t>
      </w:r>
      <w:r w:rsidRPr="009C2D92">
        <w:rPr>
          <w:rFonts w:ascii="Cambria" w:hAnsi="Cambria" w:cs="Tahoma"/>
          <w:i/>
          <w:iCs/>
          <w:sz w:val="24"/>
          <w:szCs w:val="24"/>
          <w:u w:val="single"/>
          <w:lang w:val="en-US"/>
        </w:rPr>
        <w:t>)</w:t>
      </w:r>
    </w:p>
    <w:p w:rsidR="00302E6E" w:rsidRPr="009C2D92" w:rsidRDefault="00302E6E" w:rsidP="00302E6E">
      <w:pPr>
        <w:ind w:left="2475" w:firstLine="720"/>
        <w:jc w:val="both"/>
        <w:rPr>
          <w:rFonts w:ascii="Cambria" w:hAnsi="Cambria" w:cs="Tahoma"/>
          <w:i/>
          <w:iCs/>
          <w:sz w:val="24"/>
          <w:szCs w:val="24"/>
          <w:u w:val="single"/>
          <w:lang w:val="en-US"/>
        </w:rPr>
      </w:pPr>
      <w:r w:rsidRPr="009C2D92">
        <w:rPr>
          <w:rFonts w:ascii="Cambria" w:hAnsi="Cambria" w:cs="Tahoma"/>
          <w:i/>
          <w:iCs/>
          <w:sz w:val="24"/>
          <w:szCs w:val="24"/>
          <w:u w:val="single"/>
          <w:lang w:val="en-US"/>
        </w:rPr>
        <w:t>Technical Kazakh-English-Russian Translator</w:t>
      </w:r>
    </w:p>
    <w:p w:rsidR="00302E6E" w:rsidRPr="009C2D92" w:rsidRDefault="00302E6E" w:rsidP="00302E6E">
      <w:pPr>
        <w:numPr>
          <w:ilvl w:val="0"/>
          <w:numId w:val="27"/>
        </w:numPr>
        <w:autoSpaceDE/>
        <w:ind w:hanging="645"/>
        <w:jc w:val="both"/>
        <w:rPr>
          <w:rFonts w:ascii="Cambria" w:hAnsi="Cambria" w:cs="Tahoma"/>
          <w:sz w:val="24"/>
          <w:szCs w:val="24"/>
          <w:lang w:val="en-US"/>
        </w:rPr>
      </w:pPr>
      <w:r w:rsidRPr="009C2D92">
        <w:rPr>
          <w:rFonts w:ascii="Cambria" w:hAnsi="Cambria" w:cs="Tahoma"/>
          <w:sz w:val="24"/>
          <w:szCs w:val="24"/>
          <w:lang w:val="en-US"/>
        </w:rPr>
        <w:t xml:space="preserve">Provide Kazakh-Russian-English written translation of reports, agreements, </w:t>
      </w:r>
      <w:r w:rsidR="007E5519">
        <w:rPr>
          <w:rFonts w:ascii="Cambria" w:hAnsi="Cambria" w:cs="Tahoma"/>
          <w:sz w:val="24"/>
          <w:szCs w:val="24"/>
          <w:lang w:val="en-US"/>
        </w:rPr>
        <w:t xml:space="preserve">drilling daily reports, </w:t>
      </w:r>
      <w:r w:rsidRPr="009C2D92">
        <w:rPr>
          <w:rFonts w:ascii="Cambria" w:hAnsi="Cambria" w:cs="Tahoma"/>
          <w:sz w:val="24"/>
          <w:szCs w:val="24"/>
          <w:lang w:val="en-US"/>
        </w:rPr>
        <w:t xml:space="preserve">service orders, amendments to contracts, memos, weekly, monthly, benchmark reports, information letters, newspaper articles, operation instructions and manuals, correspondence between the department and the customers, minutes of the meetings, etc. Provide verbal interpretation at the negotiations and business meetings, during business trips to field. </w:t>
      </w:r>
    </w:p>
    <w:p w:rsidR="00302E6E" w:rsidRPr="009C2D92" w:rsidRDefault="00302E6E" w:rsidP="00302E6E">
      <w:pPr>
        <w:numPr>
          <w:ilvl w:val="0"/>
          <w:numId w:val="27"/>
        </w:numPr>
        <w:autoSpaceDE/>
        <w:ind w:hanging="645"/>
        <w:jc w:val="both"/>
        <w:rPr>
          <w:rFonts w:ascii="Cambria" w:hAnsi="Cambria" w:cs="Tahoma"/>
          <w:sz w:val="24"/>
          <w:szCs w:val="24"/>
          <w:lang w:val="en-US"/>
        </w:rPr>
      </w:pPr>
      <w:r w:rsidRPr="009C2D92">
        <w:rPr>
          <w:rFonts w:ascii="Cambria" w:hAnsi="Cambria" w:cs="Tahoma"/>
          <w:sz w:val="24"/>
          <w:szCs w:val="24"/>
          <w:lang w:val="en-US"/>
        </w:rPr>
        <w:t>Finalize draft letters to companies, government agencies.</w:t>
      </w:r>
    </w:p>
    <w:p w:rsidR="00302E6E" w:rsidRPr="009C2D92" w:rsidRDefault="00302E6E" w:rsidP="00302E6E">
      <w:pPr>
        <w:numPr>
          <w:ilvl w:val="0"/>
          <w:numId w:val="27"/>
        </w:numPr>
        <w:autoSpaceDE/>
        <w:ind w:hanging="645"/>
        <w:jc w:val="both"/>
        <w:rPr>
          <w:rFonts w:ascii="Cambria" w:hAnsi="Cambria" w:cs="Tahoma"/>
          <w:sz w:val="24"/>
          <w:szCs w:val="24"/>
          <w:lang w:val="en-US"/>
        </w:rPr>
      </w:pPr>
      <w:r w:rsidRPr="009C2D92">
        <w:rPr>
          <w:rFonts w:ascii="Cambria" w:hAnsi="Cambria" w:cs="Tahoma"/>
          <w:sz w:val="24"/>
          <w:szCs w:val="24"/>
          <w:lang w:val="en-US"/>
        </w:rPr>
        <w:t>Perform tasks as instructed by Technical Director.</w:t>
      </w:r>
    </w:p>
    <w:p w:rsidR="00302E6E" w:rsidRPr="009C2D92" w:rsidRDefault="00302E6E" w:rsidP="00302E6E">
      <w:pPr>
        <w:jc w:val="both"/>
        <w:rPr>
          <w:rFonts w:ascii="Cambria" w:hAnsi="Cambria" w:cs="Tahoma"/>
          <w:sz w:val="24"/>
          <w:szCs w:val="24"/>
          <w:lang w:val="en-US"/>
        </w:rPr>
      </w:pPr>
      <w:r w:rsidRPr="009C2D92">
        <w:rPr>
          <w:rFonts w:ascii="Cambria" w:hAnsi="Cambria" w:cs="Tahoma"/>
          <w:sz w:val="24"/>
          <w:szCs w:val="24"/>
          <w:lang w:val="en-US"/>
        </w:rPr>
        <w:t xml:space="preserve">                                                                    </w:t>
      </w:r>
    </w:p>
    <w:p w:rsidR="00302E6E" w:rsidRPr="009C2D92" w:rsidRDefault="00302E6E" w:rsidP="00302E6E">
      <w:pPr>
        <w:ind w:left="4320" w:firstLine="720"/>
        <w:jc w:val="both"/>
        <w:rPr>
          <w:rFonts w:ascii="Cambria" w:hAnsi="Cambria" w:cs="Tahoma"/>
          <w:b/>
          <w:bCs/>
          <w:sz w:val="24"/>
          <w:szCs w:val="24"/>
          <w:lang w:val="en-US"/>
        </w:rPr>
      </w:pPr>
      <w:proofErr w:type="spellStart"/>
      <w:r w:rsidRPr="009C2D92">
        <w:rPr>
          <w:rFonts w:ascii="Cambria" w:hAnsi="Cambria" w:cs="Tahoma"/>
          <w:b/>
          <w:bCs/>
          <w:sz w:val="24"/>
          <w:szCs w:val="24"/>
          <w:lang w:val="en-US"/>
        </w:rPr>
        <w:t>Tengizchevroil</w:t>
      </w:r>
      <w:proofErr w:type="spellEnd"/>
      <w:r w:rsidRPr="009C2D92">
        <w:rPr>
          <w:rFonts w:ascii="Cambria" w:hAnsi="Cambria" w:cs="Tahoma"/>
          <w:b/>
          <w:bCs/>
          <w:sz w:val="24"/>
          <w:szCs w:val="24"/>
          <w:lang w:val="en-US"/>
        </w:rPr>
        <w:t xml:space="preserve"> LLP</w:t>
      </w:r>
    </w:p>
    <w:p w:rsidR="00302E6E" w:rsidRPr="009C2D92" w:rsidRDefault="007066C7" w:rsidP="007066C7">
      <w:pPr>
        <w:ind w:left="2475"/>
        <w:jc w:val="both"/>
        <w:rPr>
          <w:rFonts w:ascii="Cambria" w:hAnsi="Cambria" w:cs="Tahoma"/>
          <w:i/>
          <w:iCs/>
          <w:sz w:val="24"/>
          <w:szCs w:val="24"/>
          <w:u w:val="single"/>
          <w:lang w:val="en-US"/>
        </w:rPr>
      </w:pPr>
      <w:r>
        <w:rPr>
          <w:rFonts w:ascii="Cambria" w:hAnsi="Cambria" w:cs="Tahoma"/>
          <w:i/>
          <w:iCs/>
          <w:sz w:val="24"/>
          <w:szCs w:val="24"/>
          <w:u w:val="single"/>
          <w:lang w:val="en-US"/>
        </w:rPr>
        <w:t xml:space="preserve">Instrumentation and Electrical Department, </w:t>
      </w:r>
      <w:proofErr w:type="spellStart"/>
      <w:r>
        <w:rPr>
          <w:rFonts w:ascii="Cambria" w:hAnsi="Cambria" w:cs="Tahoma"/>
          <w:i/>
          <w:iCs/>
          <w:sz w:val="24"/>
          <w:szCs w:val="24"/>
          <w:u w:val="single"/>
          <w:lang w:val="en-US"/>
        </w:rPr>
        <w:t>H</w:t>
      </w:r>
      <w:r w:rsidR="00302E6E" w:rsidRPr="009C2D92">
        <w:rPr>
          <w:rFonts w:ascii="Cambria" w:hAnsi="Cambria" w:cs="Tahoma"/>
          <w:i/>
          <w:iCs/>
          <w:sz w:val="24"/>
          <w:szCs w:val="24"/>
          <w:u w:val="single"/>
          <w:lang w:val="en-US"/>
        </w:rPr>
        <w:t>SE</w:t>
      </w:r>
      <w:proofErr w:type="spellEnd"/>
      <w:r w:rsidR="00302E6E" w:rsidRPr="009C2D92">
        <w:rPr>
          <w:rFonts w:ascii="Cambria" w:hAnsi="Cambria" w:cs="Tahoma"/>
          <w:i/>
          <w:iCs/>
          <w:sz w:val="24"/>
          <w:szCs w:val="24"/>
          <w:u w:val="single"/>
          <w:lang w:val="en-US"/>
        </w:rPr>
        <w:t>, Land and Property Department (01.08.03- 05.08.11)</w:t>
      </w:r>
    </w:p>
    <w:p w:rsidR="00302E6E" w:rsidRPr="009C2D92" w:rsidRDefault="00302E6E" w:rsidP="00302E6E">
      <w:pPr>
        <w:ind w:left="2475" w:firstLine="720"/>
        <w:jc w:val="both"/>
        <w:rPr>
          <w:rFonts w:ascii="Cambria" w:hAnsi="Cambria" w:cs="Tahoma"/>
          <w:i/>
          <w:iCs/>
          <w:sz w:val="24"/>
          <w:szCs w:val="24"/>
          <w:u w:val="single"/>
          <w:lang w:val="en-US"/>
        </w:rPr>
      </w:pPr>
      <w:r w:rsidRPr="009C2D92">
        <w:rPr>
          <w:rFonts w:ascii="Cambria" w:hAnsi="Cambria" w:cs="Tahoma"/>
          <w:i/>
          <w:iCs/>
          <w:sz w:val="24"/>
          <w:szCs w:val="24"/>
          <w:lang w:val="en-US"/>
        </w:rPr>
        <w:t xml:space="preserve">                   </w:t>
      </w:r>
      <w:r w:rsidRPr="009C2D92">
        <w:rPr>
          <w:rFonts w:ascii="Cambria" w:hAnsi="Cambria" w:cs="Tahoma"/>
          <w:i/>
          <w:iCs/>
          <w:sz w:val="24"/>
          <w:szCs w:val="24"/>
          <w:u w:val="single"/>
          <w:lang w:val="en-US"/>
        </w:rPr>
        <w:t>Kazakh-English-Russian Translator</w:t>
      </w:r>
    </w:p>
    <w:p w:rsidR="00CD2069" w:rsidRPr="009C2D92" w:rsidRDefault="00CD2069" w:rsidP="00CD2069">
      <w:pPr>
        <w:numPr>
          <w:ilvl w:val="0"/>
          <w:numId w:val="20"/>
        </w:numPr>
        <w:tabs>
          <w:tab w:val="num" w:pos="1701"/>
        </w:tabs>
        <w:autoSpaceDE/>
        <w:autoSpaceDN/>
        <w:ind w:left="2410" w:firstLine="0"/>
        <w:jc w:val="both"/>
        <w:rPr>
          <w:rFonts w:ascii="Cambria" w:hAnsi="Cambria" w:cs="Sylfaen"/>
          <w:sz w:val="24"/>
          <w:szCs w:val="24"/>
          <w:lang w:val="en-US"/>
        </w:rPr>
      </w:pPr>
      <w:r w:rsidRPr="009C2D92">
        <w:rPr>
          <w:rFonts w:ascii="Cambria" w:hAnsi="Cambria" w:cs="Sylfaen"/>
          <w:sz w:val="24"/>
          <w:szCs w:val="24"/>
          <w:lang w:val="en-US"/>
        </w:rPr>
        <w:t xml:space="preserve">Provide written translation of the scientific, technical documentation related to the operation of the department, memos, weekly, monthly, benchmark reports, information letters, newspaper articles, operation instructions and manuals, correspondence between the </w:t>
      </w:r>
      <w:r w:rsidRPr="009C2D92">
        <w:rPr>
          <w:rFonts w:ascii="Cambria" w:hAnsi="Cambria" w:cs="Sylfaen"/>
          <w:sz w:val="24"/>
          <w:szCs w:val="24"/>
          <w:lang w:val="en-US"/>
        </w:rPr>
        <w:lastRenderedPageBreak/>
        <w:t xml:space="preserve">department and the customers, minutes of the meetings, etc. Provide verbal interpretation during negotiations and business meetings.  </w:t>
      </w:r>
    </w:p>
    <w:p w:rsidR="00CD2069" w:rsidRPr="009C2D92" w:rsidRDefault="00CD2069" w:rsidP="00CD2069">
      <w:pPr>
        <w:numPr>
          <w:ilvl w:val="0"/>
          <w:numId w:val="20"/>
        </w:numPr>
        <w:tabs>
          <w:tab w:val="num" w:pos="1701"/>
        </w:tabs>
        <w:autoSpaceDE/>
        <w:autoSpaceDN/>
        <w:ind w:left="2410" w:firstLine="0"/>
        <w:jc w:val="both"/>
        <w:rPr>
          <w:rFonts w:ascii="Cambria" w:hAnsi="Cambria" w:cs="Sylfaen"/>
          <w:sz w:val="24"/>
          <w:szCs w:val="24"/>
          <w:lang w:val="en-US"/>
        </w:rPr>
      </w:pPr>
      <w:r w:rsidRPr="009C2D92">
        <w:rPr>
          <w:rFonts w:ascii="Cambria" w:hAnsi="Cambria" w:cs="Sylfaen"/>
          <w:sz w:val="24"/>
          <w:szCs w:val="24"/>
          <w:lang w:val="en-US"/>
        </w:rPr>
        <w:t xml:space="preserve"> Develop spreadsheets, graphs, organization charts &amp; schedules as directed by Coordinators and Land Manager using Excel and Visio. </w:t>
      </w:r>
    </w:p>
    <w:p w:rsidR="00CD2069" w:rsidRPr="009C2D92" w:rsidRDefault="00CD2069" w:rsidP="00CD2069">
      <w:pPr>
        <w:numPr>
          <w:ilvl w:val="0"/>
          <w:numId w:val="20"/>
        </w:numPr>
        <w:tabs>
          <w:tab w:val="num" w:pos="1701"/>
        </w:tabs>
        <w:autoSpaceDE/>
        <w:autoSpaceDN/>
        <w:ind w:left="2410" w:firstLine="0"/>
        <w:jc w:val="both"/>
        <w:rPr>
          <w:rFonts w:ascii="Cambria" w:hAnsi="Cambria"/>
          <w:sz w:val="24"/>
          <w:szCs w:val="24"/>
          <w:lang w:val="en-US"/>
        </w:rPr>
      </w:pPr>
      <w:r w:rsidRPr="009C2D92">
        <w:rPr>
          <w:rFonts w:ascii="Cambria" w:hAnsi="Cambria" w:cs="Arial"/>
          <w:sz w:val="24"/>
          <w:szCs w:val="24"/>
          <w:lang w:val="en-US"/>
        </w:rPr>
        <w:t xml:space="preserve"> </w:t>
      </w:r>
      <w:r w:rsidRPr="009C2D92">
        <w:rPr>
          <w:rFonts w:ascii="Cambria" w:hAnsi="Cambria" w:cs="Sylfaen"/>
          <w:sz w:val="24"/>
          <w:szCs w:val="24"/>
          <w:lang w:val="en-US"/>
        </w:rPr>
        <w:t xml:space="preserve">Edit and update the </w:t>
      </w:r>
      <w:proofErr w:type="spellStart"/>
      <w:r w:rsidRPr="009C2D92">
        <w:rPr>
          <w:rFonts w:ascii="Cambria" w:hAnsi="Cambria" w:cs="Sylfaen"/>
          <w:sz w:val="24"/>
          <w:szCs w:val="24"/>
          <w:lang w:val="en-US"/>
        </w:rPr>
        <w:t>LMG</w:t>
      </w:r>
      <w:proofErr w:type="spellEnd"/>
      <w:r w:rsidRPr="009C2D92">
        <w:rPr>
          <w:rFonts w:ascii="Cambria" w:hAnsi="Cambria" w:cs="Sylfaen"/>
          <w:sz w:val="24"/>
          <w:szCs w:val="24"/>
          <w:lang w:val="en-US"/>
        </w:rPr>
        <w:t xml:space="preserve"> web-site as directed by the Land Advisor using the data from the annual land monitoring and land use accounting reports.</w:t>
      </w:r>
      <w:r w:rsidRPr="009C2D92">
        <w:rPr>
          <w:rFonts w:ascii="Cambria" w:hAnsi="Cambria"/>
          <w:sz w:val="24"/>
          <w:szCs w:val="24"/>
          <w:lang w:val="en-US"/>
        </w:rPr>
        <w:t xml:space="preserve">   </w:t>
      </w:r>
    </w:p>
    <w:p w:rsidR="00E67DCE" w:rsidRPr="009C2D92" w:rsidRDefault="00E67DCE" w:rsidP="00A93F73">
      <w:pPr>
        <w:pStyle w:val="a3"/>
        <w:spacing w:line="240" w:lineRule="auto"/>
        <w:ind w:left="2127" w:hanging="2127"/>
        <w:rPr>
          <w:rFonts w:ascii="Cambria" w:hAnsi="Cambria"/>
          <w:sz w:val="24"/>
          <w:szCs w:val="24"/>
        </w:rPr>
      </w:pPr>
    </w:p>
    <w:p w:rsidR="00E67DCE" w:rsidRPr="009C2D92" w:rsidRDefault="00E67DCE" w:rsidP="00A93F73">
      <w:pPr>
        <w:pStyle w:val="a3"/>
        <w:spacing w:line="240" w:lineRule="auto"/>
        <w:ind w:left="2127" w:hanging="2127"/>
        <w:rPr>
          <w:rFonts w:ascii="Cambria" w:hAnsi="Cambria"/>
          <w:sz w:val="24"/>
          <w:szCs w:val="24"/>
        </w:rPr>
      </w:pPr>
    </w:p>
    <w:p w:rsidR="00A93F73" w:rsidRPr="009C2D92" w:rsidRDefault="00A93F73" w:rsidP="00A93F73">
      <w:pPr>
        <w:pStyle w:val="a3"/>
        <w:spacing w:line="240" w:lineRule="auto"/>
        <w:ind w:left="2127" w:hanging="2127"/>
        <w:rPr>
          <w:rFonts w:ascii="Cambria" w:hAnsi="Cambria" w:cs="Sylfaen"/>
          <w:b w:val="0"/>
          <w:bCs w:val="0"/>
          <w:sz w:val="24"/>
          <w:szCs w:val="24"/>
        </w:rPr>
      </w:pPr>
      <w:r w:rsidRPr="009C2D92">
        <w:rPr>
          <w:rFonts w:ascii="Cambria" w:hAnsi="Cambria"/>
          <w:sz w:val="24"/>
          <w:szCs w:val="24"/>
        </w:rPr>
        <w:t>Certificates:</w:t>
      </w:r>
      <w:r w:rsidRPr="009C2D92">
        <w:rPr>
          <w:rFonts w:ascii="Cambria" w:hAnsi="Cambria" w:cs="Sylfaen"/>
          <w:b w:val="0"/>
          <w:bCs w:val="0"/>
          <w:sz w:val="24"/>
          <w:szCs w:val="24"/>
        </w:rPr>
        <w:t xml:space="preserve">              </w:t>
      </w:r>
      <w:r w:rsidRPr="009C2D92">
        <w:rPr>
          <w:rFonts w:ascii="Cambria" w:hAnsi="Cambria" w:cs="Sylfaen"/>
          <w:b w:val="0"/>
          <w:bCs w:val="0"/>
          <w:i/>
          <w:iCs/>
          <w:sz w:val="24"/>
          <w:szCs w:val="24"/>
        </w:rPr>
        <w:t>Theory of Translation and</w:t>
      </w:r>
      <w:r w:rsidRPr="009C2D92">
        <w:rPr>
          <w:rFonts w:ascii="Cambria" w:hAnsi="Cambria" w:cs="Sylfaen"/>
          <w:b w:val="0"/>
          <w:bCs w:val="0"/>
          <w:i/>
          <w:iCs/>
          <w:sz w:val="24"/>
          <w:szCs w:val="24"/>
          <w:lang w:val="kk-KZ"/>
        </w:rPr>
        <w:t xml:space="preserve"> </w:t>
      </w:r>
      <w:r w:rsidRPr="009C2D92">
        <w:rPr>
          <w:rFonts w:ascii="Cambria" w:hAnsi="Cambria" w:cs="Sylfaen"/>
          <w:b w:val="0"/>
          <w:bCs w:val="0"/>
          <w:i/>
          <w:iCs/>
          <w:sz w:val="24"/>
          <w:szCs w:val="24"/>
        </w:rPr>
        <w:t>Verbal Translation Techniques (25.11.05-07.12.05)</w:t>
      </w:r>
      <w:r w:rsidRPr="009C2D92">
        <w:rPr>
          <w:rFonts w:ascii="Cambria" w:hAnsi="Cambria" w:cs="Sylfaen"/>
          <w:b w:val="0"/>
          <w:bCs w:val="0"/>
          <w:sz w:val="24"/>
          <w:szCs w:val="24"/>
        </w:rPr>
        <w:t xml:space="preserve">       </w:t>
      </w:r>
    </w:p>
    <w:p w:rsidR="00A93F73" w:rsidRPr="009C2D92" w:rsidRDefault="00A93F73" w:rsidP="00CD2069">
      <w:pPr>
        <w:pStyle w:val="a3"/>
        <w:spacing w:line="240" w:lineRule="auto"/>
        <w:ind w:left="2127" w:hanging="2127"/>
        <w:rPr>
          <w:rFonts w:ascii="Cambria" w:hAnsi="Cambria" w:cs="Sylfaen"/>
          <w:b w:val="0"/>
          <w:bCs w:val="0"/>
          <w:sz w:val="24"/>
          <w:szCs w:val="24"/>
        </w:rPr>
      </w:pPr>
      <w:r w:rsidRPr="009C2D92">
        <w:rPr>
          <w:rFonts w:ascii="Cambria" w:hAnsi="Cambria" w:cs="Sylfaen"/>
          <w:b w:val="0"/>
          <w:bCs w:val="0"/>
          <w:sz w:val="24"/>
          <w:szCs w:val="24"/>
        </w:rPr>
        <w:tab/>
      </w:r>
      <w:r w:rsidRPr="009C2D92">
        <w:rPr>
          <w:rFonts w:ascii="Cambria" w:hAnsi="Cambria" w:cs="Sylfaen"/>
          <w:b w:val="0"/>
          <w:bCs w:val="0"/>
          <w:sz w:val="24"/>
          <w:szCs w:val="24"/>
        </w:rPr>
        <w:tab/>
        <w:t xml:space="preserve">(104-hour course organized by </w:t>
      </w:r>
      <w:proofErr w:type="spellStart"/>
      <w:r w:rsidR="00CD2069" w:rsidRPr="009C2D92">
        <w:rPr>
          <w:rFonts w:ascii="Cambria" w:hAnsi="Cambria" w:cs="Sylfaen"/>
          <w:b w:val="0"/>
          <w:bCs w:val="0"/>
          <w:sz w:val="24"/>
          <w:szCs w:val="24"/>
        </w:rPr>
        <w:t>Tengizchevroil</w:t>
      </w:r>
      <w:proofErr w:type="spellEnd"/>
      <w:r w:rsidR="00CD2069" w:rsidRPr="009C2D92">
        <w:rPr>
          <w:rFonts w:ascii="Cambria" w:hAnsi="Cambria" w:cs="Sylfaen"/>
          <w:b w:val="0"/>
          <w:bCs w:val="0"/>
          <w:sz w:val="24"/>
          <w:szCs w:val="24"/>
        </w:rPr>
        <w:t xml:space="preserve"> LLP </w:t>
      </w:r>
      <w:r w:rsidRPr="009C2D92">
        <w:rPr>
          <w:rFonts w:ascii="Cambria" w:hAnsi="Cambria" w:cs="Sylfaen"/>
          <w:b w:val="0"/>
          <w:bCs w:val="0"/>
          <w:sz w:val="24"/>
          <w:szCs w:val="24"/>
        </w:rPr>
        <w:t xml:space="preserve">Language Services under guidance of Professor </w:t>
      </w:r>
      <w:proofErr w:type="spellStart"/>
      <w:r w:rsidRPr="009C2D92">
        <w:rPr>
          <w:rFonts w:ascii="Cambria" w:hAnsi="Cambria" w:cs="Sylfaen"/>
          <w:b w:val="0"/>
          <w:bCs w:val="0"/>
          <w:sz w:val="24"/>
          <w:szCs w:val="24"/>
        </w:rPr>
        <w:t>E.Shamlidi</w:t>
      </w:r>
      <w:proofErr w:type="spellEnd"/>
      <w:r w:rsidRPr="009C2D92">
        <w:rPr>
          <w:rFonts w:ascii="Cambria" w:hAnsi="Cambria" w:cs="Sylfaen"/>
          <w:b w:val="0"/>
          <w:bCs w:val="0"/>
          <w:sz w:val="24"/>
          <w:szCs w:val="24"/>
        </w:rPr>
        <w:t xml:space="preserve"> of Pyatigorsk State Linguistic University)</w:t>
      </w:r>
    </w:p>
    <w:p w:rsidR="00A93F73" w:rsidRPr="009C2D92" w:rsidRDefault="00A93F73" w:rsidP="00A93F73">
      <w:pPr>
        <w:pStyle w:val="a3"/>
        <w:spacing w:line="240" w:lineRule="auto"/>
        <w:ind w:left="2127" w:hanging="2127"/>
        <w:rPr>
          <w:rFonts w:ascii="Cambria" w:hAnsi="Cambria" w:cs="Sylfaen"/>
          <w:b w:val="0"/>
          <w:bCs w:val="0"/>
          <w:sz w:val="24"/>
          <w:szCs w:val="24"/>
        </w:rPr>
      </w:pPr>
      <w:r w:rsidRPr="009C2D92">
        <w:rPr>
          <w:rFonts w:ascii="Cambria" w:hAnsi="Cambria" w:cs="Sylfaen"/>
          <w:b w:val="0"/>
          <w:bCs w:val="0"/>
          <w:sz w:val="24"/>
          <w:szCs w:val="24"/>
        </w:rPr>
        <w:tab/>
      </w:r>
      <w:r w:rsidRPr="009C2D92">
        <w:rPr>
          <w:rFonts w:ascii="Cambria" w:hAnsi="Cambria" w:cs="Sylfaen"/>
          <w:b w:val="0"/>
          <w:bCs w:val="0"/>
          <w:sz w:val="24"/>
          <w:szCs w:val="24"/>
        </w:rPr>
        <w:tab/>
      </w:r>
    </w:p>
    <w:p w:rsidR="00A93F73" w:rsidRPr="009C2D92" w:rsidRDefault="00A93F73" w:rsidP="00A93F73">
      <w:pPr>
        <w:pStyle w:val="a3"/>
        <w:spacing w:line="240" w:lineRule="auto"/>
        <w:ind w:left="2127" w:hanging="2127"/>
        <w:rPr>
          <w:rFonts w:ascii="Cambria" w:hAnsi="Cambria" w:cs="Sylfaen"/>
          <w:b w:val="0"/>
          <w:bCs w:val="0"/>
          <w:sz w:val="24"/>
          <w:szCs w:val="24"/>
        </w:rPr>
      </w:pPr>
      <w:r w:rsidRPr="009C2D92">
        <w:rPr>
          <w:rFonts w:ascii="Cambria" w:hAnsi="Cambria" w:cs="Sylfaen"/>
          <w:b w:val="0"/>
          <w:bCs w:val="0"/>
          <w:sz w:val="24"/>
          <w:szCs w:val="24"/>
        </w:rPr>
        <w:tab/>
      </w:r>
      <w:r w:rsidRPr="009C2D92">
        <w:rPr>
          <w:rFonts w:ascii="Cambria" w:hAnsi="Cambria" w:cs="Sylfaen"/>
          <w:b w:val="0"/>
          <w:bCs w:val="0"/>
          <w:sz w:val="24"/>
          <w:szCs w:val="24"/>
        </w:rPr>
        <w:tab/>
      </w:r>
      <w:r w:rsidR="00444213" w:rsidRPr="009C2D92">
        <w:rPr>
          <w:rFonts w:ascii="Cambria" w:hAnsi="Cambria" w:cs="Sylfaen"/>
          <w:b w:val="0"/>
          <w:bCs w:val="0"/>
          <w:sz w:val="24"/>
          <w:szCs w:val="24"/>
        </w:rPr>
        <w:t xml:space="preserve"> </w:t>
      </w:r>
      <w:r w:rsidRPr="009C2D92">
        <w:rPr>
          <w:rFonts w:ascii="Cambria" w:hAnsi="Cambria" w:cs="Sylfaen"/>
          <w:b w:val="0"/>
          <w:bCs w:val="0"/>
          <w:i/>
          <w:iCs/>
          <w:sz w:val="24"/>
          <w:szCs w:val="24"/>
        </w:rPr>
        <w:t xml:space="preserve">Kazakh Language for Oil-Gas Industry Translators (02.05.06 – 11.05.06) </w:t>
      </w:r>
      <w:r w:rsidR="00444213" w:rsidRPr="009C2D92">
        <w:rPr>
          <w:rFonts w:ascii="Cambria" w:hAnsi="Cambria" w:cs="Sylfaen"/>
          <w:b w:val="0"/>
          <w:bCs w:val="0"/>
          <w:i/>
          <w:iCs/>
          <w:sz w:val="24"/>
          <w:szCs w:val="24"/>
        </w:rPr>
        <w:t xml:space="preserve"> </w:t>
      </w:r>
      <w:r w:rsidRPr="009C2D92">
        <w:rPr>
          <w:rFonts w:ascii="Cambria" w:hAnsi="Cambria" w:cs="Sylfaen"/>
          <w:b w:val="0"/>
          <w:bCs w:val="0"/>
          <w:sz w:val="24"/>
          <w:szCs w:val="24"/>
        </w:rPr>
        <w:tab/>
        <w:t xml:space="preserve">(80-hour training organized by </w:t>
      </w:r>
      <w:proofErr w:type="spellStart"/>
      <w:r w:rsidRPr="009C2D92">
        <w:rPr>
          <w:rFonts w:ascii="Cambria" w:hAnsi="Cambria" w:cs="Sylfaen"/>
          <w:b w:val="0"/>
          <w:bCs w:val="0"/>
          <w:sz w:val="24"/>
          <w:szCs w:val="24"/>
        </w:rPr>
        <w:t>TCO</w:t>
      </w:r>
      <w:proofErr w:type="spellEnd"/>
      <w:r w:rsidRPr="009C2D92">
        <w:rPr>
          <w:rFonts w:ascii="Cambria" w:hAnsi="Cambria" w:cs="Sylfaen"/>
          <w:b w:val="0"/>
          <w:bCs w:val="0"/>
          <w:sz w:val="24"/>
          <w:szCs w:val="24"/>
        </w:rPr>
        <w:t xml:space="preserve"> Language Services)</w:t>
      </w:r>
    </w:p>
    <w:p w:rsidR="00A93F73" w:rsidRPr="009C2D92" w:rsidRDefault="00A93F73" w:rsidP="00A93F73">
      <w:pPr>
        <w:pStyle w:val="a3"/>
        <w:spacing w:line="240" w:lineRule="auto"/>
        <w:ind w:left="2127" w:hanging="2127"/>
        <w:rPr>
          <w:rFonts w:ascii="Cambria" w:hAnsi="Cambria" w:cs="Sylfaen"/>
          <w:b w:val="0"/>
          <w:bCs w:val="0"/>
          <w:sz w:val="24"/>
          <w:szCs w:val="24"/>
        </w:rPr>
      </w:pPr>
      <w:r w:rsidRPr="009C2D92">
        <w:rPr>
          <w:rFonts w:ascii="Cambria" w:hAnsi="Cambria" w:cs="Sylfaen"/>
          <w:b w:val="0"/>
          <w:bCs w:val="0"/>
          <w:i/>
          <w:iCs/>
          <w:sz w:val="24"/>
          <w:szCs w:val="24"/>
        </w:rPr>
        <w:t xml:space="preserve">                                 </w:t>
      </w:r>
    </w:p>
    <w:p w:rsidR="00A93F73" w:rsidRPr="009C2D92" w:rsidRDefault="00A93F73" w:rsidP="00A93F73">
      <w:pPr>
        <w:pStyle w:val="a3"/>
        <w:spacing w:line="240" w:lineRule="auto"/>
        <w:ind w:left="2127" w:hanging="2127"/>
        <w:rPr>
          <w:rFonts w:ascii="Cambria" w:hAnsi="Cambria" w:cs="Sylfaen"/>
          <w:b w:val="0"/>
          <w:bCs w:val="0"/>
          <w:i/>
          <w:iCs/>
          <w:sz w:val="24"/>
          <w:szCs w:val="24"/>
        </w:rPr>
      </w:pPr>
      <w:r w:rsidRPr="009C2D92">
        <w:rPr>
          <w:rFonts w:ascii="Cambria" w:hAnsi="Cambria" w:cs="Sylfaen"/>
          <w:b w:val="0"/>
          <w:bCs w:val="0"/>
          <w:sz w:val="24"/>
          <w:szCs w:val="24"/>
        </w:rPr>
        <w:t xml:space="preserve">                                  </w:t>
      </w:r>
      <w:r w:rsidRPr="009C2D92">
        <w:rPr>
          <w:rFonts w:ascii="Cambria" w:hAnsi="Cambria" w:cs="Sylfaen"/>
          <w:b w:val="0"/>
          <w:bCs w:val="0"/>
          <w:i/>
          <w:iCs/>
          <w:sz w:val="24"/>
          <w:szCs w:val="24"/>
        </w:rPr>
        <w:t>HIGH TECH FOR HUMAN Microsoft Front Page Training (04.02.04)</w:t>
      </w:r>
    </w:p>
    <w:p w:rsidR="00A93F73" w:rsidRPr="009C2D92" w:rsidRDefault="00A93F73" w:rsidP="00A93F73">
      <w:pPr>
        <w:pStyle w:val="a3"/>
        <w:spacing w:line="240" w:lineRule="auto"/>
        <w:ind w:left="2127" w:hanging="2127"/>
        <w:rPr>
          <w:rFonts w:ascii="Cambria" w:hAnsi="Cambria" w:cs="Sylfaen"/>
          <w:b w:val="0"/>
          <w:bCs w:val="0"/>
          <w:i/>
          <w:iCs/>
          <w:sz w:val="24"/>
          <w:szCs w:val="24"/>
        </w:rPr>
      </w:pPr>
    </w:p>
    <w:p w:rsidR="00A93F73" w:rsidRPr="009C2D92" w:rsidRDefault="00567394" w:rsidP="00567394">
      <w:pPr>
        <w:pStyle w:val="a3"/>
        <w:spacing w:line="240" w:lineRule="auto"/>
        <w:ind w:left="2127" w:hanging="2127"/>
        <w:jc w:val="left"/>
        <w:rPr>
          <w:rFonts w:ascii="Cambria" w:hAnsi="Cambria" w:cs="Sylfaen"/>
          <w:b w:val="0"/>
          <w:bCs w:val="0"/>
          <w:i/>
          <w:iCs/>
          <w:sz w:val="24"/>
          <w:szCs w:val="24"/>
        </w:rPr>
      </w:pPr>
      <w:r w:rsidRPr="009C2D92">
        <w:rPr>
          <w:rFonts w:ascii="Cambria" w:hAnsi="Cambria" w:cs="Sylfaen"/>
          <w:b w:val="0"/>
          <w:bCs w:val="0"/>
          <w:i/>
          <w:iCs/>
          <w:sz w:val="24"/>
          <w:szCs w:val="24"/>
        </w:rPr>
        <w:t xml:space="preserve">                                     </w:t>
      </w:r>
      <w:r w:rsidR="00A93F73" w:rsidRPr="009C2D92">
        <w:rPr>
          <w:rFonts w:ascii="Cambria" w:hAnsi="Cambria" w:cs="Sylfaen"/>
          <w:b w:val="0"/>
          <w:bCs w:val="0"/>
          <w:i/>
          <w:iCs/>
          <w:sz w:val="24"/>
          <w:szCs w:val="24"/>
        </w:rPr>
        <w:t>Quorum Land Database Training (14.09.04)</w:t>
      </w:r>
      <w:r w:rsidRPr="009C2D92">
        <w:rPr>
          <w:rFonts w:ascii="Cambria" w:hAnsi="Cambria" w:cs="Sylfaen"/>
          <w:b w:val="0"/>
          <w:bCs w:val="0"/>
          <w:i/>
          <w:iCs/>
          <w:sz w:val="24"/>
          <w:szCs w:val="24"/>
        </w:rPr>
        <w:br/>
      </w:r>
      <w:r w:rsidRPr="009C2D92">
        <w:rPr>
          <w:rFonts w:ascii="Cambria" w:hAnsi="Cambria" w:cs="Sylfaen"/>
          <w:b w:val="0"/>
          <w:bCs w:val="0"/>
          <w:i/>
          <w:iCs/>
          <w:sz w:val="24"/>
          <w:szCs w:val="24"/>
        </w:rPr>
        <w:br/>
        <w:t xml:space="preserve"> SDL </w:t>
      </w:r>
      <w:proofErr w:type="spellStart"/>
      <w:r w:rsidRPr="009C2D92">
        <w:rPr>
          <w:rFonts w:ascii="Cambria" w:hAnsi="Cambria" w:cs="Sylfaen"/>
          <w:b w:val="0"/>
          <w:bCs w:val="0"/>
          <w:i/>
          <w:iCs/>
          <w:sz w:val="24"/>
          <w:szCs w:val="24"/>
        </w:rPr>
        <w:t>Trados</w:t>
      </w:r>
      <w:proofErr w:type="spellEnd"/>
      <w:r w:rsidRPr="009C2D92">
        <w:rPr>
          <w:rFonts w:ascii="Cambria" w:hAnsi="Cambria" w:cs="Sylfaen"/>
          <w:b w:val="0"/>
          <w:bCs w:val="0"/>
          <w:i/>
          <w:iCs/>
          <w:sz w:val="24"/>
          <w:szCs w:val="24"/>
        </w:rPr>
        <w:t xml:space="preserve"> Studio 2009</w:t>
      </w:r>
    </w:p>
    <w:p w:rsidR="00A93F73" w:rsidRPr="009C2D92" w:rsidRDefault="00A93F73" w:rsidP="00A93F73">
      <w:pPr>
        <w:autoSpaceDE/>
        <w:autoSpaceDN/>
        <w:jc w:val="both"/>
        <w:rPr>
          <w:rFonts w:ascii="Cambria" w:hAnsi="Cambria"/>
          <w:b/>
          <w:bCs/>
          <w:sz w:val="24"/>
          <w:szCs w:val="24"/>
          <w:lang w:val="en-US"/>
        </w:rPr>
      </w:pPr>
    </w:p>
    <w:p w:rsidR="003A3E20" w:rsidRPr="009C2D92" w:rsidRDefault="003A3E20" w:rsidP="00302E6E">
      <w:pPr>
        <w:autoSpaceDE/>
        <w:autoSpaceDN/>
        <w:ind w:left="2475" w:hanging="2475"/>
        <w:rPr>
          <w:rFonts w:ascii="Cambria" w:hAnsi="Cambria"/>
          <w:b/>
          <w:bCs/>
          <w:sz w:val="24"/>
          <w:szCs w:val="24"/>
          <w:lang w:val="en-US"/>
        </w:rPr>
      </w:pPr>
      <w:r w:rsidRPr="009C2D92">
        <w:rPr>
          <w:rFonts w:ascii="Cambria" w:hAnsi="Cambria"/>
          <w:b/>
          <w:bCs/>
          <w:sz w:val="24"/>
          <w:szCs w:val="24"/>
          <w:lang w:val="en-US"/>
        </w:rPr>
        <w:t>Areas of expertise</w:t>
      </w:r>
      <w:r w:rsidR="00CE4B51">
        <w:rPr>
          <w:rFonts w:ascii="Cambria" w:hAnsi="Cambria"/>
          <w:sz w:val="24"/>
          <w:szCs w:val="24"/>
          <w:lang w:val="en-US"/>
        </w:rPr>
        <w:t xml:space="preserve">:        </w:t>
      </w:r>
      <w:r w:rsidRPr="009C2D92">
        <w:rPr>
          <w:rFonts w:ascii="Cambria" w:hAnsi="Cambria" w:cs="Sylfaen"/>
          <w:sz w:val="24"/>
          <w:szCs w:val="24"/>
          <w:lang w:val="en-US"/>
        </w:rPr>
        <w:t>General, Legal and Contracts, IT, Technical and Engineering,</w:t>
      </w:r>
      <w:r w:rsidR="00CE4B51">
        <w:rPr>
          <w:rFonts w:ascii="Cambria" w:hAnsi="Cambria" w:cs="Sylfaen"/>
          <w:sz w:val="24"/>
          <w:szCs w:val="24"/>
          <w:lang w:val="en-US"/>
        </w:rPr>
        <w:t xml:space="preserve"> QA testing,</w:t>
      </w:r>
      <w:r w:rsidRPr="009C2D92">
        <w:rPr>
          <w:rFonts w:ascii="Cambria" w:hAnsi="Cambria" w:cs="Sylfaen"/>
          <w:sz w:val="24"/>
          <w:szCs w:val="24"/>
          <w:lang w:val="en-US"/>
        </w:rPr>
        <w:t xml:space="preserve"> etc.</w:t>
      </w:r>
    </w:p>
    <w:p w:rsidR="003A3E20" w:rsidRPr="009C2D92" w:rsidRDefault="003A3E20" w:rsidP="00A93F73">
      <w:pPr>
        <w:autoSpaceDE/>
        <w:autoSpaceDN/>
        <w:jc w:val="both"/>
        <w:rPr>
          <w:rFonts w:ascii="Cambria" w:hAnsi="Cambria"/>
          <w:b/>
          <w:bCs/>
          <w:sz w:val="24"/>
          <w:szCs w:val="24"/>
          <w:lang w:val="en-US"/>
        </w:rPr>
      </w:pPr>
    </w:p>
    <w:p w:rsidR="00D41E15" w:rsidRPr="009C2D92" w:rsidRDefault="00D41E15" w:rsidP="00511EA7">
      <w:pPr>
        <w:autoSpaceDE/>
        <w:autoSpaceDN/>
        <w:ind w:left="2475" w:hanging="2475"/>
        <w:rPr>
          <w:rFonts w:ascii="Cambria" w:hAnsi="Cambria" w:cs="Sylfaen"/>
          <w:sz w:val="24"/>
          <w:szCs w:val="24"/>
          <w:lang w:val="en-US"/>
        </w:rPr>
      </w:pPr>
      <w:r w:rsidRPr="009C2D92">
        <w:rPr>
          <w:rFonts w:ascii="Cambria" w:hAnsi="Cambria"/>
          <w:b/>
          <w:bCs/>
          <w:sz w:val="24"/>
          <w:szCs w:val="24"/>
          <w:lang w:val="en-US"/>
        </w:rPr>
        <w:t>Language skills</w:t>
      </w:r>
      <w:r w:rsidRPr="009C2D92">
        <w:rPr>
          <w:rFonts w:ascii="Cambria" w:hAnsi="Cambria"/>
          <w:sz w:val="24"/>
          <w:szCs w:val="24"/>
          <w:lang w:val="en-US"/>
        </w:rPr>
        <w:t>:</w:t>
      </w:r>
      <w:r w:rsidR="00171D3A" w:rsidRPr="009C2D92">
        <w:rPr>
          <w:rFonts w:ascii="Cambria" w:hAnsi="Cambria"/>
          <w:sz w:val="24"/>
          <w:szCs w:val="24"/>
          <w:lang w:val="en-US"/>
        </w:rPr>
        <w:t xml:space="preserve">         </w:t>
      </w:r>
      <w:r w:rsidRPr="009C2D92">
        <w:rPr>
          <w:rFonts w:ascii="Cambria" w:hAnsi="Cambria" w:cs="Sylfaen"/>
          <w:sz w:val="24"/>
          <w:szCs w:val="24"/>
          <w:lang w:val="en-US"/>
        </w:rPr>
        <w:t>Kazakh (n</w:t>
      </w:r>
      <w:r w:rsidR="009C2D92" w:rsidRPr="009C2D92">
        <w:rPr>
          <w:rFonts w:ascii="Cambria" w:hAnsi="Cambria" w:cs="Sylfaen"/>
          <w:sz w:val="24"/>
          <w:szCs w:val="24"/>
          <w:lang w:val="en-US"/>
        </w:rPr>
        <w:t>ative); fluent English, Russian</w:t>
      </w:r>
      <w:r w:rsidR="00CE4B51">
        <w:rPr>
          <w:rFonts w:ascii="Cambria" w:hAnsi="Cambria" w:cs="Sylfaen"/>
          <w:sz w:val="24"/>
          <w:szCs w:val="24"/>
          <w:lang w:val="en-US"/>
        </w:rPr>
        <w:t xml:space="preserve"> (near-native)</w:t>
      </w:r>
      <w:r w:rsidRPr="009C2D92">
        <w:rPr>
          <w:rFonts w:ascii="Cambria" w:hAnsi="Cambria" w:cs="Sylfaen"/>
          <w:sz w:val="24"/>
          <w:szCs w:val="24"/>
          <w:lang w:val="en-US"/>
        </w:rPr>
        <w:t xml:space="preserve">; </w:t>
      </w:r>
      <w:r w:rsidR="00841E8D" w:rsidRPr="009C2D92">
        <w:rPr>
          <w:rFonts w:ascii="Cambria" w:hAnsi="Cambria" w:cs="Sylfaen"/>
          <w:sz w:val="24"/>
          <w:szCs w:val="24"/>
          <w:lang w:val="en-US"/>
        </w:rPr>
        <w:t>b</w:t>
      </w:r>
      <w:r w:rsidR="008D540F" w:rsidRPr="009C2D92">
        <w:rPr>
          <w:rFonts w:ascii="Cambria" w:hAnsi="Cambria" w:cs="Sylfaen"/>
          <w:sz w:val="24"/>
          <w:szCs w:val="24"/>
          <w:lang w:val="en-US"/>
        </w:rPr>
        <w:t>asic</w:t>
      </w:r>
      <w:r w:rsidR="00CE4B51">
        <w:rPr>
          <w:rFonts w:ascii="Cambria" w:hAnsi="Cambria" w:cs="Sylfaen"/>
          <w:sz w:val="24"/>
          <w:szCs w:val="24"/>
          <w:lang w:val="en-US"/>
        </w:rPr>
        <w:t xml:space="preserve"> </w:t>
      </w:r>
      <w:r w:rsidR="009C2D92" w:rsidRPr="009C2D92">
        <w:rPr>
          <w:rFonts w:ascii="Cambria" w:hAnsi="Cambria" w:cs="Sylfaen"/>
          <w:sz w:val="24"/>
          <w:szCs w:val="24"/>
          <w:lang w:val="en-US"/>
        </w:rPr>
        <w:t>Turkish</w:t>
      </w:r>
    </w:p>
    <w:p w:rsidR="00D41E15" w:rsidRPr="009C2D92" w:rsidRDefault="00D41E15">
      <w:pPr>
        <w:jc w:val="both"/>
        <w:rPr>
          <w:rFonts w:ascii="Cambria" w:hAnsi="Cambria"/>
          <w:sz w:val="24"/>
          <w:szCs w:val="24"/>
          <w:lang w:val="en-US"/>
        </w:rPr>
      </w:pPr>
    </w:p>
    <w:p w:rsidR="00D41E15" w:rsidRPr="009C2D92" w:rsidRDefault="0036546B" w:rsidP="00302E6E">
      <w:pPr>
        <w:pStyle w:val="a3"/>
        <w:spacing w:line="240" w:lineRule="auto"/>
        <w:ind w:left="2127" w:hanging="2127"/>
        <w:rPr>
          <w:rFonts w:ascii="Cambria" w:hAnsi="Cambria"/>
          <w:sz w:val="24"/>
          <w:szCs w:val="24"/>
        </w:rPr>
      </w:pPr>
      <w:r w:rsidRPr="009C2D92">
        <w:rPr>
          <w:rFonts w:ascii="Cambria" w:hAnsi="Cambria"/>
          <w:sz w:val="24"/>
          <w:szCs w:val="24"/>
        </w:rPr>
        <w:t>Software</w:t>
      </w:r>
      <w:r w:rsidR="00187DD3" w:rsidRPr="009C2D92">
        <w:rPr>
          <w:rFonts w:ascii="Cambria" w:hAnsi="Cambria"/>
          <w:b w:val="0"/>
          <w:bCs w:val="0"/>
          <w:sz w:val="24"/>
          <w:szCs w:val="24"/>
        </w:rPr>
        <w:t xml:space="preserve">: </w:t>
      </w:r>
      <w:r w:rsidR="00187DD3" w:rsidRPr="009C2D92">
        <w:rPr>
          <w:rFonts w:ascii="Cambria" w:hAnsi="Cambria"/>
          <w:b w:val="0"/>
          <w:bCs w:val="0"/>
          <w:sz w:val="24"/>
          <w:szCs w:val="24"/>
        </w:rPr>
        <w:tab/>
      </w:r>
      <w:proofErr w:type="spellStart"/>
      <w:r w:rsidR="00D41E15" w:rsidRPr="009C2D92">
        <w:rPr>
          <w:rFonts w:ascii="Cambria" w:hAnsi="Cambria" w:cs="Sylfaen"/>
          <w:b w:val="0"/>
          <w:bCs w:val="0"/>
          <w:sz w:val="24"/>
          <w:szCs w:val="24"/>
        </w:rPr>
        <w:t>M</w:t>
      </w:r>
      <w:r w:rsidR="004708DB" w:rsidRPr="009C2D92">
        <w:rPr>
          <w:rFonts w:ascii="Cambria" w:hAnsi="Cambria" w:cs="Sylfaen"/>
          <w:b w:val="0"/>
          <w:bCs w:val="0"/>
          <w:sz w:val="24"/>
          <w:szCs w:val="24"/>
        </w:rPr>
        <w:t>s</w:t>
      </w:r>
      <w:proofErr w:type="spellEnd"/>
      <w:r w:rsidR="00AD1C28" w:rsidRPr="009C2D92">
        <w:rPr>
          <w:rFonts w:ascii="Cambria" w:hAnsi="Cambria" w:cs="Sylfaen"/>
          <w:b w:val="0"/>
          <w:bCs w:val="0"/>
          <w:sz w:val="24"/>
          <w:szCs w:val="24"/>
        </w:rPr>
        <w:t xml:space="preserve"> Word, </w:t>
      </w:r>
      <w:proofErr w:type="spellStart"/>
      <w:r w:rsidR="003A3E20" w:rsidRPr="009C2D92">
        <w:rPr>
          <w:rFonts w:ascii="Cambria" w:hAnsi="Cambria" w:cs="Sylfaen"/>
          <w:b w:val="0"/>
          <w:bCs w:val="0"/>
          <w:sz w:val="24"/>
          <w:szCs w:val="24"/>
        </w:rPr>
        <w:t>Ms</w:t>
      </w:r>
      <w:proofErr w:type="spellEnd"/>
      <w:r w:rsidR="003A3E20" w:rsidRPr="009C2D92">
        <w:rPr>
          <w:rFonts w:ascii="Cambria" w:hAnsi="Cambria" w:cs="Sylfaen"/>
          <w:b w:val="0"/>
          <w:bCs w:val="0"/>
          <w:sz w:val="24"/>
          <w:szCs w:val="24"/>
        </w:rPr>
        <w:t xml:space="preserve"> </w:t>
      </w:r>
      <w:r w:rsidR="00AD1C28" w:rsidRPr="009C2D92">
        <w:rPr>
          <w:rFonts w:ascii="Cambria" w:hAnsi="Cambria" w:cs="Sylfaen"/>
          <w:b w:val="0"/>
          <w:bCs w:val="0"/>
          <w:sz w:val="24"/>
          <w:szCs w:val="24"/>
        </w:rPr>
        <w:t xml:space="preserve">Excel, </w:t>
      </w:r>
      <w:proofErr w:type="spellStart"/>
      <w:r w:rsidR="003A3E20" w:rsidRPr="009C2D92">
        <w:rPr>
          <w:rFonts w:ascii="Cambria" w:hAnsi="Cambria" w:cs="Sylfaen"/>
          <w:b w:val="0"/>
          <w:bCs w:val="0"/>
          <w:sz w:val="24"/>
          <w:szCs w:val="24"/>
        </w:rPr>
        <w:t>Ms</w:t>
      </w:r>
      <w:proofErr w:type="spellEnd"/>
      <w:r w:rsidR="003A3E20" w:rsidRPr="009C2D92">
        <w:rPr>
          <w:rFonts w:ascii="Cambria" w:hAnsi="Cambria" w:cs="Sylfaen"/>
          <w:b w:val="0"/>
          <w:bCs w:val="0"/>
          <w:sz w:val="24"/>
          <w:szCs w:val="24"/>
        </w:rPr>
        <w:t xml:space="preserve"> </w:t>
      </w:r>
      <w:r w:rsidR="00C32A39" w:rsidRPr="009C2D92">
        <w:rPr>
          <w:rFonts w:ascii="Cambria" w:hAnsi="Cambria" w:cs="Sylfaen"/>
          <w:b w:val="0"/>
          <w:bCs w:val="0"/>
          <w:sz w:val="24"/>
          <w:szCs w:val="24"/>
        </w:rPr>
        <w:t xml:space="preserve">Access, </w:t>
      </w:r>
      <w:r w:rsidR="003D3365" w:rsidRPr="009C2D92">
        <w:rPr>
          <w:rFonts w:ascii="Cambria" w:hAnsi="Cambria" w:cs="Sylfaen"/>
          <w:b w:val="0"/>
          <w:bCs w:val="0"/>
          <w:sz w:val="24"/>
          <w:szCs w:val="24"/>
        </w:rPr>
        <w:t xml:space="preserve">Front Page, </w:t>
      </w:r>
      <w:r w:rsidR="00D239C3" w:rsidRPr="009C2D92">
        <w:rPr>
          <w:rFonts w:ascii="Cambria" w:hAnsi="Cambria" w:cs="Sylfaen"/>
          <w:b w:val="0"/>
          <w:bCs w:val="0"/>
          <w:sz w:val="24"/>
          <w:szCs w:val="24"/>
        </w:rPr>
        <w:t>Visio,</w:t>
      </w:r>
      <w:r w:rsidR="00A9434E" w:rsidRPr="009C2D92">
        <w:rPr>
          <w:rFonts w:ascii="Cambria" w:hAnsi="Cambria" w:cs="Sylfaen"/>
          <w:b w:val="0"/>
          <w:bCs w:val="0"/>
          <w:sz w:val="24"/>
          <w:szCs w:val="24"/>
        </w:rPr>
        <w:t xml:space="preserve"> </w:t>
      </w:r>
      <w:r w:rsidR="00601597" w:rsidRPr="009C2D92">
        <w:rPr>
          <w:rFonts w:ascii="Cambria" w:hAnsi="Cambria" w:cs="Sylfaen"/>
          <w:b w:val="0"/>
          <w:bCs w:val="0"/>
          <w:sz w:val="24"/>
          <w:szCs w:val="24"/>
        </w:rPr>
        <w:t xml:space="preserve">Quorum Land Database, </w:t>
      </w:r>
      <w:r w:rsidR="00D3520F" w:rsidRPr="009C2D92">
        <w:rPr>
          <w:rFonts w:ascii="Cambria" w:hAnsi="Cambria" w:cs="Sylfaen"/>
          <w:b w:val="0"/>
          <w:bCs w:val="0"/>
          <w:sz w:val="24"/>
          <w:szCs w:val="24"/>
        </w:rPr>
        <w:t xml:space="preserve">   </w:t>
      </w:r>
      <w:proofErr w:type="spellStart"/>
      <w:r w:rsidRPr="009C2D92">
        <w:rPr>
          <w:rFonts w:ascii="Cambria" w:hAnsi="Cambria" w:cs="Sylfaen"/>
          <w:b w:val="0"/>
          <w:bCs w:val="0"/>
          <w:sz w:val="24"/>
          <w:szCs w:val="24"/>
        </w:rPr>
        <w:t>Trados</w:t>
      </w:r>
      <w:proofErr w:type="spellEnd"/>
      <w:r w:rsidR="00AE3F64" w:rsidRPr="009C2D92">
        <w:rPr>
          <w:rFonts w:ascii="Cambria" w:hAnsi="Cambria" w:cs="Sylfaen"/>
          <w:b w:val="0"/>
          <w:bCs w:val="0"/>
          <w:sz w:val="24"/>
          <w:szCs w:val="24"/>
        </w:rPr>
        <w:t xml:space="preserve"> Studio</w:t>
      </w:r>
      <w:r w:rsidRPr="009C2D92">
        <w:rPr>
          <w:rFonts w:ascii="Cambria" w:hAnsi="Cambria" w:cs="Sylfaen"/>
          <w:b w:val="0"/>
          <w:bCs w:val="0"/>
          <w:sz w:val="24"/>
          <w:szCs w:val="24"/>
        </w:rPr>
        <w:t xml:space="preserve">, </w:t>
      </w:r>
      <w:r w:rsidR="00722CC6" w:rsidRPr="009C2D92">
        <w:rPr>
          <w:rFonts w:ascii="Cambria" w:hAnsi="Cambria" w:cs="Sylfaen"/>
          <w:b w:val="0"/>
          <w:bCs w:val="0"/>
          <w:sz w:val="24"/>
          <w:szCs w:val="24"/>
        </w:rPr>
        <w:t xml:space="preserve">Across, </w:t>
      </w:r>
      <w:r w:rsidRPr="009C2D92">
        <w:rPr>
          <w:rFonts w:ascii="Cambria" w:hAnsi="Cambria" w:cs="Sylfaen"/>
          <w:b w:val="0"/>
          <w:bCs w:val="0"/>
          <w:sz w:val="24"/>
          <w:szCs w:val="24"/>
        </w:rPr>
        <w:t xml:space="preserve">Helium, </w:t>
      </w:r>
      <w:proofErr w:type="spellStart"/>
      <w:r w:rsidRPr="009C2D92">
        <w:rPr>
          <w:rFonts w:ascii="Cambria" w:hAnsi="Cambria" w:cs="Sylfaen"/>
          <w:b w:val="0"/>
          <w:bCs w:val="0"/>
          <w:sz w:val="24"/>
          <w:szCs w:val="24"/>
        </w:rPr>
        <w:t>LocStudio</w:t>
      </w:r>
      <w:proofErr w:type="spellEnd"/>
      <w:r w:rsidRPr="009C2D92">
        <w:rPr>
          <w:rFonts w:ascii="Cambria" w:hAnsi="Cambria" w:cs="Sylfaen"/>
          <w:b w:val="0"/>
          <w:bCs w:val="0"/>
          <w:sz w:val="24"/>
          <w:szCs w:val="24"/>
        </w:rPr>
        <w:t xml:space="preserve">, </w:t>
      </w:r>
      <w:proofErr w:type="spellStart"/>
      <w:r w:rsidRPr="009C2D92">
        <w:rPr>
          <w:rFonts w:ascii="Cambria" w:hAnsi="Cambria" w:cs="Sylfaen"/>
          <w:b w:val="0"/>
          <w:bCs w:val="0"/>
          <w:sz w:val="24"/>
          <w:szCs w:val="24"/>
        </w:rPr>
        <w:t>SDLX</w:t>
      </w:r>
      <w:proofErr w:type="spellEnd"/>
      <w:r w:rsidRPr="009C2D92">
        <w:rPr>
          <w:rFonts w:ascii="Cambria" w:hAnsi="Cambria" w:cs="Sylfaen"/>
          <w:b w:val="0"/>
          <w:bCs w:val="0"/>
          <w:sz w:val="24"/>
          <w:szCs w:val="24"/>
        </w:rPr>
        <w:t xml:space="preserve">, </w:t>
      </w:r>
      <w:proofErr w:type="spellStart"/>
      <w:r w:rsidRPr="009C2D92">
        <w:rPr>
          <w:rFonts w:ascii="Cambria" w:hAnsi="Cambria" w:cs="Sylfaen"/>
          <w:b w:val="0"/>
          <w:bCs w:val="0"/>
          <w:sz w:val="24"/>
          <w:szCs w:val="24"/>
        </w:rPr>
        <w:t>Logoport</w:t>
      </w:r>
      <w:proofErr w:type="spellEnd"/>
      <w:r w:rsidRPr="009C2D92">
        <w:rPr>
          <w:rFonts w:ascii="Cambria" w:hAnsi="Cambria" w:cs="Sylfaen"/>
          <w:b w:val="0"/>
          <w:bCs w:val="0"/>
          <w:sz w:val="24"/>
          <w:szCs w:val="24"/>
        </w:rPr>
        <w:t xml:space="preserve">, IBM </w:t>
      </w:r>
      <w:r w:rsidR="00302E6E" w:rsidRPr="009C2D92">
        <w:rPr>
          <w:rFonts w:ascii="Cambria" w:hAnsi="Cambria" w:cs="Sylfaen"/>
          <w:b w:val="0"/>
          <w:bCs w:val="0"/>
          <w:sz w:val="24"/>
          <w:szCs w:val="24"/>
        </w:rPr>
        <w:t>TM</w:t>
      </w:r>
      <w:r w:rsidRPr="009C2D92">
        <w:rPr>
          <w:rFonts w:ascii="Cambria" w:hAnsi="Cambria" w:cs="Sylfaen"/>
          <w:b w:val="0"/>
          <w:bCs w:val="0"/>
          <w:sz w:val="24"/>
          <w:szCs w:val="24"/>
        </w:rPr>
        <w:t>,</w:t>
      </w:r>
      <w:r w:rsidR="003B6551" w:rsidRPr="009C2D92">
        <w:rPr>
          <w:rFonts w:ascii="Cambria" w:hAnsi="Cambria" w:cs="Sylfaen"/>
          <w:b w:val="0"/>
          <w:bCs w:val="0"/>
          <w:sz w:val="24"/>
          <w:szCs w:val="24"/>
        </w:rPr>
        <w:t xml:space="preserve"> </w:t>
      </w:r>
      <w:proofErr w:type="spellStart"/>
      <w:r w:rsidR="003B6551" w:rsidRPr="009C2D92">
        <w:rPr>
          <w:rFonts w:ascii="Cambria" w:hAnsi="Cambria" w:cs="Sylfaen"/>
          <w:b w:val="0"/>
          <w:bCs w:val="0"/>
          <w:sz w:val="24"/>
          <w:szCs w:val="24"/>
        </w:rPr>
        <w:t>TagEditor</w:t>
      </w:r>
      <w:proofErr w:type="spellEnd"/>
      <w:r w:rsidR="003B6551" w:rsidRPr="009C2D92">
        <w:rPr>
          <w:rFonts w:ascii="Cambria" w:hAnsi="Cambria" w:cs="Sylfaen"/>
          <w:b w:val="0"/>
          <w:bCs w:val="0"/>
          <w:sz w:val="24"/>
          <w:szCs w:val="24"/>
        </w:rPr>
        <w:t>, PowerPoint, Acrobat Professional</w:t>
      </w:r>
      <w:r w:rsidR="006D3488" w:rsidRPr="009C2D92">
        <w:rPr>
          <w:rFonts w:ascii="Cambria" w:hAnsi="Cambria" w:cs="Sylfaen"/>
          <w:b w:val="0"/>
          <w:bCs w:val="0"/>
          <w:sz w:val="24"/>
          <w:szCs w:val="24"/>
        </w:rPr>
        <w:t>, Adobe InDesign</w:t>
      </w:r>
      <w:r w:rsidR="00C24318" w:rsidRPr="009C2D92">
        <w:rPr>
          <w:rFonts w:ascii="Cambria" w:hAnsi="Cambria" w:cs="Sylfaen"/>
          <w:b w:val="0"/>
          <w:bCs w:val="0"/>
          <w:sz w:val="24"/>
          <w:szCs w:val="24"/>
        </w:rPr>
        <w:t xml:space="preserve">, </w:t>
      </w:r>
      <w:proofErr w:type="spellStart"/>
      <w:r w:rsidR="00C24318" w:rsidRPr="009C2D92">
        <w:rPr>
          <w:rFonts w:ascii="Cambria" w:hAnsi="Cambria" w:cs="Sylfaen"/>
          <w:b w:val="0"/>
          <w:bCs w:val="0"/>
          <w:sz w:val="24"/>
          <w:szCs w:val="24"/>
        </w:rPr>
        <w:t>WordFast</w:t>
      </w:r>
      <w:proofErr w:type="spellEnd"/>
      <w:r w:rsidR="00AE3F64" w:rsidRPr="009C2D92">
        <w:rPr>
          <w:rFonts w:ascii="Cambria" w:hAnsi="Cambria" w:cs="Sylfaen"/>
          <w:b w:val="0"/>
          <w:bCs w:val="0"/>
          <w:sz w:val="24"/>
          <w:szCs w:val="24"/>
        </w:rPr>
        <w:t xml:space="preserve">, Translation Workspace, </w:t>
      </w:r>
      <w:proofErr w:type="spellStart"/>
      <w:r w:rsidR="00AE3F64" w:rsidRPr="009C2D92">
        <w:rPr>
          <w:rFonts w:ascii="Cambria" w:hAnsi="Cambria" w:cs="Sylfaen"/>
          <w:b w:val="0"/>
          <w:bCs w:val="0"/>
          <w:sz w:val="24"/>
          <w:szCs w:val="24"/>
        </w:rPr>
        <w:t>Xbench</w:t>
      </w:r>
      <w:proofErr w:type="spellEnd"/>
      <w:r w:rsidR="003B6551" w:rsidRPr="009C2D92">
        <w:rPr>
          <w:rFonts w:ascii="Cambria" w:hAnsi="Cambria" w:cs="Sylfaen"/>
          <w:b w:val="0"/>
          <w:bCs w:val="0"/>
          <w:sz w:val="24"/>
          <w:szCs w:val="24"/>
        </w:rPr>
        <w:t xml:space="preserve">. </w:t>
      </w:r>
      <w:r w:rsidR="00D41E15" w:rsidRPr="009C2D92">
        <w:rPr>
          <w:rFonts w:ascii="Cambria" w:hAnsi="Cambria" w:cs="Sylfaen"/>
          <w:b w:val="0"/>
          <w:bCs w:val="0"/>
          <w:sz w:val="24"/>
          <w:szCs w:val="24"/>
        </w:rPr>
        <w:t xml:space="preserve">    </w:t>
      </w:r>
    </w:p>
    <w:sectPr w:rsidR="00D41E15" w:rsidRPr="009C2D92">
      <w:pgSz w:w="11906" w:h="16838"/>
      <w:pgMar w:top="851" w:right="851" w:bottom="851"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707D2"/>
    <w:multiLevelType w:val="hybridMultilevel"/>
    <w:tmpl w:val="6C92BFBE"/>
    <w:lvl w:ilvl="0" w:tplc="04090001">
      <w:start w:val="1"/>
      <w:numFmt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start w:val="1"/>
      <w:numFmt w:val="bullet"/>
      <w:lvlText w:val=""/>
      <w:lvlJc w:val="left"/>
      <w:pPr>
        <w:tabs>
          <w:tab w:val="num" w:pos="5040"/>
        </w:tabs>
        <w:ind w:left="5040" w:hanging="360"/>
      </w:pPr>
      <w:rPr>
        <w:rFonts w:ascii="Wingdings" w:hAnsi="Wingdings" w:hint="default"/>
      </w:rPr>
    </w:lvl>
    <w:lvl w:ilvl="3" w:tplc="04090001">
      <w:start w:val="1"/>
      <w:numFmt w:val="bullet"/>
      <w:lvlText w:val=""/>
      <w:lvlJc w:val="left"/>
      <w:pPr>
        <w:tabs>
          <w:tab w:val="num" w:pos="5760"/>
        </w:tabs>
        <w:ind w:left="5760" w:hanging="360"/>
      </w:pPr>
      <w:rPr>
        <w:rFonts w:ascii="Symbol" w:hAnsi="Symbol" w:hint="default"/>
      </w:rPr>
    </w:lvl>
    <w:lvl w:ilvl="4" w:tplc="04090003">
      <w:start w:val="1"/>
      <w:numFmt w:val="bullet"/>
      <w:lvlText w:val="o"/>
      <w:lvlJc w:val="left"/>
      <w:pPr>
        <w:tabs>
          <w:tab w:val="num" w:pos="6480"/>
        </w:tabs>
        <w:ind w:left="6480" w:hanging="360"/>
      </w:pPr>
      <w:rPr>
        <w:rFonts w:ascii="Courier New" w:hAnsi="Courier New" w:hint="default"/>
      </w:rPr>
    </w:lvl>
    <w:lvl w:ilvl="5" w:tplc="04090005">
      <w:start w:val="1"/>
      <w:numFmt w:val="bullet"/>
      <w:lvlText w:val=""/>
      <w:lvlJc w:val="left"/>
      <w:pPr>
        <w:tabs>
          <w:tab w:val="num" w:pos="7200"/>
        </w:tabs>
        <w:ind w:left="7200" w:hanging="360"/>
      </w:pPr>
      <w:rPr>
        <w:rFonts w:ascii="Wingdings" w:hAnsi="Wingdings" w:hint="default"/>
      </w:rPr>
    </w:lvl>
    <w:lvl w:ilvl="6" w:tplc="04090001">
      <w:start w:val="1"/>
      <w:numFmt w:val="bullet"/>
      <w:lvlText w:val=""/>
      <w:lvlJc w:val="left"/>
      <w:pPr>
        <w:tabs>
          <w:tab w:val="num" w:pos="7920"/>
        </w:tabs>
        <w:ind w:left="7920" w:hanging="360"/>
      </w:pPr>
      <w:rPr>
        <w:rFonts w:ascii="Symbol" w:hAnsi="Symbol" w:hint="default"/>
      </w:rPr>
    </w:lvl>
    <w:lvl w:ilvl="7" w:tplc="04090003">
      <w:start w:val="1"/>
      <w:numFmt w:val="bullet"/>
      <w:lvlText w:val="o"/>
      <w:lvlJc w:val="left"/>
      <w:pPr>
        <w:tabs>
          <w:tab w:val="num" w:pos="8640"/>
        </w:tabs>
        <w:ind w:left="8640" w:hanging="360"/>
      </w:pPr>
      <w:rPr>
        <w:rFonts w:ascii="Courier New" w:hAnsi="Courier New" w:hint="default"/>
      </w:rPr>
    </w:lvl>
    <w:lvl w:ilvl="8" w:tplc="04090005">
      <w:start w:val="1"/>
      <w:numFmt w:val="bullet"/>
      <w:lvlText w:val=""/>
      <w:lvlJc w:val="left"/>
      <w:pPr>
        <w:tabs>
          <w:tab w:val="num" w:pos="9360"/>
        </w:tabs>
        <w:ind w:left="9360" w:hanging="360"/>
      </w:pPr>
      <w:rPr>
        <w:rFonts w:ascii="Wingdings" w:hAnsi="Wingdings" w:hint="default"/>
      </w:rPr>
    </w:lvl>
  </w:abstractNum>
  <w:abstractNum w:abstractNumId="1" w15:restartNumberingAfterBreak="0">
    <w:nsid w:val="063E2301"/>
    <w:multiLevelType w:val="hybridMultilevel"/>
    <w:tmpl w:val="19EEFFAA"/>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 w15:restartNumberingAfterBreak="0">
    <w:nsid w:val="220F5800"/>
    <w:multiLevelType w:val="hybridMultilevel"/>
    <w:tmpl w:val="8D8CB218"/>
    <w:lvl w:ilvl="0" w:tplc="04090001">
      <w:start w:val="1"/>
      <w:numFmt w:val="bullet"/>
      <w:lvlText w:val=""/>
      <w:lvlJc w:val="left"/>
      <w:pPr>
        <w:tabs>
          <w:tab w:val="num" w:pos="4320"/>
        </w:tabs>
        <w:ind w:left="4320" w:hanging="360"/>
      </w:pPr>
      <w:rPr>
        <w:rFonts w:ascii="Symbol" w:hAnsi="Symbol" w:hint="default"/>
      </w:rPr>
    </w:lvl>
    <w:lvl w:ilvl="1" w:tplc="04090003">
      <w:start w:val="1"/>
      <w:numFmt w:val="bullet"/>
      <w:lvlText w:val="o"/>
      <w:lvlJc w:val="left"/>
      <w:pPr>
        <w:tabs>
          <w:tab w:val="num" w:pos="5040"/>
        </w:tabs>
        <w:ind w:left="5040" w:hanging="360"/>
      </w:pPr>
      <w:rPr>
        <w:rFonts w:ascii="Courier New" w:hAnsi="Courier New" w:hint="default"/>
      </w:rPr>
    </w:lvl>
    <w:lvl w:ilvl="2" w:tplc="04090005">
      <w:start w:val="1"/>
      <w:numFmt w:val="bullet"/>
      <w:lvlText w:val=""/>
      <w:lvlJc w:val="left"/>
      <w:pPr>
        <w:tabs>
          <w:tab w:val="num" w:pos="5760"/>
        </w:tabs>
        <w:ind w:left="5760" w:hanging="360"/>
      </w:pPr>
      <w:rPr>
        <w:rFonts w:ascii="Wingdings" w:hAnsi="Wingdings" w:hint="default"/>
      </w:rPr>
    </w:lvl>
    <w:lvl w:ilvl="3" w:tplc="04090001">
      <w:start w:val="1"/>
      <w:numFmt w:val="bullet"/>
      <w:lvlText w:val=""/>
      <w:lvlJc w:val="left"/>
      <w:pPr>
        <w:tabs>
          <w:tab w:val="num" w:pos="6480"/>
        </w:tabs>
        <w:ind w:left="6480" w:hanging="360"/>
      </w:pPr>
      <w:rPr>
        <w:rFonts w:ascii="Symbol" w:hAnsi="Symbol" w:hint="default"/>
      </w:rPr>
    </w:lvl>
    <w:lvl w:ilvl="4" w:tplc="04090003">
      <w:start w:val="1"/>
      <w:numFmt w:val="bullet"/>
      <w:lvlText w:val="o"/>
      <w:lvlJc w:val="left"/>
      <w:pPr>
        <w:tabs>
          <w:tab w:val="num" w:pos="7200"/>
        </w:tabs>
        <w:ind w:left="7200" w:hanging="360"/>
      </w:pPr>
      <w:rPr>
        <w:rFonts w:ascii="Courier New" w:hAnsi="Courier New" w:hint="default"/>
      </w:rPr>
    </w:lvl>
    <w:lvl w:ilvl="5" w:tplc="04090005">
      <w:start w:val="1"/>
      <w:numFmt w:val="bullet"/>
      <w:lvlText w:val=""/>
      <w:lvlJc w:val="left"/>
      <w:pPr>
        <w:tabs>
          <w:tab w:val="num" w:pos="7920"/>
        </w:tabs>
        <w:ind w:left="7920" w:hanging="360"/>
      </w:pPr>
      <w:rPr>
        <w:rFonts w:ascii="Wingdings" w:hAnsi="Wingdings" w:hint="default"/>
      </w:rPr>
    </w:lvl>
    <w:lvl w:ilvl="6" w:tplc="04090001">
      <w:start w:val="1"/>
      <w:numFmt w:val="bullet"/>
      <w:lvlText w:val=""/>
      <w:lvlJc w:val="left"/>
      <w:pPr>
        <w:tabs>
          <w:tab w:val="num" w:pos="8640"/>
        </w:tabs>
        <w:ind w:left="8640" w:hanging="360"/>
      </w:pPr>
      <w:rPr>
        <w:rFonts w:ascii="Symbol" w:hAnsi="Symbol" w:hint="default"/>
      </w:rPr>
    </w:lvl>
    <w:lvl w:ilvl="7" w:tplc="04090003">
      <w:start w:val="1"/>
      <w:numFmt w:val="bullet"/>
      <w:lvlText w:val="o"/>
      <w:lvlJc w:val="left"/>
      <w:pPr>
        <w:tabs>
          <w:tab w:val="num" w:pos="9360"/>
        </w:tabs>
        <w:ind w:left="9360" w:hanging="360"/>
      </w:pPr>
      <w:rPr>
        <w:rFonts w:ascii="Courier New" w:hAnsi="Courier New" w:hint="default"/>
      </w:rPr>
    </w:lvl>
    <w:lvl w:ilvl="8" w:tplc="04090005">
      <w:start w:val="1"/>
      <w:numFmt w:val="bullet"/>
      <w:lvlText w:val=""/>
      <w:lvlJc w:val="left"/>
      <w:pPr>
        <w:tabs>
          <w:tab w:val="num" w:pos="10080"/>
        </w:tabs>
        <w:ind w:left="10080" w:hanging="360"/>
      </w:pPr>
      <w:rPr>
        <w:rFonts w:ascii="Wingdings" w:hAnsi="Wingdings" w:hint="default"/>
      </w:rPr>
    </w:lvl>
  </w:abstractNum>
  <w:abstractNum w:abstractNumId="3" w15:restartNumberingAfterBreak="0">
    <w:nsid w:val="2F981794"/>
    <w:multiLevelType w:val="hybridMultilevel"/>
    <w:tmpl w:val="14788648"/>
    <w:lvl w:ilvl="0" w:tplc="05027B72">
      <w:start w:val="1"/>
      <w:numFmt w:val="bullet"/>
      <w:lvlText w:val=""/>
      <w:lvlJc w:val="left"/>
      <w:pPr>
        <w:tabs>
          <w:tab w:val="num" w:pos="3055"/>
        </w:tabs>
        <w:ind w:left="3055" w:hanging="360"/>
      </w:pPr>
      <w:rPr>
        <w:rFonts w:ascii="Symbol" w:hAnsi="Symbol" w:hint="default"/>
        <w:color w:val="auto"/>
        <w:sz w:val="22"/>
      </w:rPr>
    </w:lvl>
    <w:lvl w:ilvl="1" w:tplc="04090003">
      <w:start w:val="1"/>
      <w:numFmt w:val="bullet"/>
      <w:lvlText w:val="o"/>
      <w:lvlJc w:val="left"/>
      <w:pPr>
        <w:tabs>
          <w:tab w:val="num" w:pos="3775"/>
        </w:tabs>
        <w:ind w:left="3775" w:hanging="360"/>
      </w:pPr>
      <w:rPr>
        <w:rFonts w:ascii="Courier New" w:hAnsi="Courier New" w:hint="default"/>
      </w:rPr>
    </w:lvl>
    <w:lvl w:ilvl="2" w:tplc="04090005">
      <w:start w:val="1"/>
      <w:numFmt w:val="bullet"/>
      <w:lvlText w:val=""/>
      <w:lvlJc w:val="left"/>
      <w:pPr>
        <w:tabs>
          <w:tab w:val="num" w:pos="4495"/>
        </w:tabs>
        <w:ind w:left="4495" w:hanging="360"/>
      </w:pPr>
      <w:rPr>
        <w:rFonts w:ascii="Wingdings" w:hAnsi="Wingdings" w:hint="default"/>
      </w:rPr>
    </w:lvl>
    <w:lvl w:ilvl="3" w:tplc="04090001">
      <w:start w:val="1"/>
      <w:numFmt w:val="bullet"/>
      <w:lvlText w:val=""/>
      <w:lvlJc w:val="left"/>
      <w:pPr>
        <w:tabs>
          <w:tab w:val="num" w:pos="5215"/>
        </w:tabs>
        <w:ind w:left="5215" w:hanging="360"/>
      </w:pPr>
      <w:rPr>
        <w:rFonts w:ascii="Symbol" w:hAnsi="Symbol" w:hint="default"/>
      </w:rPr>
    </w:lvl>
    <w:lvl w:ilvl="4" w:tplc="04090003">
      <w:start w:val="1"/>
      <w:numFmt w:val="bullet"/>
      <w:lvlText w:val="o"/>
      <w:lvlJc w:val="left"/>
      <w:pPr>
        <w:tabs>
          <w:tab w:val="num" w:pos="5935"/>
        </w:tabs>
        <w:ind w:left="5935" w:hanging="360"/>
      </w:pPr>
      <w:rPr>
        <w:rFonts w:ascii="Courier New" w:hAnsi="Courier New" w:hint="default"/>
      </w:rPr>
    </w:lvl>
    <w:lvl w:ilvl="5" w:tplc="04090005">
      <w:start w:val="1"/>
      <w:numFmt w:val="bullet"/>
      <w:lvlText w:val=""/>
      <w:lvlJc w:val="left"/>
      <w:pPr>
        <w:tabs>
          <w:tab w:val="num" w:pos="6655"/>
        </w:tabs>
        <w:ind w:left="6655" w:hanging="360"/>
      </w:pPr>
      <w:rPr>
        <w:rFonts w:ascii="Wingdings" w:hAnsi="Wingdings" w:hint="default"/>
      </w:rPr>
    </w:lvl>
    <w:lvl w:ilvl="6" w:tplc="04090001">
      <w:start w:val="1"/>
      <w:numFmt w:val="bullet"/>
      <w:lvlText w:val=""/>
      <w:lvlJc w:val="left"/>
      <w:pPr>
        <w:tabs>
          <w:tab w:val="num" w:pos="7375"/>
        </w:tabs>
        <w:ind w:left="7375" w:hanging="360"/>
      </w:pPr>
      <w:rPr>
        <w:rFonts w:ascii="Symbol" w:hAnsi="Symbol" w:hint="default"/>
      </w:rPr>
    </w:lvl>
    <w:lvl w:ilvl="7" w:tplc="04090003">
      <w:start w:val="1"/>
      <w:numFmt w:val="bullet"/>
      <w:lvlText w:val="o"/>
      <w:lvlJc w:val="left"/>
      <w:pPr>
        <w:tabs>
          <w:tab w:val="num" w:pos="8095"/>
        </w:tabs>
        <w:ind w:left="8095" w:hanging="360"/>
      </w:pPr>
      <w:rPr>
        <w:rFonts w:ascii="Courier New" w:hAnsi="Courier New" w:hint="default"/>
      </w:rPr>
    </w:lvl>
    <w:lvl w:ilvl="8" w:tplc="04090005">
      <w:start w:val="1"/>
      <w:numFmt w:val="bullet"/>
      <w:lvlText w:val=""/>
      <w:lvlJc w:val="left"/>
      <w:pPr>
        <w:tabs>
          <w:tab w:val="num" w:pos="8815"/>
        </w:tabs>
        <w:ind w:left="8815" w:hanging="360"/>
      </w:pPr>
      <w:rPr>
        <w:rFonts w:ascii="Wingdings" w:hAnsi="Wingdings" w:hint="default"/>
      </w:rPr>
    </w:lvl>
  </w:abstractNum>
  <w:abstractNum w:abstractNumId="4" w15:restartNumberingAfterBreak="0">
    <w:nsid w:val="36FF0CE6"/>
    <w:multiLevelType w:val="hybridMultilevel"/>
    <w:tmpl w:val="23E207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F7A246"/>
    <w:multiLevelType w:val="hybridMultilevel"/>
    <w:tmpl w:val="B0F3FC85"/>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3F4617E4"/>
    <w:multiLevelType w:val="hybridMultilevel"/>
    <w:tmpl w:val="F7F2C916"/>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7" w15:restartNumberingAfterBreak="0">
    <w:nsid w:val="409F5266"/>
    <w:multiLevelType w:val="hybridMultilevel"/>
    <w:tmpl w:val="AB266850"/>
    <w:lvl w:ilvl="0" w:tplc="04090001">
      <w:start w:val="1"/>
      <w:numFmt w:val="bullet"/>
      <w:lvlText w:val=""/>
      <w:lvlJc w:val="left"/>
      <w:pPr>
        <w:tabs>
          <w:tab w:val="num" w:pos="3195"/>
        </w:tabs>
        <w:ind w:left="3195" w:hanging="360"/>
      </w:pPr>
      <w:rPr>
        <w:rFonts w:ascii="Symbol" w:hAnsi="Symbol" w:hint="default"/>
      </w:rPr>
    </w:lvl>
    <w:lvl w:ilvl="1" w:tplc="04090003">
      <w:start w:val="1"/>
      <w:numFmt w:val="bullet"/>
      <w:lvlText w:val="o"/>
      <w:lvlJc w:val="left"/>
      <w:pPr>
        <w:tabs>
          <w:tab w:val="num" w:pos="3915"/>
        </w:tabs>
        <w:ind w:left="3915" w:hanging="360"/>
      </w:pPr>
      <w:rPr>
        <w:rFonts w:ascii="Courier New" w:hAnsi="Courier New" w:hint="default"/>
      </w:rPr>
    </w:lvl>
    <w:lvl w:ilvl="2" w:tplc="04090005">
      <w:start w:val="1"/>
      <w:numFmt w:val="bullet"/>
      <w:lvlText w:val=""/>
      <w:lvlJc w:val="left"/>
      <w:pPr>
        <w:tabs>
          <w:tab w:val="num" w:pos="4635"/>
        </w:tabs>
        <w:ind w:left="4635" w:hanging="360"/>
      </w:pPr>
      <w:rPr>
        <w:rFonts w:ascii="Wingdings" w:hAnsi="Wingdings" w:hint="default"/>
      </w:rPr>
    </w:lvl>
    <w:lvl w:ilvl="3" w:tplc="04090001">
      <w:start w:val="1"/>
      <w:numFmt w:val="bullet"/>
      <w:lvlText w:val=""/>
      <w:lvlJc w:val="left"/>
      <w:pPr>
        <w:tabs>
          <w:tab w:val="num" w:pos="5355"/>
        </w:tabs>
        <w:ind w:left="5355" w:hanging="360"/>
      </w:pPr>
      <w:rPr>
        <w:rFonts w:ascii="Symbol" w:hAnsi="Symbol" w:hint="default"/>
      </w:rPr>
    </w:lvl>
    <w:lvl w:ilvl="4" w:tplc="04090003">
      <w:start w:val="1"/>
      <w:numFmt w:val="bullet"/>
      <w:lvlText w:val="o"/>
      <w:lvlJc w:val="left"/>
      <w:pPr>
        <w:tabs>
          <w:tab w:val="num" w:pos="6075"/>
        </w:tabs>
        <w:ind w:left="6075" w:hanging="360"/>
      </w:pPr>
      <w:rPr>
        <w:rFonts w:ascii="Courier New" w:hAnsi="Courier New" w:hint="default"/>
      </w:rPr>
    </w:lvl>
    <w:lvl w:ilvl="5" w:tplc="04090005">
      <w:start w:val="1"/>
      <w:numFmt w:val="bullet"/>
      <w:lvlText w:val=""/>
      <w:lvlJc w:val="left"/>
      <w:pPr>
        <w:tabs>
          <w:tab w:val="num" w:pos="6795"/>
        </w:tabs>
        <w:ind w:left="6795" w:hanging="360"/>
      </w:pPr>
      <w:rPr>
        <w:rFonts w:ascii="Wingdings" w:hAnsi="Wingdings" w:hint="default"/>
      </w:rPr>
    </w:lvl>
    <w:lvl w:ilvl="6" w:tplc="04090001">
      <w:start w:val="1"/>
      <w:numFmt w:val="bullet"/>
      <w:lvlText w:val=""/>
      <w:lvlJc w:val="left"/>
      <w:pPr>
        <w:tabs>
          <w:tab w:val="num" w:pos="7515"/>
        </w:tabs>
        <w:ind w:left="7515" w:hanging="360"/>
      </w:pPr>
      <w:rPr>
        <w:rFonts w:ascii="Symbol" w:hAnsi="Symbol" w:hint="default"/>
      </w:rPr>
    </w:lvl>
    <w:lvl w:ilvl="7" w:tplc="04090003">
      <w:start w:val="1"/>
      <w:numFmt w:val="bullet"/>
      <w:lvlText w:val="o"/>
      <w:lvlJc w:val="left"/>
      <w:pPr>
        <w:tabs>
          <w:tab w:val="num" w:pos="8235"/>
        </w:tabs>
        <w:ind w:left="8235" w:hanging="360"/>
      </w:pPr>
      <w:rPr>
        <w:rFonts w:ascii="Courier New" w:hAnsi="Courier New" w:hint="default"/>
      </w:rPr>
    </w:lvl>
    <w:lvl w:ilvl="8" w:tplc="04090005">
      <w:start w:val="1"/>
      <w:numFmt w:val="bullet"/>
      <w:lvlText w:val=""/>
      <w:lvlJc w:val="left"/>
      <w:pPr>
        <w:tabs>
          <w:tab w:val="num" w:pos="8955"/>
        </w:tabs>
        <w:ind w:left="8955" w:hanging="360"/>
      </w:pPr>
      <w:rPr>
        <w:rFonts w:ascii="Wingdings" w:hAnsi="Wingdings" w:hint="default"/>
      </w:rPr>
    </w:lvl>
  </w:abstractNum>
  <w:abstractNum w:abstractNumId="8" w15:restartNumberingAfterBreak="0">
    <w:nsid w:val="41BA49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1C84883"/>
    <w:multiLevelType w:val="multilevel"/>
    <w:tmpl w:val="0B0ACBA2"/>
    <w:lvl w:ilvl="0">
      <w:start w:val="1"/>
      <w:numFmt w:val="bullet"/>
      <w:lvlText w:val=""/>
      <w:lvlJc w:val="left"/>
      <w:pPr>
        <w:tabs>
          <w:tab w:val="num" w:pos="3055"/>
        </w:tabs>
        <w:ind w:left="3055" w:hanging="360"/>
      </w:pPr>
      <w:rPr>
        <w:rFonts w:ascii="Symbol" w:hAnsi="Symbol" w:hint="default"/>
        <w:color w:val="auto"/>
      </w:rPr>
    </w:lvl>
    <w:lvl w:ilvl="1">
      <w:start w:val="1"/>
      <w:numFmt w:val="bullet"/>
      <w:lvlText w:val="o"/>
      <w:lvlJc w:val="left"/>
      <w:pPr>
        <w:tabs>
          <w:tab w:val="num" w:pos="3775"/>
        </w:tabs>
        <w:ind w:left="3775" w:hanging="360"/>
      </w:pPr>
      <w:rPr>
        <w:rFonts w:ascii="Courier New" w:hAnsi="Courier New" w:hint="default"/>
      </w:rPr>
    </w:lvl>
    <w:lvl w:ilvl="2">
      <w:start w:val="1"/>
      <w:numFmt w:val="bullet"/>
      <w:lvlText w:val=""/>
      <w:lvlJc w:val="left"/>
      <w:pPr>
        <w:tabs>
          <w:tab w:val="num" w:pos="4495"/>
        </w:tabs>
        <w:ind w:left="4495" w:hanging="360"/>
      </w:pPr>
      <w:rPr>
        <w:rFonts w:ascii="Wingdings" w:hAnsi="Wingdings" w:hint="default"/>
      </w:rPr>
    </w:lvl>
    <w:lvl w:ilvl="3">
      <w:start w:val="1"/>
      <w:numFmt w:val="bullet"/>
      <w:lvlText w:val=""/>
      <w:lvlJc w:val="left"/>
      <w:pPr>
        <w:tabs>
          <w:tab w:val="num" w:pos="5215"/>
        </w:tabs>
        <w:ind w:left="5215" w:hanging="360"/>
      </w:pPr>
      <w:rPr>
        <w:rFonts w:ascii="Symbol" w:hAnsi="Symbol" w:hint="default"/>
      </w:rPr>
    </w:lvl>
    <w:lvl w:ilvl="4">
      <w:start w:val="1"/>
      <w:numFmt w:val="bullet"/>
      <w:lvlText w:val="o"/>
      <w:lvlJc w:val="left"/>
      <w:pPr>
        <w:tabs>
          <w:tab w:val="num" w:pos="5935"/>
        </w:tabs>
        <w:ind w:left="5935" w:hanging="360"/>
      </w:pPr>
      <w:rPr>
        <w:rFonts w:ascii="Courier New" w:hAnsi="Courier New" w:hint="default"/>
      </w:rPr>
    </w:lvl>
    <w:lvl w:ilvl="5">
      <w:start w:val="1"/>
      <w:numFmt w:val="bullet"/>
      <w:lvlText w:val=""/>
      <w:lvlJc w:val="left"/>
      <w:pPr>
        <w:tabs>
          <w:tab w:val="num" w:pos="6655"/>
        </w:tabs>
        <w:ind w:left="6655" w:hanging="360"/>
      </w:pPr>
      <w:rPr>
        <w:rFonts w:ascii="Wingdings" w:hAnsi="Wingdings" w:hint="default"/>
      </w:rPr>
    </w:lvl>
    <w:lvl w:ilvl="6">
      <w:start w:val="1"/>
      <w:numFmt w:val="bullet"/>
      <w:lvlText w:val=""/>
      <w:lvlJc w:val="left"/>
      <w:pPr>
        <w:tabs>
          <w:tab w:val="num" w:pos="7375"/>
        </w:tabs>
        <w:ind w:left="7375" w:hanging="360"/>
      </w:pPr>
      <w:rPr>
        <w:rFonts w:ascii="Symbol" w:hAnsi="Symbol" w:hint="default"/>
      </w:rPr>
    </w:lvl>
    <w:lvl w:ilvl="7">
      <w:start w:val="1"/>
      <w:numFmt w:val="bullet"/>
      <w:lvlText w:val="o"/>
      <w:lvlJc w:val="left"/>
      <w:pPr>
        <w:tabs>
          <w:tab w:val="num" w:pos="8095"/>
        </w:tabs>
        <w:ind w:left="8095" w:hanging="360"/>
      </w:pPr>
      <w:rPr>
        <w:rFonts w:ascii="Courier New" w:hAnsi="Courier New" w:hint="default"/>
      </w:rPr>
    </w:lvl>
    <w:lvl w:ilvl="8">
      <w:start w:val="1"/>
      <w:numFmt w:val="bullet"/>
      <w:lvlText w:val=""/>
      <w:lvlJc w:val="left"/>
      <w:pPr>
        <w:tabs>
          <w:tab w:val="num" w:pos="8815"/>
        </w:tabs>
        <w:ind w:left="8815" w:hanging="360"/>
      </w:pPr>
      <w:rPr>
        <w:rFonts w:ascii="Wingdings" w:hAnsi="Wingdings" w:hint="default"/>
      </w:rPr>
    </w:lvl>
  </w:abstractNum>
  <w:abstractNum w:abstractNumId="10" w15:restartNumberingAfterBreak="0">
    <w:nsid w:val="46F204C7"/>
    <w:multiLevelType w:val="hybridMultilevel"/>
    <w:tmpl w:val="1018A686"/>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11" w15:restartNumberingAfterBreak="0">
    <w:nsid w:val="51C66D33"/>
    <w:multiLevelType w:val="hybridMultilevel"/>
    <w:tmpl w:val="394EBBB6"/>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54254B03"/>
    <w:multiLevelType w:val="hybridMultilevel"/>
    <w:tmpl w:val="131C9ABC"/>
    <w:lvl w:ilvl="0" w:tplc="04090001">
      <w:start w:val="1"/>
      <w:numFmt w:val="bullet"/>
      <w:lvlText w:val=""/>
      <w:lvlJc w:val="left"/>
      <w:pPr>
        <w:tabs>
          <w:tab w:val="num" w:pos="3011"/>
        </w:tabs>
        <w:ind w:left="3011" w:hanging="360"/>
      </w:pPr>
      <w:rPr>
        <w:rFonts w:ascii="Symbol" w:hAnsi="Symbol" w:hint="default"/>
      </w:rPr>
    </w:lvl>
    <w:lvl w:ilvl="1" w:tplc="04090003">
      <w:start w:val="1"/>
      <w:numFmt w:val="bullet"/>
      <w:lvlText w:val="o"/>
      <w:lvlJc w:val="left"/>
      <w:pPr>
        <w:tabs>
          <w:tab w:val="num" w:pos="3731"/>
        </w:tabs>
        <w:ind w:left="3731" w:hanging="360"/>
      </w:pPr>
      <w:rPr>
        <w:rFonts w:ascii="Courier New" w:hAnsi="Courier New" w:hint="default"/>
      </w:rPr>
    </w:lvl>
    <w:lvl w:ilvl="2" w:tplc="04090005">
      <w:start w:val="1"/>
      <w:numFmt w:val="bullet"/>
      <w:lvlText w:val=""/>
      <w:lvlJc w:val="left"/>
      <w:pPr>
        <w:tabs>
          <w:tab w:val="num" w:pos="4451"/>
        </w:tabs>
        <w:ind w:left="4451" w:hanging="360"/>
      </w:pPr>
      <w:rPr>
        <w:rFonts w:ascii="Wingdings" w:hAnsi="Wingdings" w:hint="default"/>
      </w:rPr>
    </w:lvl>
    <w:lvl w:ilvl="3" w:tplc="04090001">
      <w:start w:val="1"/>
      <w:numFmt w:val="bullet"/>
      <w:lvlText w:val=""/>
      <w:lvlJc w:val="left"/>
      <w:pPr>
        <w:tabs>
          <w:tab w:val="num" w:pos="5171"/>
        </w:tabs>
        <w:ind w:left="5171" w:hanging="360"/>
      </w:pPr>
      <w:rPr>
        <w:rFonts w:ascii="Symbol" w:hAnsi="Symbol" w:hint="default"/>
      </w:rPr>
    </w:lvl>
    <w:lvl w:ilvl="4" w:tplc="04090003">
      <w:start w:val="1"/>
      <w:numFmt w:val="bullet"/>
      <w:lvlText w:val="o"/>
      <w:lvlJc w:val="left"/>
      <w:pPr>
        <w:tabs>
          <w:tab w:val="num" w:pos="5891"/>
        </w:tabs>
        <w:ind w:left="5891" w:hanging="360"/>
      </w:pPr>
      <w:rPr>
        <w:rFonts w:ascii="Courier New" w:hAnsi="Courier New" w:hint="default"/>
      </w:rPr>
    </w:lvl>
    <w:lvl w:ilvl="5" w:tplc="04090005">
      <w:start w:val="1"/>
      <w:numFmt w:val="bullet"/>
      <w:lvlText w:val=""/>
      <w:lvlJc w:val="left"/>
      <w:pPr>
        <w:tabs>
          <w:tab w:val="num" w:pos="6611"/>
        </w:tabs>
        <w:ind w:left="6611" w:hanging="360"/>
      </w:pPr>
      <w:rPr>
        <w:rFonts w:ascii="Wingdings" w:hAnsi="Wingdings" w:hint="default"/>
      </w:rPr>
    </w:lvl>
    <w:lvl w:ilvl="6" w:tplc="04090001">
      <w:start w:val="1"/>
      <w:numFmt w:val="bullet"/>
      <w:lvlText w:val=""/>
      <w:lvlJc w:val="left"/>
      <w:pPr>
        <w:tabs>
          <w:tab w:val="num" w:pos="7331"/>
        </w:tabs>
        <w:ind w:left="7331" w:hanging="360"/>
      </w:pPr>
      <w:rPr>
        <w:rFonts w:ascii="Symbol" w:hAnsi="Symbol" w:hint="default"/>
      </w:rPr>
    </w:lvl>
    <w:lvl w:ilvl="7" w:tplc="04090003">
      <w:start w:val="1"/>
      <w:numFmt w:val="bullet"/>
      <w:lvlText w:val="o"/>
      <w:lvlJc w:val="left"/>
      <w:pPr>
        <w:tabs>
          <w:tab w:val="num" w:pos="8051"/>
        </w:tabs>
        <w:ind w:left="8051" w:hanging="360"/>
      </w:pPr>
      <w:rPr>
        <w:rFonts w:ascii="Courier New" w:hAnsi="Courier New" w:hint="default"/>
      </w:rPr>
    </w:lvl>
    <w:lvl w:ilvl="8" w:tplc="04090005">
      <w:start w:val="1"/>
      <w:numFmt w:val="bullet"/>
      <w:lvlText w:val=""/>
      <w:lvlJc w:val="left"/>
      <w:pPr>
        <w:tabs>
          <w:tab w:val="num" w:pos="8771"/>
        </w:tabs>
        <w:ind w:left="8771" w:hanging="360"/>
      </w:pPr>
      <w:rPr>
        <w:rFonts w:ascii="Wingdings" w:hAnsi="Wingdings" w:hint="default"/>
      </w:rPr>
    </w:lvl>
  </w:abstractNum>
  <w:abstractNum w:abstractNumId="13" w15:restartNumberingAfterBreak="0">
    <w:nsid w:val="55E2035B"/>
    <w:multiLevelType w:val="hybridMultilevel"/>
    <w:tmpl w:val="BA62D3CE"/>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14" w15:restartNumberingAfterBreak="0">
    <w:nsid w:val="56787164"/>
    <w:multiLevelType w:val="hybridMultilevel"/>
    <w:tmpl w:val="C3062DCE"/>
    <w:lvl w:ilvl="0" w:tplc="04090001">
      <w:start w:val="1"/>
      <w:numFmt w:val="bullet"/>
      <w:lvlText w:val=""/>
      <w:lvlJc w:val="left"/>
      <w:pPr>
        <w:tabs>
          <w:tab w:val="num" w:pos="2945"/>
        </w:tabs>
        <w:ind w:left="2945" w:hanging="360"/>
      </w:pPr>
      <w:rPr>
        <w:rFonts w:ascii="Symbol" w:hAnsi="Symbol" w:hint="default"/>
      </w:rPr>
    </w:lvl>
    <w:lvl w:ilvl="1" w:tplc="04090003">
      <w:start w:val="1"/>
      <w:numFmt w:val="bullet"/>
      <w:lvlText w:val="o"/>
      <w:lvlJc w:val="left"/>
      <w:pPr>
        <w:tabs>
          <w:tab w:val="num" w:pos="3665"/>
        </w:tabs>
        <w:ind w:left="3665" w:hanging="360"/>
      </w:pPr>
      <w:rPr>
        <w:rFonts w:ascii="Courier New" w:hAnsi="Courier New" w:hint="default"/>
      </w:rPr>
    </w:lvl>
    <w:lvl w:ilvl="2" w:tplc="04090005">
      <w:start w:val="1"/>
      <w:numFmt w:val="bullet"/>
      <w:lvlText w:val=""/>
      <w:lvlJc w:val="left"/>
      <w:pPr>
        <w:tabs>
          <w:tab w:val="num" w:pos="4385"/>
        </w:tabs>
        <w:ind w:left="4385" w:hanging="360"/>
      </w:pPr>
      <w:rPr>
        <w:rFonts w:ascii="Wingdings" w:hAnsi="Wingdings" w:hint="default"/>
      </w:rPr>
    </w:lvl>
    <w:lvl w:ilvl="3" w:tplc="04090001">
      <w:start w:val="1"/>
      <w:numFmt w:val="bullet"/>
      <w:lvlText w:val=""/>
      <w:lvlJc w:val="left"/>
      <w:pPr>
        <w:tabs>
          <w:tab w:val="num" w:pos="5105"/>
        </w:tabs>
        <w:ind w:left="5105" w:hanging="360"/>
      </w:pPr>
      <w:rPr>
        <w:rFonts w:ascii="Symbol" w:hAnsi="Symbol" w:hint="default"/>
      </w:rPr>
    </w:lvl>
    <w:lvl w:ilvl="4" w:tplc="04090003">
      <w:start w:val="1"/>
      <w:numFmt w:val="bullet"/>
      <w:lvlText w:val="o"/>
      <w:lvlJc w:val="left"/>
      <w:pPr>
        <w:tabs>
          <w:tab w:val="num" w:pos="5825"/>
        </w:tabs>
        <w:ind w:left="5825" w:hanging="360"/>
      </w:pPr>
      <w:rPr>
        <w:rFonts w:ascii="Courier New" w:hAnsi="Courier New" w:hint="default"/>
      </w:rPr>
    </w:lvl>
    <w:lvl w:ilvl="5" w:tplc="04090005">
      <w:start w:val="1"/>
      <w:numFmt w:val="bullet"/>
      <w:lvlText w:val=""/>
      <w:lvlJc w:val="left"/>
      <w:pPr>
        <w:tabs>
          <w:tab w:val="num" w:pos="6545"/>
        </w:tabs>
        <w:ind w:left="6545" w:hanging="360"/>
      </w:pPr>
      <w:rPr>
        <w:rFonts w:ascii="Wingdings" w:hAnsi="Wingdings" w:hint="default"/>
      </w:rPr>
    </w:lvl>
    <w:lvl w:ilvl="6" w:tplc="04090001">
      <w:start w:val="1"/>
      <w:numFmt w:val="bullet"/>
      <w:lvlText w:val=""/>
      <w:lvlJc w:val="left"/>
      <w:pPr>
        <w:tabs>
          <w:tab w:val="num" w:pos="7265"/>
        </w:tabs>
        <w:ind w:left="7265" w:hanging="360"/>
      </w:pPr>
      <w:rPr>
        <w:rFonts w:ascii="Symbol" w:hAnsi="Symbol" w:hint="default"/>
      </w:rPr>
    </w:lvl>
    <w:lvl w:ilvl="7" w:tplc="04090003">
      <w:start w:val="1"/>
      <w:numFmt w:val="bullet"/>
      <w:lvlText w:val="o"/>
      <w:lvlJc w:val="left"/>
      <w:pPr>
        <w:tabs>
          <w:tab w:val="num" w:pos="7985"/>
        </w:tabs>
        <w:ind w:left="7985" w:hanging="360"/>
      </w:pPr>
      <w:rPr>
        <w:rFonts w:ascii="Courier New" w:hAnsi="Courier New" w:hint="default"/>
      </w:rPr>
    </w:lvl>
    <w:lvl w:ilvl="8" w:tplc="04090005">
      <w:start w:val="1"/>
      <w:numFmt w:val="bullet"/>
      <w:lvlText w:val=""/>
      <w:lvlJc w:val="left"/>
      <w:pPr>
        <w:tabs>
          <w:tab w:val="num" w:pos="8705"/>
        </w:tabs>
        <w:ind w:left="8705" w:hanging="360"/>
      </w:pPr>
      <w:rPr>
        <w:rFonts w:ascii="Wingdings" w:hAnsi="Wingdings" w:hint="default"/>
      </w:rPr>
    </w:lvl>
  </w:abstractNum>
  <w:abstractNum w:abstractNumId="15" w15:restartNumberingAfterBreak="0">
    <w:nsid w:val="5BF03D7B"/>
    <w:multiLevelType w:val="hybridMultilevel"/>
    <w:tmpl w:val="94F04596"/>
    <w:lvl w:ilvl="0" w:tplc="04090001">
      <w:start w:val="1"/>
      <w:numFmt w:val="bullet"/>
      <w:lvlText w:val=""/>
      <w:lvlJc w:val="left"/>
      <w:pPr>
        <w:tabs>
          <w:tab w:val="num" w:pos="4320"/>
        </w:tabs>
        <w:ind w:left="4320" w:hanging="360"/>
      </w:pPr>
      <w:rPr>
        <w:rFonts w:ascii="Symbol" w:hAnsi="Symbol" w:hint="default"/>
      </w:rPr>
    </w:lvl>
    <w:lvl w:ilvl="1" w:tplc="04090003">
      <w:start w:val="1"/>
      <w:numFmt w:val="bullet"/>
      <w:lvlText w:val="o"/>
      <w:lvlJc w:val="left"/>
      <w:pPr>
        <w:tabs>
          <w:tab w:val="num" w:pos="5040"/>
        </w:tabs>
        <w:ind w:left="5040" w:hanging="360"/>
      </w:pPr>
      <w:rPr>
        <w:rFonts w:ascii="Courier New" w:hAnsi="Courier New" w:hint="default"/>
      </w:rPr>
    </w:lvl>
    <w:lvl w:ilvl="2" w:tplc="04090005">
      <w:start w:val="1"/>
      <w:numFmt w:val="bullet"/>
      <w:lvlText w:val=""/>
      <w:lvlJc w:val="left"/>
      <w:pPr>
        <w:tabs>
          <w:tab w:val="num" w:pos="5760"/>
        </w:tabs>
        <w:ind w:left="5760" w:hanging="360"/>
      </w:pPr>
      <w:rPr>
        <w:rFonts w:ascii="Wingdings" w:hAnsi="Wingdings" w:hint="default"/>
      </w:rPr>
    </w:lvl>
    <w:lvl w:ilvl="3" w:tplc="04090001">
      <w:start w:val="1"/>
      <w:numFmt w:val="bullet"/>
      <w:lvlText w:val=""/>
      <w:lvlJc w:val="left"/>
      <w:pPr>
        <w:tabs>
          <w:tab w:val="num" w:pos="6480"/>
        </w:tabs>
        <w:ind w:left="6480" w:hanging="360"/>
      </w:pPr>
      <w:rPr>
        <w:rFonts w:ascii="Symbol" w:hAnsi="Symbol" w:hint="default"/>
      </w:rPr>
    </w:lvl>
    <w:lvl w:ilvl="4" w:tplc="04090003">
      <w:start w:val="1"/>
      <w:numFmt w:val="bullet"/>
      <w:lvlText w:val="o"/>
      <w:lvlJc w:val="left"/>
      <w:pPr>
        <w:tabs>
          <w:tab w:val="num" w:pos="7200"/>
        </w:tabs>
        <w:ind w:left="7200" w:hanging="360"/>
      </w:pPr>
      <w:rPr>
        <w:rFonts w:ascii="Courier New" w:hAnsi="Courier New" w:hint="default"/>
      </w:rPr>
    </w:lvl>
    <w:lvl w:ilvl="5" w:tplc="04090005">
      <w:start w:val="1"/>
      <w:numFmt w:val="bullet"/>
      <w:lvlText w:val=""/>
      <w:lvlJc w:val="left"/>
      <w:pPr>
        <w:tabs>
          <w:tab w:val="num" w:pos="7920"/>
        </w:tabs>
        <w:ind w:left="7920" w:hanging="360"/>
      </w:pPr>
      <w:rPr>
        <w:rFonts w:ascii="Wingdings" w:hAnsi="Wingdings" w:hint="default"/>
      </w:rPr>
    </w:lvl>
    <w:lvl w:ilvl="6" w:tplc="04090001">
      <w:start w:val="1"/>
      <w:numFmt w:val="bullet"/>
      <w:lvlText w:val=""/>
      <w:lvlJc w:val="left"/>
      <w:pPr>
        <w:tabs>
          <w:tab w:val="num" w:pos="8640"/>
        </w:tabs>
        <w:ind w:left="8640" w:hanging="360"/>
      </w:pPr>
      <w:rPr>
        <w:rFonts w:ascii="Symbol" w:hAnsi="Symbol" w:hint="default"/>
      </w:rPr>
    </w:lvl>
    <w:lvl w:ilvl="7" w:tplc="04090003">
      <w:start w:val="1"/>
      <w:numFmt w:val="bullet"/>
      <w:lvlText w:val="o"/>
      <w:lvlJc w:val="left"/>
      <w:pPr>
        <w:tabs>
          <w:tab w:val="num" w:pos="9360"/>
        </w:tabs>
        <w:ind w:left="9360" w:hanging="360"/>
      </w:pPr>
      <w:rPr>
        <w:rFonts w:ascii="Courier New" w:hAnsi="Courier New" w:hint="default"/>
      </w:rPr>
    </w:lvl>
    <w:lvl w:ilvl="8" w:tplc="04090005">
      <w:start w:val="1"/>
      <w:numFmt w:val="bullet"/>
      <w:lvlText w:val=""/>
      <w:lvlJc w:val="left"/>
      <w:pPr>
        <w:tabs>
          <w:tab w:val="num" w:pos="10080"/>
        </w:tabs>
        <w:ind w:left="10080" w:hanging="360"/>
      </w:pPr>
      <w:rPr>
        <w:rFonts w:ascii="Wingdings" w:hAnsi="Wingdings" w:hint="default"/>
      </w:rPr>
    </w:lvl>
  </w:abstractNum>
  <w:abstractNum w:abstractNumId="16" w15:restartNumberingAfterBreak="0">
    <w:nsid w:val="5EB17EFA"/>
    <w:multiLevelType w:val="hybridMultilevel"/>
    <w:tmpl w:val="3268390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EE0733B"/>
    <w:multiLevelType w:val="hybridMultilevel"/>
    <w:tmpl w:val="F2AC398C"/>
    <w:lvl w:ilvl="0" w:tplc="04090001">
      <w:start w:val="1"/>
      <w:numFmt w:val="bullet"/>
      <w:lvlText w:val=""/>
      <w:lvlJc w:val="left"/>
      <w:pPr>
        <w:tabs>
          <w:tab w:val="num" w:pos="3011"/>
        </w:tabs>
        <w:ind w:left="3011" w:hanging="360"/>
      </w:pPr>
      <w:rPr>
        <w:rFonts w:ascii="Symbol" w:hAnsi="Symbol" w:hint="default"/>
      </w:rPr>
    </w:lvl>
    <w:lvl w:ilvl="1" w:tplc="04090003">
      <w:start w:val="1"/>
      <w:numFmt w:val="bullet"/>
      <w:lvlText w:val="o"/>
      <w:lvlJc w:val="left"/>
      <w:pPr>
        <w:tabs>
          <w:tab w:val="num" w:pos="3731"/>
        </w:tabs>
        <w:ind w:left="3731" w:hanging="360"/>
      </w:pPr>
      <w:rPr>
        <w:rFonts w:ascii="Courier New" w:hAnsi="Courier New" w:hint="default"/>
      </w:rPr>
    </w:lvl>
    <w:lvl w:ilvl="2" w:tplc="04090005">
      <w:start w:val="1"/>
      <w:numFmt w:val="bullet"/>
      <w:lvlText w:val=""/>
      <w:lvlJc w:val="left"/>
      <w:pPr>
        <w:tabs>
          <w:tab w:val="num" w:pos="4451"/>
        </w:tabs>
        <w:ind w:left="4451" w:hanging="360"/>
      </w:pPr>
      <w:rPr>
        <w:rFonts w:ascii="Wingdings" w:hAnsi="Wingdings" w:hint="default"/>
      </w:rPr>
    </w:lvl>
    <w:lvl w:ilvl="3" w:tplc="04090001">
      <w:start w:val="1"/>
      <w:numFmt w:val="bullet"/>
      <w:lvlText w:val=""/>
      <w:lvlJc w:val="left"/>
      <w:pPr>
        <w:tabs>
          <w:tab w:val="num" w:pos="5171"/>
        </w:tabs>
        <w:ind w:left="5171" w:hanging="360"/>
      </w:pPr>
      <w:rPr>
        <w:rFonts w:ascii="Symbol" w:hAnsi="Symbol" w:hint="default"/>
      </w:rPr>
    </w:lvl>
    <w:lvl w:ilvl="4" w:tplc="04090003">
      <w:start w:val="1"/>
      <w:numFmt w:val="bullet"/>
      <w:lvlText w:val="o"/>
      <w:lvlJc w:val="left"/>
      <w:pPr>
        <w:tabs>
          <w:tab w:val="num" w:pos="5891"/>
        </w:tabs>
        <w:ind w:left="5891" w:hanging="360"/>
      </w:pPr>
      <w:rPr>
        <w:rFonts w:ascii="Courier New" w:hAnsi="Courier New" w:hint="default"/>
      </w:rPr>
    </w:lvl>
    <w:lvl w:ilvl="5" w:tplc="04090005">
      <w:start w:val="1"/>
      <w:numFmt w:val="bullet"/>
      <w:lvlText w:val=""/>
      <w:lvlJc w:val="left"/>
      <w:pPr>
        <w:tabs>
          <w:tab w:val="num" w:pos="6611"/>
        </w:tabs>
        <w:ind w:left="6611" w:hanging="360"/>
      </w:pPr>
      <w:rPr>
        <w:rFonts w:ascii="Wingdings" w:hAnsi="Wingdings" w:hint="default"/>
      </w:rPr>
    </w:lvl>
    <w:lvl w:ilvl="6" w:tplc="04090001">
      <w:start w:val="1"/>
      <w:numFmt w:val="bullet"/>
      <w:lvlText w:val=""/>
      <w:lvlJc w:val="left"/>
      <w:pPr>
        <w:tabs>
          <w:tab w:val="num" w:pos="7331"/>
        </w:tabs>
        <w:ind w:left="7331" w:hanging="360"/>
      </w:pPr>
      <w:rPr>
        <w:rFonts w:ascii="Symbol" w:hAnsi="Symbol" w:hint="default"/>
      </w:rPr>
    </w:lvl>
    <w:lvl w:ilvl="7" w:tplc="04090003">
      <w:start w:val="1"/>
      <w:numFmt w:val="bullet"/>
      <w:lvlText w:val="o"/>
      <w:lvlJc w:val="left"/>
      <w:pPr>
        <w:tabs>
          <w:tab w:val="num" w:pos="8051"/>
        </w:tabs>
        <w:ind w:left="8051" w:hanging="360"/>
      </w:pPr>
      <w:rPr>
        <w:rFonts w:ascii="Courier New" w:hAnsi="Courier New" w:hint="default"/>
      </w:rPr>
    </w:lvl>
    <w:lvl w:ilvl="8" w:tplc="04090005">
      <w:start w:val="1"/>
      <w:numFmt w:val="bullet"/>
      <w:lvlText w:val=""/>
      <w:lvlJc w:val="left"/>
      <w:pPr>
        <w:tabs>
          <w:tab w:val="num" w:pos="8771"/>
        </w:tabs>
        <w:ind w:left="8771" w:hanging="360"/>
      </w:pPr>
      <w:rPr>
        <w:rFonts w:ascii="Wingdings" w:hAnsi="Wingdings" w:hint="default"/>
      </w:rPr>
    </w:lvl>
  </w:abstractNum>
  <w:abstractNum w:abstractNumId="18" w15:restartNumberingAfterBreak="0">
    <w:nsid w:val="6274440B"/>
    <w:multiLevelType w:val="hybridMultilevel"/>
    <w:tmpl w:val="1CCE8B42"/>
    <w:lvl w:ilvl="0" w:tplc="04090001">
      <w:start w:val="1"/>
      <w:numFmt w:val="bullet"/>
      <w:lvlText w:val=""/>
      <w:lvlJc w:val="left"/>
      <w:pPr>
        <w:tabs>
          <w:tab w:val="num" w:pos="3195"/>
        </w:tabs>
        <w:ind w:left="3195" w:hanging="360"/>
      </w:pPr>
      <w:rPr>
        <w:rFonts w:ascii="Symbol" w:hAnsi="Symbol" w:hint="default"/>
      </w:rPr>
    </w:lvl>
    <w:lvl w:ilvl="1" w:tplc="04090003">
      <w:start w:val="1"/>
      <w:numFmt w:val="bullet"/>
      <w:lvlText w:val="o"/>
      <w:lvlJc w:val="left"/>
      <w:pPr>
        <w:tabs>
          <w:tab w:val="num" w:pos="3915"/>
        </w:tabs>
        <w:ind w:left="3915" w:hanging="360"/>
      </w:pPr>
      <w:rPr>
        <w:rFonts w:ascii="Courier New" w:hAnsi="Courier New" w:hint="default"/>
      </w:rPr>
    </w:lvl>
    <w:lvl w:ilvl="2" w:tplc="04090005">
      <w:start w:val="1"/>
      <w:numFmt w:val="bullet"/>
      <w:lvlText w:val=""/>
      <w:lvlJc w:val="left"/>
      <w:pPr>
        <w:tabs>
          <w:tab w:val="num" w:pos="4635"/>
        </w:tabs>
        <w:ind w:left="4635" w:hanging="360"/>
      </w:pPr>
      <w:rPr>
        <w:rFonts w:ascii="Wingdings" w:hAnsi="Wingdings" w:hint="default"/>
      </w:rPr>
    </w:lvl>
    <w:lvl w:ilvl="3" w:tplc="04090001">
      <w:start w:val="1"/>
      <w:numFmt w:val="bullet"/>
      <w:lvlText w:val=""/>
      <w:lvlJc w:val="left"/>
      <w:pPr>
        <w:tabs>
          <w:tab w:val="num" w:pos="5355"/>
        </w:tabs>
        <w:ind w:left="5355" w:hanging="360"/>
      </w:pPr>
      <w:rPr>
        <w:rFonts w:ascii="Symbol" w:hAnsi="Symbol" w:hint="default"/>
      </w:rPr>
    </w:lvl>
    <w:lvl w:ilvl="4" w:tplc="04090003">
      <w:start w:val="1"/>
      <w:numFmt w:val="bullet"/>
      <w:lvlText w:val="o"/>
      <w:lvlJc w:val="left"/>
      <w:pPr>
        <w:tabs>
          <w:tab w:val="num" w:pos="6075"/>
        </w:tabs>
        <w:ind w:left="6075" w:hanging="360"/>
      </w:pPr>
      <w:rPr>
        <w:rFonts w:ascii="Courier New" w:hAnsi="Courier New" w:hint="default"/>
      </w:rPr>
    </w:lvl>
    <w:lvl w:ilvl="5" w:tplc="04090005">
      <w:start w:val="1"/>
      <w:numFmt w:val="bullet"/>
      <w:lvlText w:val=""/>
      <w:lvlJc w:val="left"/>
      <w:pPr>
        <w:tabs>
          <w:tab w:val="num" w:pos="6795"/>
        </w:tabs>
        <w:ind w:left="6795" w:hanging="360"/>
      </w:pPr>
      <w:rPr>
        <w:rFonts w:ascii="Wingdings" w:hAnsi="Wingdings" w:hint="default"/>
      </w:rPr>
    </w:lvl>
    <w:lvl w:ilvl="6" w:tplc="04090001">
      <w:start w:val="1"/>
      <w:numFmt w:val="bullet"/>
      <w:lvlText w:val=""/>
      <w:lvlJc w:val="left"/>
      <w:pPr>
        <w:tabs>
          <w:tab w:val="num" w:pos="7515"/>
        </w:tabs>
        <w:ind w:left="7515" w:hanging="360"/>
      </w:pPr>
      <w:rPr>
        <w:rFonts w:ascii="Symbol" w:hAnsi="Symbol" w:hint="default"/>
      </w:rPr>
    </w:lvl>
    <w:lvl w:ilvl="7" w:tplc="04090003">
      <w:start w:val="1"/>
      <w:numFmt w:val="bullet"/>
      <w:lvlText w:val="o"/>
      <w:lvlJc w:val="left"/>
      <w:pPr>
        <w:tabs>
          <w:tab w:val="num" w:pos="8235"/>
        </w:tabs>
        <w:ind w:left="8235" w:hanging="360"/>
      </w:pPr>
      <w:rPr>
        <w:rFonts w:ascii="Courier New" w:hAnsi="Courier New" w:hint="default"/>
      </w:rPr>
    </w:lvl>
    <w:lvl w:ilvl="8" w:tplc="04090005">
      <w:start w:val="1"/>
      <w:numFmt w:val="bullet"/>
      <w:lvlText w:val=""/>
      <w:lvlJc w:val="left"/>
      <w:pPr>
        <w:tabs>
          <w:tab w:val="num" w:pos="8955"/>
        </w:tabs>
        <w:ind w:left="8955" w:hanging="360"/>
      </w:pPr>
      <w:rPr>
        <w:rFonts w:ascii="Wingdings" w:hAnsi="Wingdings" w:hint="default"/>
      </w:rPr>
    </w:lvl>
  </w:abstractNum>
  <w:abstractNum w:abstractNumId="19" w15:restartNumberingAfterBreak="0">
    <w:nsid w:val="63434DDC"/>
    <w:multiLevelType w:val="hybridMultilevel"/>
    <w:tmpl w:val="67C09208"/>
    <w:lvl w:ilvl="0" w:tplc="04090001">
      <w:start w:val="1"/>
      <w:numFmt w:val="bullet"/>
      <w:lvlText w:val=""/>
      <w:lvlJc w:val="left"/>
      <w:pPr>
        <w:tabs>
          <w:tab w:val="num" w:pos="3011"/>
        </w:tabs>
        <w:ind w:left="3011" w:hanging="360"/>
      </w:pPr>
      <w:rPr>
        <w:rFonts w:ascii="Symbol" w:hAnsi="Symbol" w:hint="default"/>
      </w:rPr>
    </w:lvl>
    <w:lvl w:ilvl="1" w:tplc="04090003">
      <w:start w:val="1"/>
      <w:numFmt w:val="bullet"/>
      <w:lvlText w:val="o"/>
      <w:lvlJc w:val="left"/>
      <w:pPr>
        <w:tabs>
          <w:tab w:val="num" w:pos="3731"/>
        </w:tabs>
        <w:ind w:left="3731" w:hanging="360"/>
      </w:pPr>
      <w:rPr>
        <w:rFonts w:ascii="Courier New" w:hAnsi="Courier New" w:hint="default"/>
      </w:rPr>
    </w:lvl>
    <w:lvl w:ilvl="2" w:tplc="04090005">
      <w:start w:val="1"/>
      <w:numFmt w:val="bullet"/>
      <w:lvlText w:val=""/>
      <w:lvlJc w:val="left"/>
      <w:pPr>
        <w:tabs>
          <w:tab w:val="num" w:pos="4451"/>
        </w:tabs>
        <w:ind w:left="4451" w:hanging="360"/>
      </w:pPr>
      <w:rPr>
        <w:rFonts w:ascii="Wingdings" w:hAnsi="Wingdings" w:hint="default"/>
      </w:rPr>
    </w:lvl>
    <w:lvl w:ilvl="3" w:tplc="04090001">
      <w:start w:val="1"/>
      <w:numFmt w:val="bullet"/>
      <w:lvlText w:val=""/>
      <w:lvlJc w:val="left"/>
      <w:pPr>
        <w:tabs>
          <w:tab w:val="num" w:pos="5171"/>
        </w:tabs>
        <w:ind w:left="5171" w:hanging="360"/>
      </w:pPr>
      <w:rPr>
        <w:rFonts w:ascii="Symbol" w:hAnsi="Symbol" w:hint="default"/>
      </w:rPr>
    </w:lvl>
    <w:lvl w:ilvl="4" w:tplc="04090003">
      <w:start w:val="1"/>
      <w:numFmt w:val="bullet"/>
      <w:lvlText w:val="o"/>
      <w:lvlJc w:val="left"/>
      <w:pPr>
        <w:tabs>
          <w:tab w:val="num" w:pos="5891"/>
        </w:tabs>
        <w:ind w:left="5891" w:hanging="360"/>
      </w:pPr>
      <w:rPr>
        <w:rFonts w:ascii="Courier New" w:hAnsi="Courier New" w:hint="default"/>
      </w:rPr>
    </w:lvl>
    <w:lvl w:ilvl="5" w:tplc="04090005">
      <w:start w:val="1"/>
      <w:numFmt w:val="bullet"/>
      <w:lvlText w:val=""/>
      <w:lvlJc w:val="left"/>
      <w:pPr>
        <w:tabs>
          <w:tab w:val="num" w:pos="6611"/>
        </w:tabs>
        <w:ind w:left="6611" w:hanging="360"/>
      </w:pPr>
      <w:rPr>
        <w:rFonts w:ascii="Wingdings" w:hAnsi="Wingdings" w:hint="default"/>
      </w:rPr>
    </w:lvl>
    <w:lvl w:ilvl="6" w:tplc="04090001">
      <w:start w:val="1"/>
      <w:numFmt w:val="bullet"/>
      <w:lvlText w:val=""/>
      <w:lvlJc w:val="left"/>
      <w:pPr>
        <w:tabs>
          <w:tab w:val="num" w:pos="7331"/>
        </w:tabs>
        <w:ind w:left="7331" w:hanging="360"/>
      </w:pPr>
      <w:rPr>
        <w:rFonts w:ascii="Symbol" w:hAnsi="Symbol" w:hint="default"/>
      </w:rPr>
    </w:lvl>
    <w:lvl w:ilvl="7" w:tplc="04090003">
      <w:start w:val="1"/>
      <w:numFmt w:val="bullet"/>
      <w:lvlText w:val="o"/>
      <w:lvlJc w:val="left"/>
      <w:pPr>
        <w:tabs>
          <w:tab w:val="num" w:pos="8051"/>
        </w:tabs>
        <w:ind w:left="8051" w:hanging="360"/>
      </w:pPr>
      <w:rPr>
        <w:rFonts w:ascii="Courier New" w:hAnsi="Courier New" w:hint="default"/>
      </w:rPr>
    </w:lvl>
    <w:lvl w:ilvl="8" w:tplc="04090005">
      <w:start w:val="1"/>
      <w:numFmt w:val="bullet"/>
      <w:lvlText w:val=""/>
      <w:lvlJc w:val="left"/>
      <w:pPr>
        <w:tabs>
          <w:tab w:val="num" w:pos="8771"/>
        </w:tabs>
        <w:ind w:left="8771" w:hanging="360"/>
      </w:pPr>
      <w:rPr>
        <w:rFonts w:ascii="Wingdings" w:hAnsi="Wingdings" w:hint="default"/>
      </w:rPr>
    </w:lvl>
  </w:abstractNum>
  <w:abstractNum w:abstractNumId="20" w15:restartNumberingAfterBreak="0">
    <w:nsid w:val="672F5652"/>
    <w:multiLevelType w:val="hybridMultilevel"/>
    <w:tmpl w:val="9AD459C4"/>
    <w:lvl w:ilvl="0" w:tplc="04090001">
      <w:start w:val="1"/>
      <w:numFmt w:val="bullet"/>
      <w:lvlText w:val=""/>
      <w:lvlJc w:val="left"/>
      <w:pPr>
        <w:tabs>
          <w:tab w:val="num" w:pos="4320"/>
        </w:tabs>
        <w:ind w:left="4320" w:hanging="360"/>
      </w:pPr>
      <w:rPr>
        <w:rFonts w:ascii="Symbol" w:hAnsi="Symbol" w:hint="default"/>
      </w:rPr>
    </w:lvl>
    <w:lvl w:ilvl="1" w:tplc="04090003">
      <w:start w:val="1"/>
      <w:numFmt w:val="bullet"/>
      <w:lvlText w:val="o"/>
      <w:lvlJc w:val="left"/>
      <w:pPr>
        <w:tabs>
          <w:tab w:val="num" w:pos="5040"/>
        </w:tabs>
        <w:ind w:left="5040" w:hanging="360"/>
      </w:pPr>
      <w:rPr>
        <w:rFonts w:ascii="Courier New" w:hAnsi="Courier New" w:hint="default"/>
      </w:rPr>
    </w:lvl>
    <w:lvl w:ilvl="2" w:tplc="04090005">
      <w:start w:val="1"/>
      <w:numFmt w:val="bullet"/>
      <w:lvlText w:val=""/>
      <w:lvlJc w:val="left"/>
      <w:pPr>
        <w:tabs>
          <w:tab w:val="num" w:pos="5760"/>
        </w:tabs>
        <w:ind w:left="5760" w:hanging="360"/>
      </w:pPr>
      <w:rPr>
        <w:rFonts w:ascii="Wingdings" w:hAnsi="Wingdings" w:hint="default"/>
      </w:rPr>
    </w:lvl>
    <w:lvl w:ilvl="3" w:tplc="04090001">
      <w:start w:val="1"/>
      <w:numFmt w:val="bullet"/>
      <w:lvlText w:val=""/>
      <w:lvlJc w:val="left"/>
      <w:pPr>
        <w:tabs>
          <w:tab w:val="num" w:pos="6480"/>
        </w:tabs>
        <w:ind w:left="6480" w:hanging="360"/>
      </w:pPr>
      <w:rPr>
        <w:rFonts w:ascii="Symbol" w:hAnsi="Symbol" w:hint="default"/>
      </w:rPr>
    </w:lvl>
    <w:lvl w:ilvl="4" w:tplc="04090003">
      <w:start w:val="1"/>
      <w:numFmt w:val="bullet"/>
      <w:lvlText w:val="o"/>
      <w:lvlJc w:val="left"/>
      <w:pPr>
        <w:tabs>
          <w:tab w:val="num" w:pos="7200"/>
        </w:tabs>
        <w:ind w:left="7200" w:hanging="360"/>
      </w:pPr>
      <w:rPr>
        <w:rFonts w:ascii="Courier New" w:hAnsi="Courier New" w:hint="default"/>
      </w:rPr>
    </w:lvl>
    <w:lvl w:ilvl="5" w:tplc="04090005">
      <w:start w:val="1"/>
      <w:numFmt w:val="bullet"/>
      <w:lvlText w:val=""/>
      <w:lvlJc w:val="left"/>
      <w:pPr>
        <w:tabs>
          <w:tab w:val="num" w:pos="7920"/>
        </w:tabs>
        <w:ind w:left="7920" w:hanging="360"/>
      </w:pPr>
      <w:rPr>
        <w:rFonts w:ascii="Wingdings" w:hAnsi="Wingdings" w:hint="default"/>
      </w:rPr>
    </w:lvl>
    <w:lvl w:ilvl="6" w:tplc="04090001">
      <w:start w:val="1"/>
      <w:numFmt w:val="bullet"/>
      <w:lvlText w:val=""/>
      <w:lvlJc w:val="left"/>
      <w:pPr>
        <w:tabs>
          <w:tab w:val="num" w:pos="8640"/>
        </w:tabs>
        <w:ind w:left="8640" w:hanging="360"/>
      </w:pPr>
      <w:rPr>
        <w:rFonts w:ascii="Symbol" w:hAnsi="Symbol" w:hint="default"/>
      </w:rPr>
    </w:lvl>
    <w:lvl w:ilvl="7" w:tplc="04090003">
      <w:start w:val="1"/>
      <w:numFmt w:val="bullet"/>
      <w:lvlText w:val="o"/>
      <w:lvlJc w:val="left"/>
      <w:pPr>
        <w:tabs>
          <w:tab w:val="num" w:pos="9360"/>
        </w:tabs>
        <w:ind w:left="9360" w:hanging="360"/>
      </w:pPr>
      <w:rPr>
        <w:rFonts w:ascii="Courier New" w:hAnsi="Courier New" w:hint="default"/>
      </w:rPr>
    </w:lvl>
    <w:lvl w:ilvl="8" w:tplc="04090005">
      <w:start w:val="1"/>
      <w:numFmt w:val="bullet"/>
      <w:lvlText w:val=""/>
      <w:lvlJc w:val="left"/>
      <w:pPr>
        <w:tabs>
          <w:tab w:val="num" w:pos="10080"/>
        </w:tabs>
        <w:ind w:left="10080" w:hanging="360"/>
      </w:pPr>
      <w:rPr>
        <w:rFonts w:ascii="Wingdings" w:hAnsi="Wingdings" w:hint="default"/>
      </w:rPr>
    </w:lvl>
  </w:abstractNum>
  <w:abstractNum w:abstractNumId="21" w15:restartNumberingAfterBreak="0">
    <w:nsid w:val="6ADD7AEF"/>
    <w:multiLevelType w:val="hybridMultilevel"/>
    <w:tmpl w:val="CF60563A"/>
    <w:lvl w:ilvl="0" w:tplc="04090001">
      <w:start w:val="1"/>
      <w:numFmt w:val="bullet"/>
      <w:lvlText w:val=""/>
      <w:lvlJc w:val="left"/>
      <w:pPr>
        <w:tabs>
          <w:tab w:val="num" w:pos="3338"/>
        </w:tabs>
        <w:ind w:left="3338" w:hanging="360"/>
      </w:pPr>
      <w:rPr>
        <w:rFonts w:ascii="Symbol" w:hAnsi="Symbol" w:hint="default"/>
      </w:rPr>
    </w:lvl>
    <w:lvl w:ilvl="1" w:tplc="04090003">
      <w:start w:val="1"/>
      <w:numFmt w:val="bullet"/>
      <w:lvlText w:val="o"/>
      <w:lvlJc w:val="left"/>
      <w:pPr>
        <w:tabs>
          <w:tab w:val="num" w:pos="4058"/>
        </w:tabs>
        <w:ind w:left="4058" w:hanging="360"/>
      </w:pPr>
      <w:rPr>
        <w:rFonts w:ascii="Courier New" w:hAnsi="Courier New" w:hint="default"/>
      </w:rPr>
    </w:lvl>
    <w:lvl w:ilvl="2" w:tplc="04090005">
      <w:start w:val="1"/>
      <w:numFmt w:val="bullet"/>
      <w:lvlText w:val=""/>
      <w:lvlJc w:val="left"/>
      <w:pPr>
        <w:tabs>
          <w:tab w:val="num" w:pos="4778"/>
        </w:tabs>
        <w:ind w:left="4778" w:hanging="360"/>
      </w:pPr>
      <w:rPr>
        <w:rFonts w:ascii="Wingdings" w:hAnsi="Wingdings" w:hint="default"/>
      </w:rPr>
    </w:lvl>
    <w:lvl w:ilvl="3" w:tplc="04090001">
      <w:start w:val="1"/>
      <w:numFmt w:val="bullet"/>
      <w:lvlText w:val=""/>
      <w:lvlJc w:val="left"/>
      <w:pPr>
        <w:tabs>
          <w:tab w:val="num" w:pos="5498"/>
        </w:tabs>
        <w:ind w:left="5498" w:hanging="360"/>
      </w:pPr>
      <w:rPr>
        <w:rFonts w:ascii="Symbol" w:hAnsi="Symbol" w:hint="default"/>
      </w:rPr>
    </w:lvl>
    <w:lvl w:ilvl="4" w:tplc="04090003">
      <w:start w:val="1"/>
      <w:numFmt w:val="bullet"/>
      <w:lvlText w:val="o"/>
      <w:lvlJc w:val="left"/>
      <w:pPr>
        <w:tabs>
          <w:tab w:val="num" w:pos="6218"/>
        </w:tabs>
        <w:ind w:left="6218" w:hanging="360"/>
      </w:pPr>
      <w:rPr>
        <w:rFonts w:ascii="Courier New" w:hAnsi="Courier New" w:hint="default"/>
      </w:rPr>
    </w:lvl>
    <w:lvl w:ilvl="5" w:tplc="04090005">
      <w:start w:val="1"/>
      <w:numFmt w:val="bullet"/>
      <w:lvlText w:val=""/>
      <w:lvlJc w:val="left"/>
      <w:pPr>
        <w:tabs>
          <w:tab w:val="num" w:pos="6938"/>
        </w:tabs>
        <w:ind w:left="6938" w:hanging="360"/>
      </w:pPr>
      <w:rPr>
        <w:rFonts w:ascii="Wingdings" w:hAnsi="Wingdings" w:hint="default"/>
      </w:rPr>
    </w:lvl>
    <w:lvl w:ilvl="6" w:tplc="04090001">
      <w:start w:val="1"/>
      <w:numFmt w:val="bullet"/>
      <w:lvlText w:val=""/>
      <w:lvlJc w:val="left"/>
      <w:pPr>
        <w:tabs>
          <w:tab w:val="num" w:pos="7658"/>
        </w:tabs>
        <w:ind w:left="7658" w:hanging="360"/>
      </w:pPr>
      <w:rPr>
        <w:rFonts w:ascii="Symbol" w:hAnsi="Symbol" w:hint="default"/>
      </w:rPr>
    </w:lvl>
    <w:lvl w:ilvl="7" w:tplc="04090003">
      <w:start w:val="1"/>
      <w:numFmt w:val="bullet"/>
      <w:lvlText w:val="o"/>
      <w:lvlJc w:val="left"/>
      <w:pPr>
        <w:tabs>
          <w:tab w:val="num" w:pos="8378"/>
        </w:tabs>
        <w:ind w:left="8378" w:hanging="360"/>
      </w:pPr>
      <w:rPr>
        <w:rFonts w:ascii="Courier New" w:hAnsi="Courier New" w:hint="default"/>
      </w:rPr>
    </w:lvl>
    <w:lvl w:ilvl="8" w:tplc="04090005">
      <w:start w:val="1"/>
      <w:numFmt w:val="bullet"/>
      <w:lvlText w:val=""/>
      <w:lvlJc w:val="left"/>
      <w:pPr>
        <w:tabs>
          <w:tab w:val="num" w:pos="9098"/>
        </w:tabs>
        <w:ind w:left="9098" w:hanging="360"/>
      </w:pPr>
      <w:rPr>
        <w:rFonts w:ascii="Wingdings" w:hAnsi="Wingdings" w:hint="default"/>
      </w:rPr>
    </w:lvl>
  </w:abstractNum>
  <w:abstractNum w:abstractNumId="22" w15:restartNumberingAfterBreak="0">
    <w:nsid w:val="729213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55645CA"/>
    <w:multiLevelType w:val="hybridMultilevel"/>
    <w:tmpl w:val="0F78BD6A"/>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4" w15:restartNumberingAfterBreak="0">
    <w:nsid w:val="7B6A59A8"/>
    <w:multiLevelType w:val="hybridMultilevel"/>
    <w:tmpl w:val="AF48FBC8"/>
    <w:lvl w:ilvl="0" w:tplc="04090001">
      <w:start w:val="1"/>
      <w:numFmt w:val="bullet"/>
      <w:lvlText w:val=""/>
      <w:lvlJc w:val="left"/>
      <w:pPr>
        <w:tabs>
          <w:tab w:val="num" w:pos="2618"/>
        </w:tabs>
        <w:ind w:left="2618" w:hanging="360"/>
      </w:pPr>
      <w:rPr>
        <w:rFonts w:ascii="Symbol" w:hAnsi="Symbol" w:hint="default"/>
      </w:rPr>
    </w:lvl>
    <w:lvl w:ilvl="1" w:tplc="04090003">
      <w:start w:val="1"/>
      <w:numFmt w:val="bullet"/>
      <w:lvlText w:val="o"/>
      <w:lvlJc w:val="left"/>
      <w:pPr>
        <w:tabs>
          <w:tab w:val="num" w:pos="3338"/>
        </w:tabs>
        <w:ind w:left="3338" w:hanging="360"/>
      </w:pPr>
      <w:rPr>
        <w:rFonts w:ascii="Courier New" w:hAnsi="Courier New" w:hint="default"/>
      </w:rPr>
    </w:lvl>
    <w:lvl w:ilvl="2" w:tplc="04090005">
      <w:start w:val="1"/>
      <w:numFmt w:val="bullet"/>
      <w:lvlText w:val=""/>
      <w:lvlJc w:val="left"/>
      <w:pPr>
        <w:tabs>
          <w:tab w:val="num" w:pos="4058"/>
        </w:tabs>
        <w:ind w:left="4058" w:hanging="360"/>
      </w:pPr>
      <w:rPr>
        <w:rFonts w:ascii="Wingdings" w:hAnsi="Wingdings" w:hint="default"/>
      </w:rPr>
    </w:lvl>
    <w:lvl w:ilvl="3" w:tplc="04090001">
      <w:start w:val="1"/>
      <w:numFmt w:val="bullet"/>
      <w:lvlText w:val=""/>
      <w:lvlJc w:val="left"/>
      <w:pPr>
        <w:tabs>
          <w:tab w:val="num" w:pos="4778"/>
        </w:tabs>
        <w:ind w:left="4778" w:hanging="360"/>
      </w:pPr>
      <w:rPr>
        <w:rFonts w:ascii="Symbol" w:hAnsi="Symbol" w:hint="default"/>
      </w:rPr>
    </w:lvl>
    <w:lvl w:ilvl="4" w:tplc="04090003">
      <w:start w:val="1"/>
      <w:numFmt w:val="bullet"/>
      <w:lvlText w:val="o"/>
      <w:lvlJc w:val="left"/>
      <w:pPr>
        <w:tabs>
          <w:tab w:val="num" w:pos="5498"/>
        </w:tabs>
        <w:ind w:left="5498" w:hanging="360"/>
      </w:pPr>
      <w:rPr>
        <w:rFonts w:ascii="Courier New" w:hAnsi="Courier New" w:hint="default"/>
      </w:rPr>
    </w:lvl>
    <w:lvl w:ilvl="5" w:tplc="04090005">
      <w:start w:val="1"/>
      <w:numFmt w:val="bullet"/>
      <w:lvlText w:val=""/>
      <w:lvlJc w:val="left"/>
      <w:pPr>
        <w:tabs>
          <w:tab w:val="num" w:pos="6218"/>
        </w:tabs>
        <w:ind w:left="6218" w:hanging="360"/>
      </w:pPr>
      <w:rPr>
        <w:rFonts w:ascii="Wingdings" w:hAnsi="Wingdings" w:hint="default"/>
      </w:rPr>
    </w:lvl>
    <w:lvl w:ilvl="6" w:tplc="04090001">
      <w:start w:val="1"/>
      <w:numFmt w:val="bullet"/>
      <w:lvlText w:val=""/>
      <w:lvlJc w:val="left"/>
      <w:pPr>
        <w:tabs>
          <w:tab w:val="num" w:pos="6938"/>
        </w:tabs>
        <w:ind w:left="6938" w:hanging="360"/>
      </w:pPr>
      <w:rPr>
        <w:rFonts w:ascii="Symbol" w:hAnsi="Symbol" w:hint="default"/>
      </w:rPr>
    </w:lvl>
    <w:lvl w:ilvl="7" w:tplc="04090003">
      <w:start w:val="1"/>
      <w:numFmt w:val="bullet"/>
      <w:lvlText w:val="o"/>
      <w:lvlJc w:val="left"/>
      <w:pPr>
        <w:tabs>
          <w:tab w:val="num" w:pos="7658"/>
        </w:tabs>
        <w:ind w:left="7658" w:hanging="360"/>
      </w:pPr>
      <w:rPr>
        <w:rFonts w:ascii="Courier New" w:hAnsi="Courier New" w:hint="default"/>
      </w:rPr>
    </w:lvl>
    <w:lvl w:ilvl="8" w:tplc="04090005">
      <w:start w:val="1"/>
      <w:numFmt w:val="bullet"/>
      <w:lvlText w:val=""/>
      <w:lvlJc w:val="left"/>
      <w:pPr>
        <w:tabs>
          <w:tab w:val="num" w:pos="8378"/>
        </w:tabs>
        <w:ind w:left="8378" w:hanging="360"/>
      </w:pPr>
      <w:rPr>
        <w:rFonts w:ascii="Wingdings" w:hAnsi="Wingdings" w:hint="default"/>
      </w:rPr>
    </w:lvl>
  </w:abstractNum>
  <w:abstractNum w:abstractNumId="25" w15:restartNumberingAfterBreak="0">
    <w:nsid w:val="7DDD6BF1"/>
    <w:multiLevelType w:val="hybridMultilevel"/>
    <w:tmpl w:val="AFA84634"/>
    <w:lvl w:ilvl="0" w:tplc="04090001">
      <w:start w:val="1"/>
      <w:numFmt w:val="bullet"/>
      <w:lvlText w:val=""/>
      <w:lvlJc w:val="left"/>
      <w:pPr>
        <w:tabs>
          <w:tab w:val="num" w:pos="2945"/>
        </w:tabs>
        <w:ind w:left="2945" w:hanging="360"/>
      </w:pPr>
      <w:rPr>
        <w:rFonts w:ascii="Symbol" w:hAnsi="Symbol" w:hint="default"/>
      </w:rPr>
    </w:lvl>
    <w:lvl w:ilvl="1" w:tplc="04090003">
      <w:start w:val="1"/>
      <w:numFmt w:val="bullet"/>
      <w:lvlText w:val="o"/>
      <w:lvlJc w:val="left"/>
      <w:pPr>
        <w:tabs>
          <w:tab w:val="num" w:pos="3665"/>
        </w:tabs>
        <w:ind w:left="3665" w:hanging="360"/>
      </w:pPr>
      <w:rPr>
        <w:rFonts w:ascii="Courier New" w:hAnsi="Courier New" w:hint="default"/>
      </w:rPr>
    </w:lvl>
    <w:lvl w:ilvl="2" w:tplc="04090005">
      <w:start w:val="1"/>
      <w:numFmt w:val="bullet"/>
      <w:lvlText w:val=""/>
      <w:lvlJc w:val="left"/>
      <w:pPr>
        <w:tabs>
          <w:tab w:val="num" w:pos="4385"/>
        </w:tabs>
        <w:ind w:left="4385" w:hanging="360"/>
      </w:pPr>
      <w:rPr>
        <w:rFonts w:ascii="Wingdings" w:hAnsi="Wingdings" w:hint="default"/>
      </w:rPr>
    </w:lvl>
    <w:lvl w:ilvl="3" w:tplc="04090001">
      <w:start w:val="1"/>
      <w:numFmt w:val="bullet"/>
      <w:lvlText w:val=""/>
      <w:lvlJc w:val="left"/>
      <w:pPr>
        <w:tabs>
          <w:tab w:val="num" w:pos="5105"/>
        </w:tabs>
        <w:ind w:left="5105" w:hanging="360"/>
      </w:pPr>
      <w:rPr>
        <w:rFonts w:ascii="Symbol" w:hAnsi="Symbol" w:hint="default"/>
      </w:rPr>
    </w:lvl>
    <w:lvl w:ilvl="4" w:tplc="04090003">
      <w:start w:val="1"/>
      <w:numFmt w:val="bullet"/>
      <w:lvlText w:val="o"/>
      <w:lvlJc w:val="left"/>
      <w:pPr>
        <w:tabs>
          <w:tab w:val="num" w:pos="5825"/>
        </w:tabs>
        <w:ind w:left="5825" w:hanging="360"/>
      </w:pPr>
      <w:rPr>
        <w:rFonts w:ascii="Courier New" w:hAnsi="Courier New" w:hint="default"/>
      </w:rPr>
    </w:lvl>
    <w:lvl w:ilvl="5" w:tplc="04090005">
      <w:start w:val="1"/>
      <w:numFmt w:val="bullet"/>
      <w:lvlText w:val=""/>
      <w:lvlJc w:val="left"/>
      <w:pPr>
        <w:tabs>
          <w:tab w:val="num" w:pos="6545"/>
        </w:tabs>
        <w:ind w:left="6545" w:hanging="360"/>
      </w:pPr>
      <w:rPr>
        <w:rFonts w:ascii="Wingdings" w:hAnsi="Wingdings" w:hint="default"/>
      </w:rPr>
    </w:lvl>
    <w:lvl w:ilvl="6" w:tplc="04090001">
      <w:start w:val="1"/>
      <w:numFmt w:val="bullet"/>
      <w:lvlText w:val=""/>
      <w:lvlJc w:val="left"/>
      <w:pPr>
        <w:tabs>
          <w:tab w:val="num" w:pos="7265"/>
        </w:tabs>
        <w:ind w:left="7265" w:hanging="360"/>
      </w:pPr>
      <w:rPr>
        <w:rFonts w:ascii="Symbol" w:hAnsi="Symbol" w:hint="default"/>
      </w:rPr>
    </w:lvl>
    <w:lvl w:ilvl="7" w:tplc="04090003">
      <w:start w:val="1"/>
      <w:numFmt w:val="bullet"/>
      <w:lvlText w:val="o"/>
      <w:lvlJc w:val="left"/>
      <w:pPr>
        <w:tabs>
          <w:tab w:val="num" w:pos="7985"/>
        </w:tabs>
        <w:ind w:left="7985" w:hanging="360"/>
      </w:pPr>
      <w:rPr>
        <w:rFonts w:ascii="Courier New" w:hAnsi="Courier New" w:hint="default"/>
      </w:rPr>
    </w:lvl>
    <w:lvl w:ilvl="8" w:tplc="04090005">
      <w:start w:val="1"/>
      <w:numFmt w:val="bullet"/>
      <w:lvlText w:val=""/>
      <w:lvlJc w:val="left"/>
      <w:pPr>
        <w:tabs>
          <w:tab w:val="num" w:pos="8705"/>
        </w:tabs>
        <w:ind w:left="8705" w:hanging="360"/>
      </w:pPr>
      <w:rPr>
        <w:rFonts w:ascii="Wingdings" w:hAnsi="Wingdings" w:hint="default"/>
      </w:rPr>
    </w:lvl>
  </w:abstractNum>
  <w:num w:numId="1">
    <w:abstractNumId w:val="16"/>
  </w:num>
  <w:num w:numId="2">
    <w:abstractNumId w:val="23"/>
  </w:num>
  <w:num w:numId="3">
    <w:abstractNumId w:val="20"/>
  </w:num>
  <w:num w:numId="4">
    <w:abstractNumId w:val="2"/>
  </w:num>
  <w:num w:numId="5">
    <w:abstractNumId w:val="21"/>
  </w:num>
  <w:num w:numId="6">
    <w:abstractNumId w:val="4"/>
  </w:num>
  <w:num w:numId="7">
    <w:abstractNumId w:val="11"/>
  </w:num>
  <w:num w:numId="8">
    <w:abstractNumId w:val="13"/>
  </w:num>
  <w:num w:numId="9">
    <w:abstractNumId w:val="25"/>
  </w:num>
  <w:num w:numId="10">
    <w:abstractNumId w:val="12"/>
  </w:num>
  <w:num w:numId="11">
    <w:abstractNumId w:val="15"/>
  </w:num>
  <w:num w:numId="12">
    <w:abstractNumId w:val="24"/>
  </w:num>
  <w:num w:numId="13">
    <w:abstractNumId w:val="19"/>
  </w:num>
  <w:num w:numId="14">
    <w:abstractNumId w:val="17"/>
  </w:num>
  <w:num w:numId="15">
    <w:abstractNumId w:val="1"/>
  </w:num>
  <w:num w:numId="16">
    <w:abstractNumId w:val="14"/>
  </w:num>
  <w:num w:numId="17">
    <w:abstractNumId w:val="6"/>
  </w:num>
  <w:num w:numId="18">
    <w:abstractNumId w:val="0"/>
  </w:num>
  <w:num w:numId="19">
    <w:abstractNumId w:val="10"/>
  </w:num>
  <w:num w:numId="20">
    <w:abstractNumId w:val="3"/>
  </w:num>
  <w:num w:numId="21">
    <w:abstractNumId w:val="7"/>
  </w:num>
  <w:num w:numId="22">
    <w:abstractNumId w:val="18"/>
  </w:num>
  <w:num w:numId="23">
    <w:abstractNumId w:val="22"/>
  </w:num>
  <w:num w:numId="24">
    <w:abstractNumId w:val="8"/>
  </w:num>
  <w:num w:numId="25">
    <w:abstractNumId w:val="9"/>
  </w:num>
  <w:num w:numId="26">
    <w:abstractNumId w:val="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6C3"/>
    <w:rsid w:val="00001D62"/>
    <w:rsid w:val="00001E23"/>
    <w:rsid w:val="000079A8"/>
    <w:rsid w:val="0001139B"/>
    <w:rsid w:val="000122A7"/>
    <w:rsid w:val="00013291"/>
    <w:rsid w:val="00014F05"/>
    <w:rsid w:val="00017B4C"/>
    <w:rsid w:val="0002184F"/>
    <w:rsid w:val="0002600C"/>
    <w:rsid w:val="00030A21"/>
    <w:rsid w:val="000325CE"/>
    <w:rsid w:val="00034895"/>
    <w:rsid w:val="00046998"/>
    <w:rsid w:val="000519C7"/>
    <w:rsid w:val="00052A60"/>
    <w:rsid w:val="00072CCD"/>
    <w:rsid w:val="000B4620"/>
    <w:rsid w:val="000B5737"/>
    <w:rsid w:val="000B5CE0"/>
    <w:rsid w:val="000B741A"/>
    <w:rsid w:val="000C0F6E"/>
    <w:rsid w:val="000C755D"/>
    <w:rsid w:val="000D1D80"/>
    <w:rsid w:val="000D2A59"/>
    <w:rsid w:val="000F461A"/>
    <w:rsid w:val="000F677C"/>
    <w:rsid w:val="00102DB1"/>
    <w:rsid w:val="00103467"/>
    <w:rsid w:val="00103B71"/>
    <w:rsid w:val="00104030"/>
    <w:rsid w:val="0011118A"/>
    <w:rsid w:val="00112123"/>
    <w:rsid w:val="001164F6"/>
    <w:rsid w:val="00130D18"/>
    <w:rsid w:val="001315D3"/>
    <w:rsid w:val="00137039"/>
    <w:rsid w:val="001423B0"/>
    <w:rsid w:val="00143B1D"/>
    <w:rsid w:val="00152C02"/>
    <w:rsid w:val="001558C2"/>
    <w:rsid w:val="00155D80"/>
    <w:rsid w:val="00162E23"/>
    <w:rsid w:val="00171D3A"/>
    <w:rsid w:val="00172392"/>
    <w:rsid w:val="00177D54"/>
    <w:rsid w:val="00180166"/>
    <w:rsid w:val="00187DD3"/>
    <w:rsid w:val="00194271"/>
    <w:rsid w:val="001943C9"/>
    <w:rsid w:val="00194EB3"/>
    <w:rsid w:val="00195EDF"/>
    <w:rsid w:val="001A2AF6"/>
    <w:rsid w:val="001A329B"/>
    <w:rsid w:val="001A3CB7"/>
    <w:rsid w:val="001A4AAD"/>
    <w:rsid w:val="001A66F4"/>
    <w:rsid w:val="001B1621"/>
    <w:rsid w:val="001B32F4"/>
    <w:rsid w:val="001C4F5E"/>
    <w:rsid w:val="001E2C25"/>
    <w:rsid w:val="001E3F9E"/>
    <w:rsid w:val="001F0C2B"/>
    <w:rsid w:val="001F663A"/>
    <w:rsid w:val="00200E06"/>
    <w:rsid w:val="00207481"/>
    <w:rsid w:val="002136B4"/>
    <w:rsid w:val="002146C3"/>
    <w:rsid w:val="002411B0"/>
    <w:rsid w:val="002435A3"/>
    <w:rsid w:val="00251EF3"/>
    <w:rsid w:val="00253F71"/>
    <w:rsid w:val="00255FB9"/>
    <w:rsid w:val="002638B1"/>
    <w:rsid w:val="002766A4"/>
    <w:rsid w:val="0028199A"/>
    <w:rsid w:val="00283891"/>
    <w:rsid w:val="00292039"/>
    <w:rsid w:val="00292DC2"/>
    <w:rsid w:val="00296B67"/>
    <w:rsid w:val="002A38C2"/>
    <w:rsid w:val="002A3E96"/>
    <w:rsid w:val="002A6402"/>
    <w:rsid w:val="002A69CC"/>
    <w:rsid w:val="002B265B"/>
    <w:rsid w:val="002C4D93"/>
    <w:rsid w:val="002C7445"/>
    <w:rsid w:val="002C7C34"/>
    <w:rsid w:val="002E0ED7"/>
    <w:rsid w:val="002E3129"/>
    <w:rsid w:val="002E3234"/>
    <w:rsid w:val="002E3DFE"/>
    <w:rsid w:val="002E4D8C"/>
    <w:rsid w:val="002F11B4"/>
    <w:rsid w:val="002F44EB"/>
    <w:rsid w:val="002F51E4"/>
    <w:rsid w:val="00302257"/>
    <w:rsid w:val="00302E6E"/>
    <w:rsid w:val="00303A37"/>
    <w:rsid w:val="003044E2"/>
    <w:rsid w:val="00304C45"/>
    <w:rsid w:val="0030577E"/>
    <w:rsid w:val="00312521"/>
    <w:rsid w:val="0031474C"/>
    <w:rsid w:val="00315EC3"/>
    <w:rsid w:val="003167A5"/>
    <w:rsid w:val="00317F05"/>
    <w:rsid w:val="003216AA"/>
    <w:rsid w:val="00321E21"/>
    <w:rsid w:val="003316F7"/>
    <w:rsid w:val="0033398D"/>
    <w:rsid w:val="00336F36"/>
    <w:rsid w:val="00342452"/>
    <w:rsid w:val="00364606"/>
    <w:rsid w:val="0036546B"/>
    <w:rsid w:val="00390D3B"/>
    <w:rsid w:val="00391779"/>
    <w:rsid w:val="003A0E89"/>
    <w:rsid w:val="003A1703"/>
    <w:rsid w:val="003A2FD9"/>
    <w:rsid w:val="003A3E20"/>
    <w:rsid w:val="003A56A8"/>
    <w:rsid w:val="003A687D"/>
    <w:rsid w:val="003B0438"/>
    <w:rsid w:val="003B2DC2"/>
    <w:rsid w:val="003B406D"/>
    <w:rsid w:val="003B420C"/>
    <w:rsid w:val="003B6551"/>
    <w:rsid w:val="003C4D96"/>
    <w:rsid w:val="003C4F22"/>
    <w:rsid w:val="003D235E"/>
    <w:rsid w:val="003D3365"/>
    <w:rsid w:val="003E1CDC"/>
    <w:rsid w:val="003E5211"/>
    <w:rsid w:val="003F387D"/>
    <w:rsid w:val="003F4711"/>
    <w:rsid w:val="003F6442"/>
    <w:rsid w:val="00401CC0"/>
    <w:rsid w:val="00417557"/>
    <w:rsid w:val="004227B9"/>
    <w:rsid w:val="00423844"/>
    <w:rsid w:val="00425BCB"/>
    <w:rsid w:val="00433093"/>
    <w:rsid w:val="00433F55"/>
    <w:rsid w:val="004415BD"/>
    <w:rsid w:val="00444213"/>
    <w:rsid w:val="004510BD"/>
    <w:rsid w:val="00452CD2"/>
    <w:rsid w:val="00456275"/>
    <w:rsid w:val="00457DA9"/>
    <w:rsid w:val="004708DB"/>
    <w:rsid w:val="00476891"/>
    <w:rsid w:val="00481DB4"/>
    <w:rsid w:val="00487942"/>
    <w:rsid w:val="004943D3"/>
    <w:rsid w:val="0049508C"/>
    <w:rsid w:val="004A2808"/>
    <w:rsid w:val="004B62E3"/>
    <w:rsid w:val="004B69F3"/>
    <w:rsid w:val="004C4101"/>
    <w:rsid w:val="004C6890"/>
    <w:rsid w:val="004E2B18"/>
    <w:rsid w:val="004F5CDE"/>
    <w:rsid w:val="005010F9"/>
    <w:rsid w:val="005015A9"/>
    <w:rsid w:val="00511EA7"/>
    <w:rsid w:val="005133A8"/>
    <w:rsid w:val="00514915"/>
    <w:rsid w:val="00522B3D"/>
    <w:rsid w:val="00534B0D"/>
    <w:rsid w:val="005377CD"/>
    <w:rsid w:val="0054179E"/>
    <w:rsid w:val="00545F99"/>
    <w:rsid w:val="005527F4"/>
    <w:rsid w:val="00555AD5"/>
    <w:rsid w:val="00555B92"/>
    <w:rsid w:val="005564B6"/>
    <w:rsid w:val="00565CE9"/>
    <w:rsid w:val="00567394"/>
    <w:rsid w:val="00573F91"/>
    <w:rsid w:val="00577A59"/>
    <w:rsid w:val="00582915"/>
    <w:rsid w:val="0058741B"/>
    <w:rsid w:val="0059129A"/>
    <w:rsid w:val="005A7233"/>
    <w:rsid w:val="005B21F5"/>
    <w:rsid w:val="005B52E4"/>
    <w:rsid w:val="005C30BB"/>
    <w:rsid w:val="005D199E"/>
    <w:rsid w:val="005D3A68"/>
    <w:rsid w:val="005F127E"/>
    <w:rsid w:val="005F1636"/>
    <w:rsid w:val="00601597"/>
    <w:rsid w:val="0061241A"/>
    <w:rsid w:val="00613F09"/>
    <w:rsid w:val="00622F6B"/>
    <w:rsid w:val="006250F6"/>
    <w:rsid w:val="0062776B"/>
    <w:rsid w:val="00632D0C"/>
    <w:rsid w:val="00653A38"/>
    <w:rsid w:val="006547D9"/>
    <w:rsid w:val="0065481D"/>
    <w:rsid w:val="00654B7D"/>
    <w:rsid w:val="00660CCD"/>
    <w:rsid w:val="00667010"/>
    <w:rsid w:val="00670AC0"/>
    <w:rsid w:val="00670BDC"/>
    <w:rsid w:val="00680E03"/>
    <w:rsid w:val="00682F12"/>
    <w:rsid w:val="00683035"/>
    <w:rsid w:val="006842F1"/>
    <w:rsid w:val="0068497C"/>
    <w:rsid w:val="00690E61"/>
    <w:rsid w:val="00694B69"/>
    <w:rsid w:val="006A2671"/>
    <w:rsid w:val="006A3469"/>
    <w:rsid w:val="006B154A"/>
    <w:rsid w:val="006B1B28"/>
    <w:rsid w:val="006B2787"/>
    <w:rsid w:val="006B4492"/>
    <w:rsid w:val="006B47D2"/>
    <w:rsid w:val="006C0A65"/>
    <w:rsid w:val="006C3886"/>
    <w:rsid w:val="006D1BCF"/>
    <w:rsid w:val="006D2F23"/>
    <w:rsid w:val="006D3488"/>
    <w:rsid w:val="006D5B8F"/>
    <w:rsid w:val="006E0534"/>
    <w:rsid w:val="006E6C0B"/>
    <w:rsid w:val="006F28A5"/>
    <w:rsid w:val="006F3794"/>
    <w:rsid w:val="006F4859"/>
    <w:rsid w:val="006F7938"/>
    <w:rsid w:val="007015A5"/>
    <w:rsid w:val="00702A19"/>
    <w:rsid w:val="007066C7"/>
    <w:rsid w:val="00722CC6"/>
    <w:rsid w:val="007308D7"/>
    <w:rsid w:val="007358DE"/>
    <w:rsid w:val="00742355"/>
    <w:rsid w:val="007434C5"/>
    <w:rsid w:val="0074393E"/>
    <w:rsid w:val="00745963"/>
    <w:rsid w:val="00753134"/>
    <w:rsid w:val="007641E9"/>
    <w:rsid w:val="00764544"/>
    <w:rsid w:val="00766F8D"/>
    <w:rsid w:val="00767BE2"/>
    <w:rsid w:val="007710A8"/>
    <w:rsid w:val="007756A6"/>
    <w:rsid w:val="00783732"/>
    <w:rsid w:val="00785511"/>
    <w:rsid w:val="00785516"/>
    <w:rsid w:val="00791F1A"/>
    <w:rsid w:val="007A127F"/>
    <w:rsid w:val="007A3D95"/>
    <w:rsid w:val="007A48D3"/>
    <w:rsid w:val="007A623F"/>
    <w:rsid w:val="007C1396"/>
    <w:rsid w:val="007C5DC7"/>
    <w:rsid w:val="007D13F3"/>
    <w:rsid w:val="007E5519"/>
    <w:rsid w:val="007F3A9A"/>
    <w:rsid w:val="007F5306"/>
    <w:rsid w:val="008211B0"/>
    <w:rsid w:val="00833B95"/>
    <w:rsid w:val="00841E8D"/>
    <w:rsid w:val="00847760"/>
    <w:rsid w:val="008545E9"/>
    <w:rsid w:val="00855B8A"/>
    <w:rsid w:val="00857977"/>
    <w:rsid w:val="00864DB3"/>
    <w:rsid w:val="008650BC"/>
    <w:rsid w:val="00867EF5"/>
    <w:rsid w:val="00872F69"/>
    <w:rsid w:val="00874766"/>
    <w:rsid w:val="008759D1"/>
    <w:rsid w:val="008827CC"/>
    <w:rsid w:val="008874BB"/>
    <w:rsid w:val="0089322A"/>
    <w:rsid w:val="008953E4"/>
    <w:rsid w:val="008977C5"/>
    <w:rsid w:val="008A3922"/>
    <w:rsid w:val="008B4137"/>
    <w:rsid w:val="008D540F"/>
    <w:rsid w:val="008E1E47"/>
    <w:rsid w:val="008E2E32"/>
    <w:rsid w:val="008F1CEB"/>
    <w:rsid w:val="008F3A9F"/>
    <w:rsid w:val="00913805"/>
    <w:rsid w:val="00914529"/>
    <w:rsid w:val="0092581C"/>
    <w:rsid w:val="00931BEC"/>
    <w:rsid w:val="00937F8F"/>
    <w:rsid w:val="009447E0"/>
    <w:rsid w:val="00951477"/>
    <w:rsid w:val="00953741"/>
    <w:rsid w:val="00962680"/>
    <w:rsid w:val="00963253"/>
    <w:rsid w:val="00973FC8"/>
    <w:rsid w:val="00986508"/>
    <w:rsid w:val="00991276"/>
    <w:rsid w:val="00993A76"/>
    <w:rsid w:val="009A61D4"/>
    <w:rsid w:val="009B066B"/>
    <w:rsid w:val="009B312D"/>
    <w:rsid w:val="009B74A4"/>
    <w:rsid w:val="009C15FE"/>
    <w:rsid w:val="009C2D92"/>
    <w:rsid w:val="009C474A"/>
    <w:rsid w:val="009C5875"/>
    <w:rsid w:val="009C6560"/>
    <w:rsid w:val="009E1F80"/>
    <w:rsid w:val="009E3BB5"/>
    <w:rsid w:val="009E4374"/>
    <w:rsid w:val="009E7204"/>
    <w:rsid w:val="009E792E"/>
    <w:rsid w:val="009F1B34"/>
    <w:rsid w:val="009F76EF"/>
    <w:rsid w:val="00A12A31"/>
    <w:rsid w:val="00A1348F"/>
    <w:rsid w:val="00A141D1"/>
    <w:rsid w:val="00A168BF"/>
    <w:rsid w:val="00A20323"/>
    <w:rsid w:val="00A21609"/>
    <w:rsid w:val="00A2220C"/>
    <w:rsid w:val="00A26ABF"/>
    <w:rsid w:val="00A3591C"/>
    <w:rsid w:val="00A35FE8"/>
    <w:rsid w:val="00A3660A"/>
    <w:rsid w:val="00A43678"/>
    <w:rsid w:val="00A474D4"/>
    <w:rsid w:val="00A5340C"/>
    <w:rsid w:val="00A61F66"/>
    <w:rsid w:val="00A63FF2"/>
    <w:rsid w:val="00A65439"/>
    <w:rsid w:val="00A6701C"/>
    <w:rsid w:val="00A838DD"/>
    <w:rsid w:val="00A83E30"/>
    <w:rsid w:val="00A85105"/>
    <w:rsid w:val="00A93F73"/>
    <w:rsid w:val="00A94120"/>
    <w:rsid w:val="00A9434E"/>
    <w:rsid w:val="00AB70A8"/>
    <w:rsid w:val="00AC39DE"/>
    <w:rsid w:val="00AC7A0B"/>
    <w:rsid w:val="00AD12B8"/>
    <w:rsid w:val="00AD1C28"/>
    <w:rsid w:val="00AD30FB"/>
    <w:rsid w:val="00AD5F16"/>
    <w:rsid w:val="00AE3F64"/>
    <w:rsid w:val="00AF0C7E"/>
    <w:rsid w:val="00AF7923"/>
    <w:rsid w:val="00B045D3"/>
    <w:rsid w:val="00B06FEA"/>
    <w:rsid w:val="00B07CF9"/>
    <w:rsid w:val="00B16077"/>
    <w:rsid w:val="00B27229"/>
    <w:rsid w:val="00B31A4D"/>
    <w:rsid w:val="00B34D3E"/>
    <w:rsid w:val="00B378DA"/>
    <w:rsid w:val="00B40B9C"/>
    <w:rsid w:val="00B5329E"/>
    <w:rsid w:val="00B5754D"/>
    <w:rsid w:val="00B616F2"/>
    <w:rsid w:val="00B638A2"/>
    <w:rsid w:val="00B70901"/>
    <w:rsid w:val="00B71325"/>
    <w:rsid w:val="00B76328"/>
    <w:rsid w:val="00B82CC3"/>
    <w:rsid w:val="00B8409E"/>
    <w:rsid w:val="00B8474C"/>
    <w:rsid w:val="00B94281"/>
    <w:rsid w:val="00B94303"/>
    <w:rsid w:val="00B946E2"/>
    <w:rsid w:val="00BA4848"/>
    <w:rsid w:val="00BA6E22"/>
    <w:rsid w:val="00BC3C1D"/>
    <w:rsid w:val="00BC3F78"/>
    <w:rsid w:val="00BC7356"/>
    <w:rsid w:val="00BD2D76"/>
    <w:rsid w:val="00BD5CEE"/>
    <w:rsid w:val="00BF0E94"/>
    <w:rsid w:val="00BF5010"/>
    <w:rsid w:val="00BF68FB"/>
    <w:rsid w:val="00BF6C27"/>
    <w:rsid w:val="00C02191"/>
    <w:rsid w:val="00C113A1"/>
    <w:rsid w:val="00C13208"/>
    <w:rsid w:val="00C14846"/>
    <w:rsid w:val="00C15C96"/>
    <w:rsid w:val="00C22D76"/>
    <w:rsid w:val="00C23657"/>
    <w:rsid w:val="00C24318"/>
    <w:rsid w:val="00C24B22"/>
    <w:rsid w:val="00C254EF"/>
    <w:rsid w:val="00C25F41"/>
    <w:rsid w:val="00C264E3"/>
    <w:rsid w:val="00C27235"/>
    <w:rsid w:val="00C276DD"/>
    <w:rsid w:val="00C317F9"/>
    <w:rsid w:val="00C32A39"/>
    <w:rsid w:val="00C33C83"/>
    <w:rsid w:val="00C478D3"/>
    <w:rsid w:val="00C54651"/>
    <w:rsid w:val="00C624CE"/>
    <w:rsid w:val="00C65FB7"/>
    <w:rsid w:val="00C72D74"/>
    <w:rsid w:val="00C7549B"/>
    <w:rsid w:val="00C9106B"/>
    <w:rsid w:val="00C925ED"/>
    <w:rsid w:val="00CA367C"/>
    <w:rsid w:val="00CA6C95"/>
    <w:rsid w:val="00CA7947"/>
    <w:rsid w:val="00CB1F24"/>
    <w:rsid w:val="00CB298F"/>
    <w:rsid w:val="00CC2D27"/>
    <w:rsid w:val="00CC4EC1"/>
    <w:rsid w:val="00CC5274"/>
    <w:rsid w:val="00CD2069"/>
    <w:rsid w:val="00CD52C7"/>
    <w:rsid w:val="00CD6DCE"/>
    <w:rsid w:val="00CD6DEC"/>
    <w:rsid w:val="00CD7D01"/>
    <w:rsid w:val="00CE0421"/>
    <w:rsid w:val="00CE4B51"/>
    <w:rsid w:val="00CE5643"/>
    <w:rsid w:val="00CF002A"/>
    <w:rsid w:val="00CF6E89"/>
    <w:rsid w:val="00D0064D"/>
    <w:rsid w:val="00D06236"/>
    <w:rsid w:val="00D07FAC"/>
    <w:rsid w:val="00D11FFD"/>
    <w:rsid w:val="00D16375"/>
    <w:rsid w:val="00D17124"/>
    <w:rsid w:val="00D17243"/>
    <w:rsid w:val="00D2245D"/>
    <w:rsid w:val="00D239C3"/>
    <w:rsid w:val="00D2716B"/>
    <w:rsid w:val="00D34E35"/>
    <w:rsid w:val="00D3520F"/>
    <w:rsid w:val="00D4194E"/>
    <w:rsid w:val="00D41E15"/>
    <w:rsid w:val="00D44333"/>
    <w:rsid w:val="00D455BD"/>
    <w:rsid w:val="00D527C4"/>
    <w:rsid w:val="00D53C50"/>
    <w:rsid w:val="00D62CEF"/>
    <w:rsid w:val="00D701B9"/>
    <w:rsid w:val="00D74810"/>
    <w:rsid w:val="00D8230F"/>
    <w:rsid w:val="00D827A8"/>
    <w:rsid w:val="00D82BDC"/>
    <w:rsid w:val="00D9305F"/>
    <w:rsid w:val="00D972FD"/>
    <w:rsid w:val="00DA3A2A"/>
    <w:rsid w:val="00DA53ED"/>
    <w:rsid w:val="00DB1719"/>
    <w:rsid w:val="00DC1731"/>
    <w:rsid w:val="00DC263D"/>
    <w:rsid w:val="00DD1735"/>
    <w:rsid w:val="00DD1C3F"/>
    <w:rsid w:val="00DD2763"/>
    <w:rsid w:val="00DD43DD"/>
    <w:rsid w:val="00DF584E"/>
    <w:rsid w:val="00DF5E54"/>
    <w:rsid w:val="00DF770D"/>
    <w:rsid w:val="00E002B9"/>
    <w:rsid w:val="00E102AC"/>
    <w:rsid w:val="00E12704"/>
    <w:rsid w:val="00E134FC"/>
    <w:rsid w:val="00E13789"/>
    <w:rsid w:val="00E1565D"/>
    <w:rsid w:val="00E16D91"/>
    <w:rsid w:val="00E17AB2"/>
    <w:rsid w:val="00E27549"/>
    <w:rsid w:val="00E27982"/>
    <w:rsid w:val="00E30260"/>
    <w:rsid w:val="00E40E9E"/>
    <w:rsid w:val="00E6000B"/>
    <w:rsid w:val="00E60FCD"/>
    <w:rsid w:val="00E61EB4"/>
    <w:rsid w:val="00E67DCE"/>
    <w:rsid w:val="00E73270"/>
    <w:rsid w:val="00E81569"/>
    <w:rsid w:val="00E836EA"/>
    <w:rsid w:val="00E91B47"/>
    <w:rsid w:val="00E9234B"/>
    <w:rsid w:val="00E926F6"/>
    <w:rsid w:val="00E979C4"/>
    <w:rsid w:val="00EB7458"/>
    <w:rsid w:val="00EC2321"/>
    <w:rsid w:val="00EC3056"/>
    <w:rsid w:val="00ED55E3"/>
    <w:rsid w:val="00EF1891"/>
    <w:rsid w:val="00F1196D"/>
    <w:rsid w:val="00F151FB"/>
    <w:rsid w:val="00F1703C"/>
    <w:rsid w:val="00F17051"/>
    <w:rsid w:val="00F17261"/>
    <w:rsid w:val="00F30252"/>
    <w:rsid w:val="00F33BF0"/>
    <w:rsid w:val="00F3786C"/>
    <w:rsid w:val="00F42EF2"/>
    <w:rsid w:val="00F51896"/>
    <w:rsid w:val="00F71CCF"/>
    <w:rsid w:val="00F732CB"/>
    <w:rsid w:val="00F756A2"/>
    <w:rsid w:val="00F764D7"/>
    <w:rsid w:val="00F84E2C"/>
    <w:rsid w:val="00F91374"/>
    <w:rsid w:val="00F96FBD"/>
    <w:rsid w:val="00FA4862"/>
    <w:rsid w:val="00FB05B8"/>
    <w:rsid w:val="00FC06E2"/>
    <w:rsid w:val="00FC58B8"/>
    <w:rsid w:val="00FC702B"/>
    <w:rsid w:val="00FD4BE9"/>
    <w:rsid w:val="00FD4F91"/>
    <w:rsid w:val="00FD70EE"/>
    <w:rsid w:val="00FD716F"/>
    <w:rsid w:val="00FE2944"/>
    <w:rsid w:val="00FE3553"/>
    <w:rsid w:val="00FF5F3D"/>
    <w:rsid w:val="00FF7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D9FD770D-5EFC-452E-8243-F909DA971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pPr>
    <w:rPr>
      <w:lang w:eastAsia="en-US"/>
    </w:rPr>
  </w:style>
  <w:style w:type="paragraph" w:styleId="1">
    <w:name w:val="heading 1"/>
    <w:basedOn w:val="a"/>
    <w:next w:val="a"/>
    <w:link w:val="10"/>
    <w:uiPriority w:val="99"/>
    <w:qFormat/>
    <w:pPr>
      <w:keepNext/>
      <w:jc w:val="both"/>
      <w:outlineLvl w:val="0"/>
    </w:pPr>
    <w:rPr>
      <w:sz w:val="28"/>
      <w:szCs w:val="28"/>
      <w:lang w:val="en-US"/>
    </w:rPr>
  </w:style>
  <w:style w:type="paragraph" w:styleId="2">
    <w:name w:val="heading 2"/>
    <w:basedOn w:val="a"/>
    <w:next w:val="a"/>
    <w:link w:val="20"/>
    <w:uiPriority w:val="99"/>
    <w:qFormat/>
    <w:rsid w:val="00FD70EE"/>
    <w:pPr>
      <w:keepNext/>
      <w:autoSpaceDE/>
      <w:autoSpaceDN/>
      <w:outlineLvl w:val="1"/>
    </w:pPr>
    <w:rPr>
      <w:rFonts w:ascii="Arial" w:hAnsi="Arial" w:cs="Arial"/>
      <w:b/>
      <w:bCs/>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lang w:val="ru-RU" w:eastAsia="x-none"/>
    </w:rPr>
  </w:style>
  <w:style w:type="character" w:customStyle="1" w:styleId="20">
    <w:name w:val="Заголовок 2 Знак"/>
    <w:link w:val="2"/>
    <w:uiPriority w:val="9"/>
    <w:semiHidden/>
    <w:locked/>
    <w:rPr>
      <w:rFonts w:ascii="Cambria" w:eastAsia="Times New Roman" w:hAnsi="Cambria" w:cs="Times New Roman"/>
      <w:b/>
      <w:bCs/>
      <w:i/>
      <w:iCs/>
      <w:sz w:val="28"/>
      <w:szCs w:val="28"/>
      <w:lang w:val="ru-RU" w:eastAsia="x-none"/>
    </w:rPr>
  </w:style>
  <w:style w:type="paragraph" w:styleId="a3">
    <w:name w:val="Body Text"/>
    <w:basedOn w:val="a"/>
    <w:link w:val="a4"/>
    <w:uiPriority w:val="99"/>
    <w:pPr>
      <w:spacing w:line="360" w:lineRule="auto"/>
      <w:jc w:val="both"/>
    </w:pPr>
    <w:rPr>
      <w:b/>
      <w:bCs/>
      <w:sz w:val="28"/>
      <w:szCs w:val="28"/>
      <w:lang w:val="en-US"/>
    </w:rPr>
  </w:style>
  <w:style w:type="character" w:customStyle="1" w:styleId="a4">
    <w:name w:val="Основной текст Знак"/>
    <w:link w:val="a3"/>
    <w:uiPriority w:val="99"/>
    <w:semiHidden/>
    <w:locked/>
    <w:rPr>
      <w:rFonts w:cs="Times New Roman"/>
      <w:sz w:val="20"/>
      <w:szCs w:val="20"/>
      <w:lang w:val="ru-RU" w:eastAsia="x-none"/>
    </w:rPr>
  </w:style>
  <w:style w:type="character" w:styleId="a5">
    <w:name w:val="Hyperlink"/>
    <w:uiPriority w:val="99"/>
    <w:rPr>
      <w:rFonts w:cs="Times New Roman"/>
      <w:color w:val="0000FF"/>
      <w:u w:val="single"/>
    </w:rPr>
  </w:style>
  <w:style w:type="paragraph" w:styleId="21">
    <w:name w:val="Body Text 2"/>
    <w:basedOn w:val="a"/>
    <w:link w:val="22"/>
    <w:uiPriority w:val="99"/>
    <w:pPr>
      <w:ind w:left="2127" w:hanging="2127"/>
      <w:jc w:val="both"/>
    </w:pPr>
    <w:rPr>
      <w:sz w:val="28"/>
      <w:szCs w:val="28"/>
      <w:lang w:val="en-US"/>
    </w:rPr>
  </w:style>
  <w:style w:type="character" w:customStyle="1" w:styleId="22">
    <w:name w:val="Основной текст 2 Знак"/>
    <w:link w:val="21"/>
    <w:uiPriority w:val="99"/>
    <w:semiHidden/>
    <w:locked/>
    <w:rPr>
      <w:rFonts w:cs="Times New Roman"/>
      <w:sz w:val="20"/>
      <w:szCs w:val="20"/>
      <w:lang w:val="ru-RU" w:eastAsia="x-none"/>
    </w:rPr>
  </w:style>
  <w:style w:type="paragraph" w:styleId="a6">
    <w:name w:val="Balloon Text"/>
    <w:basedOn w:val="a"/>
    <w:link w:val="a7"/>
    <w:uiPriority w:val="99"/>
    <w:semiHidden/>
    <w:rsid w:val="00BF6C27"/>
    <w:rPr>
      <w:rFonts w:ascii="Tahoma" w:hAnsi="Tahoma" w:cs="Tahoma"/>
      <w:sz w:val="16"/>
      <w:szCs w:val="16"/>
    </w:rPr>
  </w:style>
  <w:style w:type="character" w:customStyle="1" w:styleId="a7">
    <w:name w:val="Текст выноски Знак"/>
    <w:link w:val="a6"/>
    <w:uiPriority w:val="99"/>
    <w:semiHidden/>
    <w:locked/>
    <w:rPr>
      <w:rFonts w:ascii="Tahoma" w:hAnsi="Tahoma" w:cs="Tahoma"/>
      <w:sz w:val="16"/>
      <w:szCs w:val="16"/>
      <w:lang w:val="ru-RU" w:eastAsia="x-none"/>
    </w:rPr>
  </w:style>
  <w:style w:type="paragraph" w:customStyle="1" w:styleId="Default">
    <w:name w:val="Default"/>
    <w:uiPriority w:val="99"/>
    <w:rsid w:val="007710A8"/>
    <w:pPr>
      <w:widowControl w:val="0"/>
      <w:autoSpaceDE w:val="0"/>
      <w:autoSpaceDN w:val="0"/>
      <w:adjustRightInd w:val="0"/>
    </w:pPr>
    <w:rPr>
      <w:rFonts w:ascii="Sylfaen" w:hAnsi="Sylfaen" w:cs="Sylfae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88552">
      <w:bodyDiv w:val="1"/>
      <w:marLeft w:val="0"/>
      <w:marRight w:val="0"/>
      <w:marTop w:val="0"/>
      <w:marBottom w:val="0"/>
      <w:divBdr>
        <w:top w:val="none" w:sz="0" w:space="0" w:color="auto"/>
        <w:left w:val="none" w:sz="0" w:space="0" w:color="auto"/>
        <w:bottom w:val="none" w:sz="0" w:space="0" w:color="auto"/>
        <w:right w:val="none" w:sz="0" w:space="0" w:color="auto"/>
      </w:divBdr>
    </w:div>
    <w:div w:id="121859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rbol.iztleuov@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888</Words>
  <Characters>5064</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CURRICULUM   VITAE</vt:lpstr>
      <vt:lpstr>CURRICULUM   VITAE</vt:lpstr>
    </vt:vector>
  </TitlesOfParts>
  <Company>GDM</Company>
  <LinksUpToDate>false</LinksUpToDate>
  <CharactersWithSpaces>5941</CharactersWithSpaces>
  <SharedDoc>false</SharedDoc>
  <HLinks>
    <vt:vector size="6" baseType="variant">
      <vt:variant>
        <vt:i4>1769573</vt:i4>
      </vt:variant>
      <vt:variant>
        <vt:i4>0</vt:i4>
      </vt:variant>
      <vt:variant>
        <vt:i4>0</vt:i4>
      </vt:variant>
      <vt:variant>
        <vt:i4>5</vt:i4>
      </vt:variant>
      <vt:variant>
        <vt:lpwstr>mailto:erbol.iztleuov@gmail.com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MACHO</dc:creator>
  <cp:keywords/>
  <cp:lastModifiedBy>Сардар</cp:lastModifiedBy>
  <cp:revision>7</cp:revision>
  <cp:lastPrinted>2003-01-08T06:21:00Z</cp:lastPrinted>
  <dcterms:created xsi:type="dcterms:W3CDTF">2021-05-13T08:55:00Z</dcterms:created>
  <dcterms:modified xsi:type="dcterms:W3CDTF">2024-05-27T07:10:00Z</dcterms:modified>
</cp:coreProperties>
</file>