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0558" w14:textId="26D95D52" w:rsidR="00566054" w:rsidRPr="00566054" w:rsidRDefault="004D6B97" w:rsidP="005660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BDDE728" wp14:editId="6F4F17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088" cy="896112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5B">
        <w:rPr>
          <w:rFonts w:ascii="Segoe UI" w:eastAsia="Times New Roman" w:hAnsi="Segoe UI" w:cs="Segoe UI"/>
          <w:sz w:val="21"/>
          <w:szCs w:val="21"/>
        </w:rPr>
        <w:t xml:space="preserve">Below is </w:t>
      </w:r>
      <w:r w:rsidR="00F5075B" w:rsidRPr="00193EF5">
        <w:rPr>
          <w:rFonts w:ascii="Segoe UI" w:eastAsia="Times New Roman" w:hAnsi="Segoe UI" w:cs="Segoe UI"/>
          <w:sz w:val="21"/>
          <w:szCs w:val="21"/>
        </w:rPr>
        <w:t xml:space="preserve">a sample media </w:t>
      </w:r>
      <w:r w:rsidR="00F5075B" w:rsidRPr="00396D6A">
        <w:rPr>
          <w:rFonts w:ascii="Segoe UI" w:eastAsia="Times New Roman" w:hAnsi="Segoe UI" w:cs="Segoe UI"/>
          <w:sz w:val="21"/>
          <w:szCs w:val="21"/>
        </w:rPr>
        <w:t>pitch fo</w:t>
      </w:r>
      <w:r w:rsidR="00566054" w:rsidRPr="00566054">
        <w:rPr>
          <w:rFonts w:ascii="Segoe UI" w:eastAsia="Times New Roman" w:hAnsi="Segoe UI" w:cs="Segoe UI"/>
          <w:sz w:val="21"/>
          <w:szCs w:val="21"/>
        </w:rPr>
        <w:t>r March with the theme "Spring into Action"</w:t>
      </w:r>
      <w:r w:rsidR="00F5075B">
        <w:rPr>
          <w:rFonts w:ascii="Segoe UI" w:eastAsia="Times New Roman" w:hAnsi="Segoe UI" w:cs="Segoe UI"/>
          <w:sz w:val="21"/>
          <w:szCs w:val="21"/>
        </w:rPr>
        <w:t xml:space="preserve">. </w:t>
      </w:r>
      <w:r w:rsidR="00504FBE">
        <w:rPr>
          <w:rFonts w:ascii="Segoe UI" w:eastAsia="Times New Roman" w:hAnsi="Segoe UI" w:cs="Segoe UI"/>
          <w:sz w:val="21"/>
          <w:szCs w:val="21"/>
        </w:rPr>
        <w:t>Copy/paste into an email then m</w:t>
      </w:r>
      <w:r w:rsidR="00F5075B">
        <w:rPr>
          <w:rFonts w:ascii="Segoe UI" w:eastAsia="Times New Roman" w:hAnsi="Segoe UI" w:cs="Segoe UI"/>
          <w:sz w:val="21"/>
          <w:szCs w:val="21"/>
        </w:rPr>
        <w:t xml:space="preserve">odify the </w:t>
      </w:r>
      <w:r w:rsidR="00F5075B" w:rsidRPr="00BF19D7">
        <w:rPr>
          <w:rFonts w:ascii="Segoe UI" w:eastAsia="Times New Roman" w:hAnsi="Segoe UI" w:cs="Segoe UI"/>
          <w:sz w:val="21"/>
          <w:szCs w:val="21"/>
          <w:highlight w:val="yellow"/>
        </w:rPr>
        <w:t>highlighted</w:t>
      </w:r>
      <w:r w:rsidR="00F5075B">
        <w:rPr>
          <w:rFonts w:ascii="Segoe UI" w:eastAsia="Times New Roman" w:hAnsi="Segoe UI" w:cs="Segoe UI"/>
          <w:sz w:val="21"/>
          <w:szCs w:val="21"/>
        </w:rPr>
        <w:t xml:space="preserve"> areas to work for you and your market. Remember, personalization and customization are key pitch components when reaching out to reporters. For more PR tips, check out the </w:t>
      </w:r>
      <w:hyperlink r:id="rId6" w:history="1">
        <w:r w:rsidR="00F5075B" w:rsidRPr="00315A08">
          <w:rPr>
            <w:rStyle w:val="Hyperlink"/>
            <w:rFonts w:ascii="Segoe UI" w:eastAsia="Times New Roman" w:hAnsi="Segoe UI" w:cs="Segoe UI"/>
            <w:sz w:val="21"/>
            <w:szCs w:val="21"/>
          </w:rPr>
          <w:t>RE/MAX Public Relations Guide</w:t>
        </w:r>
      </w:hyperlink>
      <w:r w:rsidR="00F5075B">
        <w:rPr>
          <w:rFonts w:ascii="Segoe UI" w:eastAsia="Times New Roman" w:hAnsi="Segoe UI" w:cs="Segoe UI"/>
          <w:sz w:val="21"/>
          <w:szCs w:val="21"/>
        </w:rPr>
        <w:t xml:space="preserve">. </w:t>
      </w:r>
    </w:p>
    <w:p w14:paraId="1F04D26B" w14:textId="77777777" w:rsidR="00566054" w:rsidRPr="00566054" w:rsidRDefault="00932B60" w:rsidP="00566054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0072C7E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C205F5F" w14:textId="0D0A2C98" w:rsidR="42C599BB" w:rsidRDefault="66352435" w:rsidP="00504F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42C599BB">
        <w:rPr>
          <w:rFonts w:ascii="Segoe UI" w:eastAsia="Times New Roman" w:hAnsi="Segoe UI" w:cs="Segoe UI"/>
          <w:b/>
          <w:bCs/>
          <w:sz w:val="21"/>
          <w:szCs w:val="21"/>
        </w:rPr>
        <w:t>Subject: Spring into Action: Market Update and Top Tips for Boosting Curb Appeal</w:t>
      </w:r>
    </w:p>
    <w:p w14:paraId="52D1D8A5" w14:textId="2D72AF2B" w:rsidR="00566054" w:rsidRPr="00566054" w:rsidRDefault="00566054" w:rsidP="005660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sz w:val="21"/>
          <w:szCs w:val="21"/>
        </w:rPr>
        <w:t xml:space="preserve">Dear </w:t>
      </w:r>
      <w:r w:rsidR="00F5075B" w:rsidRPr="00F5075B">
        <w:rPr>
          <w:rFonts w:ascii="Segoe UI" w:eastAsia="Times New Roman" w:hAnsi="Segoe UI" w:cs="Segoe UI"/>
          <w:sz w:val="21"/>
          <w:szCs w:val="21"/>
          <w:highlight w:val="yellow"/>
        </w:rPr>
        <w:t>J</w:t>
      </w:r>
      <w:r w:rsidRPr="00F5075B">
        <w:rPr>
          <w:rFonts w:ascii="Segoe UI" w:eastAsia="Times New Roman" w:hAnsi="Segoe UI" w:cs="Segoe UI"/>
          <w:sz w:val="21"/>
          <w:szCs w:val="21"/>
          <w:highlight w:val="yellow"/>
        </w:rPr>
        <w:t>ournalist's Name</w:t>
      </w:r>
      <w:r w:rsidRPr="00566054">
        <w:rPr>
          <w:rFonts w:ascii="Segoe UI" w:eastAsia="Times New Roman" w:hAnsi="Segoe UI" w:cs="Segoe UI"/>
          <w:sz w:val="21"/>
          <w:szCs w:val="21"/>
        </w:rPr>
        <w:t>,</w:t>
      </w:r>
    </w:p>
    <w:p w14:paraId="7CB75CFF" w14:textId="375926E5" w:rsidR="42C599BB" w:rsidRDefault="66352435" w:rsidP="00504F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42C599BB">
        <w:rPr>
          <w:rFonts w:ascii="Segoe UI" w:eastAsia="Times New Roman" w:hAnsi="Segoe UI" w:cs="Segoe UI"/>
          <w:sz w:val="21"/>
          <w:szCs w:val="21"/>
        </w:rPr>
        <w:t>As we welcome the arrival of spring, it's the perfect time for homeowners to "spring into action" and enhance</w:t>
      </w:r>
      <w:r w:rsidR="00504FBE">
        <w:rPr>
          <w:rFonts w:ascii="Segoe UI" w:eastAsia="Times New Roman" w:hAnsi="Segoe UI" w:cs="Segoe UI"/>
          <w:sz w:val="21"/>
          <w:szCs w:val="21"/>
        </w:rPr>
        <w:t xml:space="preserve"> </w:t>
      </w:r>
      <w:r w:rsidRPr="42C599BB">
        <w:rPr>
          <w:rFonts w:ascii="Segoe UI" w:eastAsia="Times New Roman" w:hAnsi="Segoe UI" w:cs="Segoe UI"/>
          <w:sz w:val="21"/>
          <w:szCs w:val="21"/>
        </w:rPr>
        <w:t>their property's curb appeal.</w:t>
      </w:r>
    </w:p>
    <w:p w14:paraId="0EE96633" w14:textId="7236023E" w:rsidR="42C599BB" w:rsidRDefault="45926F3B" w:rsidP="00504F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42C599BB">
        <w:rPr>
          <w:rFonts w:ascii="Segoe UI" w:eastAsia="Times New Roman" w:hAnsi="Segoe UI" w:cs="Segoe UI"/>
          <w:sz w:val="21"/>
          <w:szCs w:val="21"/>
        </w:rPr>
        <w:t xml:space="preserve">Right ahead of prime buying/selling season, </w:t>
      </w:r>
      <w:r w:rsidR="439B565D" w:rsidRPr="42C599BB">
        <w:rPr>
          <w:rFonts w:ascii="Segoe UI" w:eastAsia="Times New Roman" w:hAnsi="Segoe UI" w:cs="Segoe UI"/>
          <w:sz w:val="21"/>
          <w:szCs w:val="21"/>
        </w:rPr>
        <w:t>s</w:t>
      </w:r>
      <w:r w:rsidR="010D4A9C" w:rsidRPr="42C599BB">
        <w:rPr>
          <w:rFonts w:ascii="Segoe UI" w:eastAsia="Times New Roman" w:hAnsi="Segoe UI" w:cs="Segoe UI"/>
          <w:sz w:val="21"/>
          <w:szCs w:val="21"/>
        </w:rPr>
        <w:t xml:space="preserve">prucing up the outside can be just as important as staging the inside. Here are some top </w:t>
      </w:r>
      <w:r w:rsidR="010D4A9C" w:rsidRPr="42C599BB">
        <w:rPr>
          <w:rFonts w:ascii="Segoe UI" w:eastAsia="Times New Roman" w:hAnsi="Segoe UI" w:cs="Segoe UI"/>
          <w:b/>
          <w:bCs/>
          <w:sz w:val="21"/>
          <w:szCs w:val="21"/>
        </w:rPr>
        <w:t>tips for boosting curb appeal</w:t>
      </w:r>
      <w:r w:rsidR="010D4A9C" w:rsidRPr="42C599BB">
        <w:rPr>
          <w:rFonts w:ascii="Segoe UI" w:eastAsia="Times New Roman" w:hAnsi="Segoe UI" w:cs="Segoe UI"/>
          <w:sz w:val="21"/>
          <w:szCs w:val="21"/>
        </w:rPr>
        <w:t xml:space="preserve"> this spring: </w:t>
      </w:r>
    </w:p>
    <w:p w14:paraId="6D8B8529" w14:textId="485890FA" w:rsidR="00566054" w:rsidRPr="00566054" w:rsidRDefault="00F5075B" w:rsidP="005660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The</w:t>
      </w:r>
      <w:r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following</w:t>
      </w: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are</w:t>
      </w:r>
      <w:r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just</w:t>
      </w: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ideas to get you started. Make sure to update the key points below to </w:t>
      </w:r>
      <w:r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>reflect</w:t>
      </w:r>
      <w:r w:rsidRPr="00315A08">
        <w:rPr>
          <w:rFonts w:ascii="Segoe UI" w:hAnsi="Segoe UI" w:cs="Segoe UI"/>
          <w:color w:val="000000" w:themeColor="text1"/>
          <w:sz w:val="21"/>
          <w:szCs w:val="21"/>
          <w:highlight w:val="yellow"/>
        </w:rPr>
        <w:t xml:space="preserve"> what you’re seeing in your market. When you’re done updating, make sure to delete this comment.</w:t>
      </w:r>
    </w:p>
    <w:p w14:paraId="1C805A00" w14:textId="77777777" w:rsidR="00566054" w:rsidRPr="00566054" w:rsidRDefault="00566054" w:rsidP="005660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b/>
          <w:bCs/>
          <w:sz w:val="21"/>
          <w:szCs w:val="21"/>
        </w:rPr>
        <w:t>Fresh Landscaping</w:t>
      </w:r>
      <w:r w:rsidRPr="00566054">
        <w:rPr>
          <w:rFonts w:ascii="Segoe UI" w:eastAsia="Times New Roman" w:hAnsi="Segoe UI" w:cs="Segoe UI"/>
          <w:sz w:val="21"/>
          <w:szCs w:val="21"/>
        </w:rPr>
        <w:t>: Spring is the ideal time to refresh your garden. Planting colorful flowers, trimming bushes, and adding new mulch can instantly brighten up your yard and make your home more inviting.</w:t>
      </w:r>
    </w:p>
    <w:p w14:paraId="03097F41" w14:textId="77777777" w:rsidR="00566054" w:rsidRPr="00566054" w:rsidRDefault="00566054" w:rsidP="005660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b/>
          <w:bCs/>
          <w:sz w:val="21"/>
          <w:szCs w:val="21"/>
        </w:rPr>
        <w:t>Exterior Cleaning</w:t>
      </w:r>
      <w:r w:rsidRPr="00566054">
        <w:rPr>
          <w:rFonts w:ascii="Segoe UI" w:eastAsia="Times New Roman" w:hAnsi="Segoe UI" w:cs="Segoe UI"/>
          <w:sz w:val="21"/>
          <w:szCs w:val="21"/>
        </w:rPr>
        <w:t>: Power washing the exterior of your home, including the siding, driveway, and walkways, can remove dirt and grime, giving your property a clean and well-maintained look.</w:t>
      </w:r>
    </w:p>
    <w:p w14:paraId="1E639E82" w14:textId="77777777" w:rsidR="00566054" w:rsidRPr="00566054" w:rsidRDefault="00566054" w:rsidP="005660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b/>
          <w:bCs/>
          <w:sz w:val="21"/>
          <w:szCs w:val="21"/>
        </w:rPr>
        <w:t>Front Door Makeover</w:t>
      </w:r>
      <w:r w:rsidRPr="00566054">
        <w:rPr>
          <w:rFonts w:ascii="Segoe UI" w:eastAsia="Times New Roman" w:hAnsi="Segoe UI" w:cs="Segoe UI"/>
          <w:sz w:val="21"/>
          <w:szCs w:val="21"/>
        </w:rPr>
        <w:t>: A new coat of paint on your front door can make a bold statement. Choose a color that complements your home's exterior and adds a pop of personality.</w:t>
      </w:r>
    </w:p>
    <w:p w14:paraId="6EC4960D" w14:textId="77777777" w:rsidR="00566054" w:rsidRPr="00566054" w:rsidRDefault="00566054" w:rsidP="005660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b/>
          <w:bCs/>
          <w:sz w:val="21"/>
          <w:szCs w:val="21"/>
        </w:rPr>
        <w:t>Updated Lighting</w:t>
      </w:r>
      <w:r w:rsidRPr="00566054">
        <w:rPr>
          <w:rFonts w:ascii="Segoe UI" w:eastAsia="Times New Roman" w:hAnsi="Segoe UI" w:cs="Segoe UI"/>
          <w:sz w:val="21"/>
          <w:szCs w:val="21"/>
        </w:rPr>
        <w:t>: Replacing outdated light fixtures with modern, energy-efficient options can enhance the look of your home and improve safety. Consider adding pathway lights to illuminate your walkway.</w:t>
      </w:r>
    </w:p>
    <w:p w14:paraId="06BD63BE" w14:textId="77777777" w:rsidR="00566054" w:rsidRPr="00566054" w:rsidRDefault="00566054" w:rsidP="005660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b/>
          <w:bCs/>
          <w:sz w:val="21"/>
          <w:szCs w:val="21"/>
        </w:rPr>
        <w:t>New House Numbers and Mailbox</w:t>
      </w:r>
      <w:r w:rsidRPr="00566054">
        <w:rPr>
          <w:rFonts w:ascii="Segoe UI" w:eastAsia="Times New Roman" w:hAnsi="Segoe UI" w:cs="Segoe UI"/>
          <w:sz w:val="21"/>
          <w:szCs w:val="21"/>
        </w:rPr>
        <w:t>: Small details like updated house numbers and a stylish mailbox can make a big difference in your home's overall appearance. Choose designs that match your home's style.</w:t>
      </w:r>
    </w:p>
    <w:p w14:paraId="541D9D5A" w14:textId="77777777" w:rsidR="00504FBE" w:rsidRPr="00504FBE" w:rsidRDefault="66352435" w:rsidP="00504FBE">
      <w:pPr>
        <w:pStyle w:val="ListParagraph"/>
        <w:numPr>
          <w:ilvl w:val="0"/>
          <w:numId w:val="3"/>
        </w:num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04FBE">
        <w:rPr>
          <w:rFonts w:ascii="Segoe UI" w:eastAsia="Times New Roman" w:hAnsi="Segoe UI" w:cs="Segoe UI"/>
          <w:b/>
          <w:bCs/>
          <w:sz w:val="21"/>
          <w:szCs w:val="21"/>
        </w:rPr>
        <w:t>Outdoor Furniture and Decor</w:t>
      </w:r>
      <w:r w:rsidRPr="00504FBE">
        <w:rPr>
          <w:rFonts w:ascii="Segoe UI" w:eastAsia="Times New Roman" w:hAnsi="Segoe UI" w:cs="Segoe UI"/>
          <w:sz w:val="21"/>
          <w:szCs w:val="21"/>
        </w:rPr>
        <w:t>: Adding a few pieces of outdoor furniture and decor, such as a welcoming doormat, potted plants, or a cozy seating area, can create a warm and inviting entryway.</w:t>
      </w:r>
    </w:p>
    <w:p w14:paraId="50E481A6" w14:textId="77777777" w:rsidR="00F5075B" w:rsidRPr="00504FBE" w:rsidRDefault="010D4A9C" w:rsidP="00504FBE">
      <w:p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04FBE">
        <w:rPr>
          <w:rFonts w:ascii="Segoe UI" w:eastAsia="Times New Roman" w:hAnsi="Segoe UI" w:cs="Segoe UI"/>
          <w:sz w:val="21"/>
          <w:szCs w:val="21"/>
        </w:rPr>
        <w:t xml:space="preserve">With more than </w:t>
      </w:r>
      <w:r w:rsidRPr="00504FBE">
        <w:rPr>
          <w:rFonts w:ascii="Segoe UI" w:eastAsia="Times New Roman" w:hAnsi="Segoe UI" w:cs="Segoe UI"/>
          <w:sz w:val="21"/>
          <w:szCs w:val="21"/>
          <w:highlight w:val="yellow"/>
        </w:rPr>
        <w:t>##</w:t>
      </w:r>
      <w:r w:rsidRPr="00504FBE">
        <w:rPr>
          <w:rFonts w:ascii="Segoe UI" w:eastAsia="Times New Roman" w:hAnsi="Segoe UI" w:cs="Segoe UI"/>
          <w:sz w:val="21"/>
          <w:szCs w:val="21"/>
        </w:rPr>
        <w:t xml:space="preserve"> years of local real estate experience, I would love the opportunity to provide more detailed insights on these home updates and features. I am available for an interview if you are interested. </w:t>
      </w:r>
    </w:p>
    <w:p w14:paraId="53C20B43" w14:textId="3931257D" w:rsidR="42C599BB" w:rsidRDefault="42C599BB" w:rsidP="42C599BB">
      <w:pPr>
        <w:spacing w:beforeAutospacing="1" w:afterAutospacing="1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513FDE6F" w14:textId="4EC653E7" w:rsidR="00566054" w:rsidRPr="00566054" w:rsidRDefault="00566054" w:rsidP="005660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sz w:val="21"/>
          <w:szCs w:val="21"/>
        </w:rPr>
        <w:t>Thank you</w:t>
      </w:r>
      <w:r w:rsidR="00504FBE">
        <w:rPr>
          <w:rFonts w:ascii="Segoe UI" w:eastAsia="Times New Roman" w:hAnsi="Segoe UI" w:cs="Segoe UI"/>
          <w:sz w:val="21"/>
          <w:szCs w:val="21"/>
        </w:rPr>
        <w:t>,</w:t>
      </w:r>
      <w:r w:rsidR="00F5075B">
        <w:rPr>
          <w:rFonts w:ascii="Segoe UI" w:eastAsia="Times New Roman" w:hAnsi="Segoe UI" w:cs="Segoe UI"/>
          <w:sz w:val="21"/>
          <w:szCs w:val="21"/>
        </w:rPr>
        <w:t xml:space="preserve"> I look forward to hearing from you. </w:t>
      </w:r>
    </w:p>
    <w:p w14:paraId="1A451A73" w14:textId="77777777" w:rsidR="00566054" w:rsidRPr="00566054" w:rsidRDefault="00566054" w:rsidP="005660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sz w:val="21"/>
          <w:szCs w:val="21"/>
        </w:rPr>
        <w:t>Warm regards,</w:t>
      </w:r>
    </w:p>
    <w:p w14:paraId="68146440" w14:textId="298DAA4C" w:rsidR="00566054" w:rsidRPr="00566054" w:rsidRDefault="00566054" w:rsidP="005660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566054">
        <w:rPr>
          <w:rFonts w:ascii="Segoe UI" w:eastAsia="Times New Roman" w:hAnsi="Segoe UI" w:cs="Segoe UI"/>
          <w:sz w:val="21"/>
          <w:szCs w:val="21"/>
        </w:rPr>
        <w:t>[Your Name]</w:t>
      </w:r>
      <w:r w:rsidRPr="00566054">
        <w:rPr>
          <w:rFonts w:ascii="Segoe UI" w:eastAsia="Times New Roman" w:hAnsi="Segoe UI" w:cs="Segoe UI"/>
          <w:sz w:val="21"/>
          <w:szCs w:val="21"/>
        </w:rPr>
        <w:br/>
        <w:t>[Your Title]</w:t>
      </w:r>
      <w:r w:rsidRPr="00566054">
        <w:rPr>
          <w:rFonts w:ascii="Segoe UI" w:eastAsia="Times New Roman" w:hAnsi="Segoe UI" w:cs="Segoe UI"/>
          <w:sz w:val="21"/>
          <w:szCs w:val="21"/>
        </w:rPr>
        <w:br/>
        <w:t xml:space="preserve">[Your </w:t>
      </w:r>
      <w:r w:rsidR="00504FBE">
        <w:rPr>
          <w:rFonts w:ascii="Segoe UI" w:eastAsia="Times New Roman" w:hAnsi="Segoe UI" w:cs="Segoe UI"/>
          <w:sz w:val="21"/>
          <w:szCs w:val="21"/>
        </w:rPr>
        <w:t>RE/MAX Office Name</w:t>
      </w:r>
      <w:r w:rsidRPr="00566054">
        <w:rPr>
          <w:rFonts w:ascii="Segoe UI" w:eastAsia="Times New Roman" w:hAnsi="Segoe UI" w:cs="Segoe UI"/>
          <w:sz w:val="21"/>
          <w:szCs w:val="21"/>
        </w:rPr>
        <w:t>]</w:t>
      </w:r>
      <w:r w:rsidRPr="00566054">
        <w:rPr>
          <w:rFonts w:ascii="Segoe UI" w:eastAsia="Times New Roman" w:hAnsi="Segoe UI" w:cs="Segoe UI"/>
          <w:sz w:val="21"/>
          <w:szCs w:val="21"/>
        </w:rPr>
        <w:br/>
        <w:t>[Contact Information]</w:t>
      </w:r>
      <w:r w:rsidRPr="00566054">
        <w:rPr>
          <w:rFonts w:ascii="Segoe UI" w:eastAsia="Times New Roman" w:hAnsi="Segoe UI" w:cs="Segoe UI"/>
          <w:sz w:val="21"/>
          <w:szCs w:val="21"/>
        </w:rPr>
        <w:br/>
        <w:t>[Website]</w:t>
      </w:r>
    </w:p>
    <w:p w14:paraId="7156C71C" w14:textId="77777777" w:rsidR="00566054" w:rsidRPr="00566054" w:rsidRDefault="00932B60" w:rsidP="00566054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noProof/>
          <w:sz w:val="21"/>
          <w:szCs w:val="21"/>
        </w:rPr>
        <w:pict w14:anchorId="4E6C2DD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21718A" w14:textId="151FE8D4" w:rsidR="00566054" w:rsidRPr="00566054" w:rsidRDefault="00F5075B" w:rsidP="005660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Remember: </w:t>
      </w:r>
      <w:r w:rsidRPr="00193EF5">
        <w:rPr>
          <w:rFonts w:ascii="Segoe UI" w:eastAsia="Times New Roman" w:hAnsi="Segoe UI" w:cs="Segoe UI"/>
          <w:sz w:val="21"/>
          <w:szCs w:val="21"/>
        </w:rPr>
        <w:t>Feel free to customize this pitch to better fit your voice and specific insights</w:t>
      </w:r>
      <w:r>
        <w:rPr>
          <w:rFonts w:ascii="Segoe UI" w:eastAsia="Times New Roman" w:hAnsi="Segoe UI" w:cs="Segoe UI"/>
          <w:sz w:val="21"/>
          <w:szCs w:val="21"/>
        </w:rPr>
        <w:t xml:space="preserve"> and </w:t>
      </w:r>
      <w:r w:rsidRPr="00315A08">
        <w:rPr>
          <w:rFonts w:ascii="Segoe UI" w:eastAsia="Times New Roman" w:hAnsi="Segoe UI" w:cs="Segoe UI"/>
          <w:sz w:val="21"/>
          <w:szCs w:val="21"/>
          <w:highlight w:val="yellow"/>
        </w:rPr>
        <w:t>remove any yellow highlights</w:t>
      </w:r>
      <w:r>
        <w:rPr>
          <w:rFonts w:ascii="Segoe UI" w:eastAsia="Times New Roman" w:hAnsi="Segoe UI" w:cs="Segoe UI"/>
          <w:sz w:val="21"/>
          <w:szCs w:val="21"/>
        </w:rPr>
        <w:t xml:space="preserve"> before sharing</w:t>
      </w:r>
      <w:r w:rsidR="00566054" w:rsidRPr="00566054">
        <w:rPr>
          <w:rFonts w:ascii="Segoe UI" w:eastAsia="Times New Roman" w:hAnsi="Segoe UI" w:cs="Segoe UI"/>
          <w:sz w:val="21"/>
          <w:szCs w:val="21"/>
        </w:rPr>
        <w:t>. Happy spring and happy home improvement!</w:t>
      </w:r>
    </w:p>
    <w:p w14:paraId="666717F2" w14:textId="77777777" w:rsidR="004B358F" w:rsidRDefault="004B358F"/>
    <w:sectPr w:rsidR="004B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2425F"/>
    <w:multiLevelType w:val="multilevel"/>
    <w:tmpl w:val="EA22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47A51"/>
    <w:multiLevelType w:val="multilevel"/>
    <w:tmpl w:val="A966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B22887"/>
    <w:multiLevelType w:val="multilevel"/>
    <w:tmpl w:val="1C50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058012">
    <w:abstractNumId w:val="2"/>
  </w:num>
  <w:num w:numId="2" w16cid:durableId="1261111210">
    <w:abstractNumId w:val="1"/>
  </w:num>
  <w:num w:numId="3" w16cid:durableId="55813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8F"/>
    <w:rsid w:val="002D5738"/>
    <w:rsid w:val="004B358F"/>
    <w:rsid w:val="004D6B97"/>
    <w:rsid w:val="00504FBE"/>
    <w:rsid w:val="00566054"/>
    <w:rsid w:val="006456ED"/>
    <w:rsid w:val="008131B6"/>
    <w:rsid w:val="00932B60"/>
    <w:rsid w:val="00C7305D"/>
    <w:rsid w:val="00F5075B"/>
    <w:rsid w:val="010D4A9C"/>
    <w:rsid w:val="2380C44A"/>
    <w:rsid w:val="299534BA"/>
    <w:rsid w:val="42C599BB"/>
    <w:rsid w:val="439B565D"/>
    <w:rsid w:val="45926F3B"/>
    <w:rsid w:val="4B8EB67E"/>
    <w:rsid w:val="62DA17A6"/>
    <w:rsid w:val="66352435"/>
    <w:rsid w:val="7291BBE0"/>
    <w:rsid w:val="7330E5D4"/>
    <w:rsid w:val="76E143D6"/>
    <w:rsid w:val="771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ADE5"/>
  <w15:chartTrackingRefBased/>
  <w15:docId w15:val="{46C9A5A4-B479-7140-A98D-5E9F5EEE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5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B358F"/>
    <w:rPr>
      <w:b/>
      <w:bCs/>
    </w:rPr>
  </w:style>
  <w:style w:type="character" w:styleId="Hyperlink">
    <w:name w:val="Hyperlink"/>
    <w:basedOn w:val="DefaultParagraphFont"/>
    <w:uiPriority w:val="99"/>
    <w:unhideWhenUsed/>
    <w:rsid w:val="00F507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75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075B"/>
    <w:pPr>
      <w:ind w:left="720"/>
      <w:contextualSpacing/>
    </w:pPr>
  </w:style>
  <w:style w:type="paragraph" w:styleId="Revision">
    <w:name w:val="Revision"/>
    <w:hidden/>
    <w:uiPriority w:val="99"/>
    <w:semiHidden/>
    <w:rsid w:val="0050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maxmarketing.com/wp-content/uploads/2017/12/17_216184_PublicRelationsGuide_2017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Henke, Keri</dc:creator>
  <cp:keywords/>
  <dc:description/>
  <cp:lastModifiedBy>Henke, Keri</cp:lastModifiedBy>
  <cp:revision>8</cp:revision>
  <dcterms:created xsi:type="dcterms:W3CDTF">2024-12-20T22:32:00Z</dcterms:created>
  <dcterms:modified xsi:type="dcterms:W3CDTF">2025-01-15T22:46:00Z</dcterms:modified>
</cp:coreProperties>
</file>