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AE76C" w14:textId="68222B0F" w:rsidR="000A17BD" w:rsidRPr="005E3F94" w:rsidRDefault="000A17BD" w:rsidP="00920B16">
      <w:pPr>
        <w:jc w:val="center"/>
        <w:rPr>
          <w:b/>
          <w:bCs/>
          <w:sz w:val="28"/>
          <w:szCs w:val="28"/>
        </w:rPr>
      </w:pPr>
      <w:r w:rsidRPr="00920B16">
        <w:rPr>
          <w:b/>
          <w:bCs/>
          <w:sz w:val="32"/>
          <w:szCs w:val="32"/>
        </w:rPr>
        <w:t>DeWitt</w:t>
      </w:r>
      <w:r w:rsidRPr="005E3F94">
        <w:rPr>
          <w:b/>
          <w:bCs/>
          <w:sz w:val="28"/>
          <w:szCs w:val="28"/>
        </w:rPr>
        <w:t xml:space="preserve"> </w:t>
      </w:r>
      <w:r w:rsidRPr="00920B16">
        <w:rPr>
          <w:b/>
          <w:bCs/>
          <w:sz w:val="20"/>
          <w:szCs w:val="20"/>
        </w:rPr>
        <w:t>•</w:t>
      </w:r>
      <w:r w:rsidRPr="005E3F94">
        <w:rPr>
          <w:b/>
          <w:bCs/>
          <w:sz w:val="28"/>
          <w:szCs w:val="28"/>
        </w:rPr>
        <w:t xml:space="preserve"> </w:t>
      </w:r>
      <w:r w:rsidRPr="00920B16">
        <w:rPr>
          <w:b/>
          <w:bCs/>
          <w:sz w:val="32"/>
          <w:szCs w:val="32"/>
        </w:rPr>
        <w:t>Giger, LLP</w:t>
      </w:r>
    </w:p>
    <w:p w14:paraId="3AC42F9A" w14:textId="77777777" w:rsidR="000A17BD" w:rsidRPr="005E3F94" w:rsidRDefault="000A17BD" w:rsidP="00920B16">
      <w:pPr>
        <w:rPr>
          <w:sz w:val="20"/>
          <w:szCs w:val="20"/>
        </w:rPr>
      </w:pPr>
    </w:p>
    <w:p w14:paraId="5575DAEF" w14:textId="77777777" w:rsidR="000A17BD" w:rsidRPr="005E3F94" w:rsidRDefault="000A17BD" w:rsidP="00920B16">
      <w:pPr>
        <w:rPr>
          <w:sz w:val="20"/>
          <w:szCs w:val="20"/>
        </w:rPr>
      </w:pPr>
    </w:p>
    <w:p w14:paraId="3C7E8CA9" w14:textId="61AEF069" w:rsidR="000A17BD" w:rsidRPr="00A14D61" w:rsidRDefault="000A17BD" w:rsidP="00920B16">
      <w:pPr>
        <w:rPr>
          <w:sz w:val="22"/>
          <w:szCs w:val="22"/>
        </w:rPr>
      </w:pPr>
      <w:r w:rsidRPr="00A14D61">
        <w:rPr>
          <w:sz w:val="22"/>
          <w:szCs w:val="22"/>
        </w:rPr>
        <w:t>We</w:t>
      </w:r>
      <w:r w:rsidR="00920B16" w:rsidRPr="00A14D61">
        <w:rPr>
          <w:sz w:val="22"/>
          <w:szCs w:val="22"/>
        </w:rPr>
        <w:t xml:space="preserve"> are</w:t>
      </w:r>
      <w:r w:rsidRPr="00A14D61">
        <w:rPr>
          <w:sz w:val="22"/>
          <w:szCs w:val="22"/>
        </w:rPr>
        <w:t xml:space="preserve"> looking for our next great team member to fill the role of Bookkeeping Associate.</w:t>
      </w:r>
    </w:p>
    <w:p w14:paraId="7FAC9867" w14:textId="1CFBC596" w:rsidR="000A17BD" w:rsidRPr="00A14D61" w:rsidRDefault="000A17BD" w:rsidP="00920B16">
      <w:pPr>
        <w:rPr>
          <w:sz w:val="22"/>
          <w:szCs w:val="22"/>
        </w:rPr>
      </w:pPr>
      <w:r w:rsidRPr="00A14D61">
        <w:rPr>
          <w:sz w:val="22"/>
          <w:szCs w:val="22"/>
        </w:rPr>
        <w:t xml:space="preserve">This </w:t>
      </w:r>
      <w:r w:rsidR="009671F1">
        <w:rPr>
          <w:sz w:val="22"/>
          <w:szCs w:val="22"/>
        </w:rPr>
        <w:t>position plays a key role on our</w:t>
      </w:r>
      <w:r w:rsidRPr="00A14D61">
        <w:rPr>
          <w:sz w:val="22"/>
          <w:szCs w:val="22"/>
        </w:rPr>
        <w:t xml:space="preserve"> accounting services team.</w:t>
      </w:r>
    </w:p>
    <w:p w14:paraId="0A15E71A" w14:textId="64CBB41F" w:rsidR="000A17BD" w:rsidRPr="00A14D61" w:rsidRDefault="000A17BD" w:rsidP="00920B16">
      <w:pPr>
        <w:rPr>
          <w:sz w:val="22"/>
          <w:szCs w:val="22"/>
        </w:rPr>
      </w:pPr>
      <w:r w:rsidRPr="00A14D61">
        <w:rPr>
          <w:sz w:val="22"/>
          <w:szCs w:val="22"/>
        </w:rPr>
        <w:t>Our firm services small businesses, so efficiency and accuracy are key in delivering clients error-free and timely financial information.</w:t>
      </w:r>
    </w:p>
    <w:p w14:paraId="03F46C0F" w14:textId="77777777" w:rsidR="000A17BD" w:rsidRPr="005E3F94" w:rsidRDefault="000A17BD" w:rsidP="00920B16">
      <w:pPr>
        <w:rPr>
          <w:sz w:val="20"/>
          <w:szCs w:val="20"/>
        </w:rPr>
      </w:pPr>
    </w:p>
    <w:p w14:paraId="53E48494" w14:textId="77777777" w:rsidR="000A17BD" w:rsidRPr="005E3F94" w:rsidRDefault="000A17BD" w:rsidP="00920B16">
      <w:pPr>
        <w:rPr>
          <w:sz w:val="20"/>
          <w:szCs w:val="20"/>
        </w:rPr>
      </w:pPr>
    </w:p>
    <w:p w14:paraId="4A96871D" w14:textId="657B1135" w:rsidR="000A17BD" w:rsidRPr="00A14D61" w:rsidRDefault="000A17BD" w:rsidP="00920B16">
      <w:pPr>
        <w:rPr>
          <w:b/>
          <w:bCs/>
        </w:rPr>
      </w:pPr>
      <w:r w:rsidRPr="00A14D61">
        <w:rPr>
          <w:b/>
          <w:bCs/>
        </w:rPr>
        <w:t>Recommended Skills/Qualifications:</w:t>
      </w:r>
    </w:p>
    <w:p w14:paraId="08AD4B50" w14:textId="77777777" w:rsidR="000A17BD" w:rsidRPr="005E3F94" w:rsidRDefault="000A17BD" w:rsidP="00920B16">
      <w:pPr>
        <w:rPr>
          <w:sz w:val="20"/>
          <w:szCs w:val="20"/>
        </w:rPr>
      </w:pPr>
    </w:p>
    <w:p w14:paraId="0C182941" w14:textId="07A95201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Experience using Microsoft Office products (specifically Outlook, Word, and Excel)</w:t>
      </w:r>
    </w:p>
    <w:p w14:paraId="09A06B42" w14:textId="375D1343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Ability to adapt and learn new technology</w:t>
      </w:r>
    </w:p>
    <w:p w14:paraId="32D086F9" w14:textId="58194C84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QuickBooks/QuickBooks Online experience required</w:t>
      </w:r>
    </w:p>
    <w:p w14:paraId="5BAD9D5D" w14:textId="4E776667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 xml:space="preserve">Minimum </w:t>
      </w:r>
      <w:r w:rsidR="009671F1">
        <w:rPr>
          <w:sz w:val="21"/>
          <w:szCs w:val="21"/>
        </w:rPr>
        <w:t xml:space="preserve">of </w:t>
      </w:r>
      <w:r w:rsidRPr="00A14D61">
        <w:rPr>
          <w:sz w:val="21"/>
          <w:szCs w:val="21"/>
        </w:rPr>
        <w:t>5 years</w:t>
      </w:r>
      <w:r w:rsidR="009671F1">
        <w:rPr>
          <w:sz w:val="21"/>
          <w:szCs w:val="21"/>
        </w:rPr>
        <w:t>’</w:t>
      </w:r>
      <w:r w:rsidRPr="00A14D61">
        <w:rPr>
          <w:sz w:val="21"/>
          <w:szCs w:val="21"/>
        </w:rPr>
        <w:t xml:space="preserve"> experience providing bookkeeping services</w:t>
      </w:r>
    </w:p>
    <w:p w14:paraId="65A19D15" w14:textId="08EF4332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 xml:space="preserve">Ability to </w:t>
      </w:r>
      <w:r w:rsidR="009671F1">
        <w:rPr>
          <w:sz w:val="21"/>
          <w:szCs w:val="21"/>
        </w:rPr>
        <w:t>manage projects independently</w:t>
      </w:r>
    </w:p>
    <w:p w14:paraId="4838B0F9" w14:textId="29206809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Excellent time management</w:t>
      </w:r>
    </w:p>
    <w:p w14:paraId="30046384" w14:textId="624C6432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Ability to communicate in a professional manner in-person, via email, and other electronic means</w:t>
      </w:r>
    </w:p>
    <w:p w14:paraId="288E5A2C" w14:textId="77777777" w:rsidR="000A17BD" w:rsidRPr="005E3F94" w:rsidRDefault="000A17BD" w:rsidP="00920B16">
      <w:pPr>
        <w:rPr>
          <w:sz w:val="20"/>
          <w:szCs w:val="20"/>
        </w:rPr>
      </w:pPr>
    </w:p>
    <w:p w14:paraId="3753C5DC" w14:textId="77777777" w:rsidR="000A17BD" w:rsidRPr="005E3F94" w:rsidRDefault="000A17BD" w:rsidP="00920B16">
      <w:pPr>
        <w:rPr>
          <w:sz w:val="20"/>
          <w:szCs w:val="20"/>
        </w:rPr>
      </w:pPr>
    </w:p>
    <w:p w14:paraId="6690E473" w14:textId="325F3593" w:rsidR="000A17BD" w:rsidRPr="00A14D61" w:rsidRDefault="000A17BD" w:rsidP="00920B16">
      <w:pPr>
        <w:rPr>
          <w:b/>
          <w:bCs/>
        </w:rPr>
      </w:pPr>
      <w:r w:rsidRPr="00A14D61">
        <w:rPr>
          <w:b/>
          <w:bCs/>
        </w:rPr>
        <w:t>Duties/Responsibilities:</w:t>
      </w:r>
    </w:p>
    <w:p w14:paraId="05B05A35" w14:textId="77777777" w:rsidR="000A17BD" w:rsidRPr="005E3F94" w:rsidRDefault="000A17BD" w:rsidP="00920B16">
      <w:pPr>
        <w:rPr>
          <w:sz w:val="20"/>
          <w:szCs w:val="20"/>
        </w:rPr>
      </w:pPr>
    </w:p>
    <w:p w14:paraId="53BDA086" w14:textId="065CF960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Prepares monthly balance sheets, income statements, and profit and loss statements</w:t>
      </w:r>
    </w:p>
    <w:p w14:paraId="62043922" w14:textId="1E3DB418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Maintains the general ledger</w:t>
      </w:r>
    </w:p>
    <w:p w14:paraId="730E864D" w14:textId="35EEE552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Codes invoices, sets up new accounts, reconciles accounts, and closes the monthly books</w:t>
      </w:r>
    </w:p>
    <w:p w14:paraId="3DBFFCD4" w14:textId="4E61BC23" w:rsidR="000A17BD" w:rsidRPr="00A14D61" w:rsidRDefault="000A17BD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Reconciles bank accounts</w:t>
      </w:r>
      <w:r w:rsidR="005E3F94" w:rsidRPr="00A14D61">
        <w:rPr>
          <w:sz w:val="21"/>
          <w:szCs w:val="21"/>
        </w:rPr>
        <w:t xml:space="preserve"> at least monthly, verifies deposits, and addresses inquiries from banks</w:t>
      </w:r>
    </w:p>
    <w:p w14:paraId="37FFB7A7" w14:textId="1529C024" w:rsidR="005E3F94" w:rsidRPr="00A14D61" w:rsidRDefault="005E3F94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Reconciles cash disbursement accounts, payroll, customer accounts, and other financial accounts; manages accounts receivable collections</w:t>
      </w:r>
    </w:p>
    <w:p w14:paraId="54A964C5" w14:textId="46DDCA4B" w:rsidR="005E3F94" w:rsidRPr="00A14D61" w:rsidRDefault="005E3F94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Provides outside auditors with assistance; gathers necessary account information and documents to perform annual audit</w:t>
      </w:r>
      <w:r w:rsidR="002C61CB">
        <w:rPr>
          <w:sz w:val="21"/>
          <w:szCs w:val="21"/>
        </w:rPr>
        <w:t>s</w:t>
      </w:r>
    </w:p>
    <w:p w14:paraId="15793E17" w14:textId="62A241C2" w:rsidR="005E3F94" w:rsidRPr="00A14D61" w:rsidRDefault="005E3F94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>Files tax forms with federal, state, and local government agencies</w:t>
      </w:r>
    </w:p>
    <w:p w14:paraId="6E5BA779" w14:textId="5CF64505" w:rsidR="005E3F94" w:rsidRPr="00A14D61" w:rsidRDefault="005E3F94" w:rsidP="00920B16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A14D61">
        <w:rPr>
          <w:sz w:val="21"/>
          <w:szCs w:val="21"/>
        </w:rPr>
        <w:t xml:space="preserve">Maintains knowledge of </w:t>
      </w:r>
      <w:r w:rsidR="009671F1">
        <w:rPr>
          <w:sz w:val="21"/>
          <w:szCs w:val="21"/>
        </w:rPr>
        <w:t xml:space="preserve">accepted </w:t>
      </w:r>
      <w:r w:rsidRPr="00A14D61">
        <w:rPr>
          <w:sz w:val="21"/>
          <w:szCs w:val="21"/>
        </w:rPr>
        <w:t>accounting practices and procedures</w:t>
      </w:r>
    </w:p>
    <w:p w14:paraId="1719F560" w14:textId="7CCF3975" w:rsidR="005E3F94" w:rsidRPr="00BA4B57" w:rsidRDefault="005E3F94" w:rsidP="00920B1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14D61">
        <w:rPr>
          <w:sz w:val="21"/>
          <w:szCs w:val="21"/>
        </w:rPr>
        <w:t>Performs other related duties as assigned</w:t>
      </w:r>
    </w:p>
    <w:p w14:paraId="7EA5AC9A" w14:textId="77777777" w:rsidR="005E3F94" w:rsidRPr="005E3F94" w:rsidRDefault="005E3F94" w:rsidP="00920B16">
      <w:pPr>
        <w:rPr>
          <w:sz w:val="20"/>
          <w:szCs w:val="20"/>
        </w:rPr>
      </w:pPr>
    </w:p>
    <w:p w14:paraId="28D67395" w14:textId="77777777" w:rsidR="005E3F94" w:rsidRPr="005E3F94" w:rsidRDefault="005E3F94" w:rsidP="00920B16">
      <w:pPr>
        <w:rPr>
          <w:sz w:val="20"/>
          <w:szCs w:val="20"/>
        </w:rPr>
      </w:pPr>
    </w:p>
    <w:p w14:paraId="0AF991FD" w14:textId="0D62C790" w:rsidR="005E3F94" w:rsidRPr="00A14D61" w:rsidRDefault="005E3F94" w:rsidP="00920B16">
      <w:pPr>
        <w:rPr>
          <w:sz w:val="22"/>
          <w:szCs w:val="22"/>
        </w:rPr>
      </w:pPr>
      <w:r w:rsidRPr="00A14D61">
        <w:rPr>
          <w:sz w:val="22"/>
          <w:szCs w:val="22"/>
        </w:rPr>
        <w:t xml:space="preserve">For consideration, please </w:t>
      </w:r>
      <w:r w:rsidR="009671F1">
        <w:rPr>
          <w:sz w:val="22"/>
          <w:szCs w:val="22"/>
        </w:rPr>
        <w:t>E</w:t>
      </w:r>
      <w:r w:rsidRPr="00A14D61">
        <w:rPr>
          <w:sz w:val="22"/>
          <w:szCs w:val="22"/>
        </w:rPr>
        <w:t>mail your</w:t>
      </w:r>
      <w:r w:rsidR="009671F1" w:rsidRPr="009671F1">
        <w:t xml:space="preserve"> </w:t>
      </w:r>
      <w:r w:rsidR="008B0DA1" w:rsidRPr="009671F1">
        <w:rPr>
          <w:sz w:val="22"/>
          <w:szCs w:val="22"/>
        </w:rPr>
        <w:t>résumé</w:t>
      </w:r>
      <w:r w:rsidR="008B0DA1" w:rsidRPr="00A14D61">
        <w:rPr>
          <w:sz w:val="22"/>
          <w:szCs w:val="22"/>
        </w:rPr>
        <w:t xml:space="preserve"> to</w:t>
      </w:r>
      <w:r w:rsidRPr="00A14D61">
        <w:rPr>
          <w:sz w:val="22"/>
          <w:szCs w:val="22"/>
        </w:rPr>
        <w:t xml:space="preserve"> </w:t>
      </w:r>
      <w:hyperlink r:id="rId5" w:history="1">
        <w:r w:rsidRPr="00A14D61">
          <w:rPr>
            <w:rStyle w:val="Hyperlink"/>
            <w:sz w:val="22"/>
            <w:szCs w:val="22"/>
          </w:rPr>
          <w:t>MPIERSON@DEWITTGIGER.CPA</w:t>
        </w:r>
      </w:hyperlink>
      <w:r w:rsidRPr="00A14D61">
        <w:rPr>
          <w:sz w:val="22"/>
          <w:szCs w:val="22"/>
        </w:rPr>
        <w:t xml:space="preserve"> or mail to: Human Resources, 1871 Hudson Circle, Monroe, LA 71201-3537</w:t>
      </w:r>
    </w:p>
    <w:sectPr w:rsidR="005E3F94" w:rsidRPr="00A14D61" w:rsidSect="00A14D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3CE"/>
    <w:multiLevelType w:val="hybridMultilevel"/>
    <w:tmpl w:val="5FA6014E"/>
    <w:lvl w:ilvl="0" w:tplc="4C76B2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1C15"/>
    <w:multiLevelType w:val="hybridMultilevel"/>
    <w:tmpl w:val="853CD2F2"/>
    <w:lvl w:ilvl="0" w:tplc="99BE8B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217257">
    <w:abstractNumId w:val="1"/>
  </w:num>
  <w:num w:numId="2" w16cid:durableId="27572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BD"/>
    <w:rsid w:val="00087834"/>
    <w:rsid w:val="000A17BD"/>
    <w:rsid w:val="000B6264"/>
    <w:rsid w:val="002C61CB"/>
    <w:rsid w:val="004A3CD6"/>
    <w:rsid w:val="005E3F94"/>
    <w:rsid w:val="0081697C"/>
    <w:rsid w:val="008B0DA1"/>
    <w:rsid w:val="00920B16"/>
    <w:rsid w:val="009671F1"/>
    <w:rsid w:val="00A14D61"/>
    <w:rsid w:val="00BA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2A86F"/>
  <w15:chartTrackingRefBased/>
  <w15:docId w15:val="{88B77CCB-D687-4CF5-91BC-A3EED1C7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7B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7BD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7BD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7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7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3F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IERSON@DEWITTGIGER.C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221</Words>
  <Characters>1481</Characters>
  <Application>Microsoft Office Word</Application>
  <DocSecurity>0</DocSecurity>
  <Lines>46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Canterbury</dc:creator>
  <cp:keywords/>
  <dc:description/>
  <cp:lastModifiedBy>Drew Canterbury</cp:lastModifiedBy>
  <cp:revision>7</cp:revision>
  <dcterms:created xsi:type="dcterms:W3CDTF">2026-07-29T16:24:00Z</dcterms:created>
  <dcterms:modified xsi:type="dcterms:W3CDTF">2026-07-29T17:59:00Z</dcterms:modified>
</cp:coreProperties>
</file>