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27A72" w14:textId="77777777" w:rsidR="00B74751" w:rsidRDefault="00B74751" w:rsidP="00400EAD">
      <w:pPr>
        <w:spacing w:after="0"/>
        <w:rPr>
          <w:rFonts w:ascii="Times New Roman" w:hAnsi="Times New Roman" w:cs="Times New Roman"/>
          <w:b/>
          <w:sz w:val="27"/>
          <w:szCs w:val="27"/>
        </w:rPr>
      </w:pPr>
    </w:p>
    <w:p w14:paraId="5034222F" w14:textId="7EBE9C63" w:rsidR="00120C9E" w:rsidRPr="00400EAD" w:rsidRDefault="00400EAD" w:rsidP="00400EAD">
      <w:pPr>
        <w:spacing w:after="0"/>
        <w:rPr>
          <w:rFonts w:ascii="Times New Roman" w:hAnsi="Times New Roman" w:cs="Times New Roman"/>
          <w:b/>
          <w:sz w:val="27"/>
          <w:szCs w:val="27"/>
        </w:rPr>
      </w:pPr>
      <w:proofErr w:type="gramStart"/>
      <w:r w:rsidRPr="00400EAD">
        <w:rPr>
          <w:rFonts w:ascii="Times New Roman" w:hAnsi="Times New Roman" w:cs="Times New Roman"/>
          <w:b/>
          <w:sz w:val="27"/>
          <w:szCs w:val="27"/>
        </w:rPr>
        <w:t>Sütik</w:t>
      </w:r>
      <w:proofErr w:type="gramEnd"/>
      <w:r w:rsidRPr="00400EAD">
        <w:rPr>
          <w:rFonts w:ascii="Times New Roman" w:hAnsi="Times New Roman" w:cs="Times New Roman"/>
          <w:b/>
          <w:sz w:val="27"/>
          <w:szCs w:val="27"/>
        </w:rPr>
        <w:t xml:space="preserve"> alkalmazásáról szóló tájékoztató</w:t>
      </w:r>
    </w:p>
    <w:p w14:paraId="7B104594" w14:textId="77777777" w:rsidR="00056013" w:rsidRPr="00400EAD" w:rsidRDefault="00056013" w:rsidP="00056013">
      <w:pPr>
        <w:spacing w:after="0" w:line="240" w:lineRule="auto"/>
        <w:jc w:val="center"/>
        <w:rPr>
          <w:rFonts w:ascii="Times New Roman" w:eastAsia="Times New Roman" w:hAnsi="Times New Roman" w:cs="Times New Roman"/>
          <w:b/>
          <w:bCs/>
          <w:color w:val="000000"/>
          <w:sz w:val="27"/>
          <w:szCs w:val="27"/>
          <w:lang w:eastAsia="hu-HU"/>
        </w:rPr>
      </w:pPr>
    </w:p>
    <w:p w14:paraId="3A4A3D2C" w14:textId="77777777" w:rsidR="00056013" w:rsidRPr="00400EAD" w:rsidRDefault="00056013" w:rsidP="00056013">
      <w:pPr>
        <w:spacing w:after="0" w:line="240" w:lineRule="auto"/>
        <w:jc w:val="center"/>
        <w:rPr>
          <w:rFonts w:ascii="Times New Roman" w:eastAsia="Times New Roman" w:hAnsi="Times New Roman" w:cs="Times New Roman"/>
          <w:b/>
          <w:bCs/>
          <w:color w:val="000000"/>
          <w:sz w:val="27"/>
          <w:szCs w:val="27"/>
          <w:lang w:eastAsia="hu-HU"/>
        </w:rPr>
      </w:pPr>
    </w:p>
    <w:p w14:paraId="4D1984F2" w14:textId="77777777" w:rsidR="0038135F" w:rsidRPr="00400EAD" w:rsidRDefault="005B20EF" w:rsidP="00F92F1C">
      <w:pPr>
        <w:pStyle w:val="Listaszerbekezds"/>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b/>
          <w:bCs/>
          <w:color w:val="000000"/>
          <w:sz w:val="27"/>
          <w:szCs w:val="27"/>
          <w:lang w:eastAsia="hu-HU"/>
        </w:rPr>
        <w:t>Adatkezelő</w:t>
      </w:r>
    </w:p>
    <w:p w14:paraId="670E0816" w14:textId="1B36AC12" w:rsidR="00236B26" w:rsidRPr="00236B26" w:rsidRDefault="00400EAD" w:rsidP="00236B26">
      <w:pPr>
        <w:spacing w:before="100" w:beforeAutospacing="1" w:after="100" w:afterAutospacing="1" w:line="240" w:lineRule="auto"/>
        <w:rPr>
          <w:rFonts w:ascii="Times New Roman" w:eastAsia="Times New Roman" w:hAnsi="Times New Roman" w:cs="Times New Roman"/>
          <w:bCs/>
          <w:color w:val="000000"/>
          <w:sz w:val="27"/>
          <w:szCs w:val="27"/>
          <w:lang w:eastAsia="hu-HU"/>
        </w:rPr>
      </w:pPr>
      <w:r w:rsidRPr="00400EAD">
        <w:rPr>
          <w:rFonts w:ascii="Times New Roman" w:eastAsia="Times New Roman" w:hAnsi="Times New Roman" w:cs="Times New Roman"/>
          <w:bCs/>
          <w:color w:val="000000"/>
          <w:sz w:val="27"/>
          <w:szCs w:val="27"/>
          <w:lang w:eastAsia="hu-HU"/>
        </w:rPr>
        <w:t xml:space="preserve">A </w:t>
      </w:r>
      <w:sdt>
        <w:sdtPr>
          <w:rPr>
            <w:rStyle w:val="szvegTNR135"/>
          </w:rPr>
          <w:id w:val="442351607"/>
          <w:placeholder>
            <w:docPart w:val="C9B5DE68DFE4450B8BDF33CE47CF035F"/>
          </w:placeholder>
          <w:showingPlcHdr/>
        </w:sdtPr>
        <w:sdtEndPr>
          <w:rPr>
            <w:rStyle w:val="Helyrzszveg"/>
            <w:rFonts w:asciiTheme="minorHAnsi" w:hAnsiTheme="minorHAnsi"/>
            <w:color w:val="FF0000"/>
            <w:sz w:val="22"/>
          </w:rPr>
        </w:sdtEndPr>
        <w:sdtContent>
          <w:r w:rsidR="00170FEA" w:rsidRPr="005A5A82">
            <w:rPr>
              <w:rStyle w:val="Helyrzszveg"/>
              <w:color w:val="FF0000"/>
            </w:rPr>
            <w:t>https://</w:t>
          </w:r>
          <w:r w:rsidR="003A686E">
            <w:rPr>
              <w:rStyle w:val="Helyrzszveg"/>
              <w:color w:val="FF0000"/>
            </w:rPr>
            <w:t>saját.domainje</w:t>
          </w:r>
        </w:sdtContent>
      </w:sdt>
      <w:r w:rsidR="00E31003">
        <w:rPr>
          <w:rFonts w:ascii="Times New Roman" w:eastAsia="Times New Roman" w:hAnsi="Times New Roman" w:cs="Times New Roman"/>
          <w:sz w:val="27"/>
          <w:szCs w:val="27"/>
          <w:lang w:eastAsia="hu-HU"/>
        </w:rPr>
        <w:t xml:space="preserve"> </w:t>
      </w:r>
      <w:hyperlink r:id="rId8" w:history="1"/>
      <w:r w:rsidRPr="00400EAD">
        <w:rPr>
          <w:rFonts w:ascii="Times New Roman" w:eastAsia="Times New Roman" w:hAnsi="Times New Roman" w:cs="Times New Roman"/>
          <w:color w:val="000000"/>
          <w:sz w:val="27"/>
          <w:szCs w:val="27"/>
          <w:lang w:eastAsia="hu-HU"/>
        </w:rPr>
        <w:t xml:space="preserve">internet címen elérhető </w:t>
      </w:r>
      <w:r w:rsidRPr="00400EAD">
        <w:rPr>
          <w:rFonts w:ascii="Times New Roman" w:eastAsia="Times New Roman" w:hAnsi="Times New Roman" w:cs="Times New Roman"/>
          <w:bCs/>
          <w:color w:val="000000"/>
          <w:sz w:val="27"/>
          <w:szCs w:val="27"/>
          <w:lang w:eastAsia="hu-HU"/>
        </w:rPr>
        <w:t>webhelyet</w:t>
      </w:r>
      <w:r w:rsidR="00D07922">
        <w:rPr>
          <w:rFonts w:ascii="Times New Roman" w:eastAsia="Times New Roman" w:hAnsi="Times New Roman" w:cs="Times New Roman"/>
          <w:bCs/>
          <w:color w:val="000000"/>
          <w:sz w:val="27"/>
          <w:szCs w:val="27"/>
          <w:lang w:eastAsia="hu-HU"/>
        </w:rPr>
        <w:t xml:space="preserve"> a</w:t>
      </w:r>
      <w:r w:rsidR="005128BC">
        <w:rPr>
          <w:rFonts w:ascii="Times New Roman" w:eastAsia="Times New Roman" w:hAnsi="Times New Roman" w:cs="Times New Roman"/>
          <w:bCs/>
          <w:color w:val="000000"/>
          <w:sz w:val="27"/>
          <w:szCs w:val="27"/>
          <w:lang w:eastAsia="hu-HU"/>
        </w:rPr>
        <w:t>(z)</w:t>
      </w:r>
    </w:p>
    <w:sdt>
      <w:sdtPr>
        <w:rPr>
          <w:rStyle w:val="CmscgnvTNR13"/>
        </w:rPr>
        <w:id w:val="192816921"/>
        <w:placeholder>
          <w:docPart w:val="6FD0B88FCF51477182735ED2F8DD0652"/>
        </w:placeholder>
        <w:showingPlcHdr/>
      </w:sdtPr>
      <w:sdtEndPr>
        <w:rPr>
          <w:rStyle w:val="Bekezdsalapbettpusa"/>
          <w:rFonts w:asciiTheme="minorHAnsi" w:hAnsiTheme="minorHAnsi" w:cs="Times New Roman"/>
          <w:b w:val="0"/>
          <w:sz w:val="24"/>
          <w:szCs w:val="24"/>
        </w:rPr>
      </w:sdtEndPr>
      <w:sdtContent>
        <w:p w14:paraId="77B71D89" w14:textId="2BE96E41" w:rsidR="008F5CB1" w:rsidRPr="00E36E5E" w:rsidRDefault="003A686E" w:rsidP="008F5CB1">
          <w:pPr>
            <w:spacing w:after="0" w:line="240" w:lineRule="auto"/>
            <w:rPr>
              <w:b/>
              <w:bCs/>
            </w:rPr>
          </w:pPr>
          <w:r>
            <w:rPr>
              <w:rStyle w:val="Helyrzszveg"/>
              <w:color w:val="FF0000"/>
            </w:rPr>
            <w:t>cég neve</w:t>
          </w:r>
        </w:p>
      </w:sdtContent>
    </w:sdt>
    <w:p w14:paraId="46F51072" w14:textId="77777777" w:rsidR="008F5CB1" w:rsidRPr="007D143B" w:rsidRDefault="008F5CB1" w:rsidP="008F5CB1">
      <w:pPr>
        <w:spacing w:after="0" w:line="240" w:lineRule="auto"/>
        <w:rPr>
          <w:rFonts w:ascii="Times New Roman" w:eastAsia="Times New Roman" w:hAnsi="Times New Roman" w:cs="Times New Roman"/>
          <w:b/>
          <w:sz w:val="27"/>
          <w:szCs w:val="27"/>
          <w:lang w:eastAsia="hu-HU"/>
        </w:rPr>
      </w:pPr>
    </w:p>
    <w:p w14:paraId="4284D309" w14:textId="625CF764" w:rsidR="008F5CB1" w:rsidRPr="00E36E5E" w:rsidRDefault="008F5CB1" w:rsidP="008F5CB1">
      <w:pPr>
        <w:spacing w:after="0" w:line="240" w:lineRule="auto"/>
        <w:rPr>
          <w:b/>
          <w:bCs/>
        </w:rPr>
      </w:pPr>
      <w:r w:rsidRPr="00EA7DAF">
        <w:rPr>
          <w:rFonts w:ascii="Times New Roman" w:eastAsia="Times New Roman" w:hAnsi="Times New Roman" w:cs="Times New Roman"/>
          <w:sz w:val="27"/>
          <w:szCs w:val="27"/>
          <w:lang w:eastAsia="hu-HU"/>
        </w:rPr>
        <w:t>Cégjegyzékszám</w:t>
      </w:r>
      <w:r>
        <w:rPr>
          <w:rFonts w:ascii="Times New Roman" w:eastAsia="Times New Roman" w:hAnsi="Times New Roman" w:cs="Times New Roman"/>
          <w:sz w:val="27"/>
          <w:szCs w:val="27"/>
          <w:lang w:eastAsia="hu-HU"/>
        </w:rPr>
        <w:t>:</w:t>
      </w:r>
      <w:r w:rsidRPr="00F561A6">
        <w:rPr>
          <w:rStyle w:val="Kiemels2"/>
        </w:rPr>
        <w:t xml:space="preserve"> </w:t>
      </w:r>
      <w:sdt>
        <w:sdtPr>
          <w:rPr>
            <w:rStyle w:val="szvegTNR135"/>
          </w:rPr>
          <w:id w:val="1953207624"/>
          <w:placeholder>
            <w:docPart w:val="09ABF3A996FD41A58E97844D85500196"/>
          </w:placeholder>
          <w:showingPlcHdr/>
        </w:sdtPr>
        <w:sdtEndPr>
          <w:rPr>
            <w:rStyle w:val="Bekezdsalapbettpusa"/>
            <w:rFonts w:asciiTheme="minorHAnsi" w:hAnsiTheme="minorHAnsi" w:cs="Times New Roman"/>
            <w:sz w:val="24"/>
            <w:szCs w:val="24"/>
          </w:rPr>
        </w:sdtEndPr>
        <w:sdtContent>
          <w:r w:rsidR="003A686E">
            <w:rPr>
              <w:rStyle w:val="Helyrzszveg"/>
              <w:color w:val="FF0000"/>
            </w:rPr>
            <w:t>cégjegyzékszám</w:t>
          </w:r>
        </w:sdtContent>
      </w:sdt>
      <w:r w:rsidRPr="00EA7DAF">
        <w:rPr>
          <w:rFonts w:ascii="Times New Roman" w:eastAsia="Times New Roman" w:hAnsi="Times New Roman" w:cs="Times New Roman"/>
          <w:sz w:val="27"/>
          <w:szCs w:val="27"/>
          <w:lang w:eastAsia="hu-HU"/>
        </w:rPr>
        <w:t xml:space="preserve"> </w:t>
      </w:r>
    </w:p>
    <w:p w14:paraId="7CA0D024" w14:textId="6FD41879" w:rsidR="008F5CB1" w:rsidRPr="007D143B" w:rsidRDefault="008F5CB1" w:rsidP="008F5CB1">
      <w:pPr>
        <w:spacing w:after="0" w:line="240" w:lineRule="auto"/>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Adószám: </w:t>
      </w:r>
      <w:sdt>
        <w:sdtPr>
          <w:rPr>
            <w:rStyle w:val="szvegTNR135"/>
          </w:rPr>
          <w:id w:val="-626012696"/>
          <w:placeholder>
            <w:docPart w:val="0CE8CFE5660C4E6B8C2F86B7F762D9DE"/>
          </w:placeholder>
          <w:showingPlcHdr/>
        </w:sdtPr>
        <w:sdtEndPr>
          <w:rPr>
            <w:rStyle w:val="Bekezdsalapbettpusa"/>
            <w:rFonts w:asciiTheme="minorHAnsi" w:hAnsiTheme="minorHAnsi" w:cs="Times New Roman"/>
            <w:sz w:val="24"/>
            <w:szCs w:val="24"/>
          </w:rPr>
        </w:sdtEndPr>
        <w:sdtContent>
          <w:r w:rsidR="003A686E">
            <w:rPr>
              <w:rStyle w:val="Helyrzszveg"/>
              <w:color w:val="FF0000"/>
            </w:rPr>
            <w:t>adószám</w:t>
          </w:r>
        </w:sdtContent>
      </w:sdt>
    </w:p>
    <w:p w14:paraId="405DE70B" w14:textId="4B97BF3F" w:rsidR="008F5CB1" w:rsidRDefault="008F5CB1" w:rsidP="008F5CB1">
      <w:pPr>
        <w:spacing w:after="0" w:line="240" w:lineRule="auto"/>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Székhely: </w:t>
      </w:r>
      <w:sdt>
        <w:sdtPr>
          <w:rPr>
            <w:rStyle w:val="szvegTNR135"/>
          </w:rPr>
          <w:id w:val="63687265"/>
          <w:placeholder>
            <w:docPart w:val="8959BB61B0ED4FA8B1574D8E4491B6B3"/>
          </w:placeholder>
          <w:showingPlcHdr/>
        </w:sdtPr>
        <w:sdtEndPr>
          <w:rPr>
            <w:rStyle w:val="Bekezdsalapbettpusa"/>
            <w:rFonts w:asciiTheme="minorHAnsi" w:hAnsiTheme="minorHAnsi" w:cs="Times New Roman"/>
            <w:sz w:val="24"/>
            <w:szCs w:val="24"/>
          </w:rPr>
        </w:sdtEndPr>
        <w:sdtContent>
          <w:r w:rsidR="003A686E">
            <w:rPr>
              <w:rStyle w:val="Helyrzszveg"/>
              <w:color w:val="FF0000"/>
            </w:rPr>
            <w:t>székhely</w:t>
          </w:r>
        </w:sdtContent>
      </w:sdt>
    </w:p>
    <w:p w14:paraId="6D757579" w14:textId="1F38CF35" w:rsidR="008F5CB1" w:rsidRPr="006139BF" w:rsidRDefault="008F5CB1" w:rsidP="008F5CB1">
      <w:pPr>
        <w:spacing w:after="0" w:line="240" w:lineRule="auto"/>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xml:space="preserve">Telephely: </w:t>
      </w:r>
      <w:sdt>
        <w:sdtPr>
          <w:rPr>
            <w:rStyle w:val="szvegTNR135"/>
          </w:rPr>
          <w:id w:val="1796561032"/>
          <w:placeholder>
            <w:docPart w:val="827902CBE014483C91A2EE68BC6DBD91"/>
          </w:placeholder>
          <w:showingPlcHdr/>
        </w:sdtPr>
        <w:sdtEndPr>
          <w:rPr>
            <w:rStyle w:val="Bekezdsalapbettpusa"/>
            <w:rFonts w:asciiTheme="minorHAnsi" w:hAnsiTheme="minorHAnsi" w:cs="Times New Roman"/>
            <w:sz w:val="24"/>
            <w:szCs w:val="24"/>
          </w:rPr>
        </w:sdtEndPr>
        <w:sdtContent>
          <w:r w:rsidR="003A686E">
            <w:rPr>
              <w:rStyle w:val="Helyrzszveg"/>
              <w:color w:val="FF0000"/>
            </w:rPr>
            <w:t>telephely</w:t>
          </w:r>
        </w:sdtContent>
      </w:sdt>
    </w:p>
    <w:p w14:paraId="4E28930D" w14:textId="3FBDEFCF" w:rsidR="008F5CB1" w:rsidRPr="00752C29" w:rsidRDefault="008F5CB1" w:rsidP="008F5CB1">
      <w:pPr>
        <w:spacing w:after="0" w:line="240" w:lineRule="auto"/>
        <w:rPr>
          <w:rFonts w:ascii="Times New Roman" w:eastAsia="Times New Roman" w:hAnsi="Times New Roman" w:cs="Times New Roman"/>
          <w:color w:val="FF0000"/>
          <w:sz w:val="27"/>
          <w:szCs w:val="27"/>
          <w:lang w:eastAsia="hu-HU"/>
        </w:rPr>
      </w:pPr>
      <w:r w:rsidRPr="007D143B">
        <w:rPr>
          <w:rFonts w:ascii="Times New Roman" w:eastAsia="Times New Roman" w:hAnsi="Times New Roman" w:cs="Times New Roman"/>
          <w:sz w:val="27"/>
          <w:szCs w:val="27"/>
          <w:lang w:eastAsia="hu-HU"/>
        </w:rPr>
        <w:t xml:space="preserve">Üzleti tevékenység helye: </w:t>
      </w:r>
      <w:sdt>
        <w:sdtPr>
          <w:rPr>
            <w:rStyle w:val="szvegTNR135"/>
          </w:rPr>
          <w:id w:val="-803925672"/>
          <w:placeholder>
            <w:docPart w:val="91F3BC797AE14AA890A874FE107BE107"/>
          </w:placeholder>
          <w:showingPlcHdr/>
        </w:sdtPr>
        <w:sdtEndPr>
          <w:rPr>
            <w:rStyle w:val="Bekezdsalapbettpusa"/>
            <w:rFonts w:asciiTheme="minorHAnsi" w:hAnsiTheme="minorHAnsi" w:cs="Times New Roman"/>
            <w:sz w:val="24"/>
            <w:szCs w:val="24"/>
          </w:rPr>
        </w:sdtEndPr>
        <w:sdtContent>
          <w:r w:rsidR="003A686E">
            <w:rPr>
              <w:rStyle w:val="Helyrzszveg"/>
              <w:color w:val="FF0000"/>
            </w:rPr>
            <w:t>üzleti tevékenység helye</w:t>
          </w:r>
        </w:sdtContent>
      </w:sdt>
    </w:p>
    <w:p w14:paraId="059E2960" w14:textId="67FED059" w:rsidR="008F5CB1" w:rsidRPr="007D143B" w:rsidRDefault="008F5CB1" w:rsidP="008F5CB1">
      <w:pPr>
        <w:spacing w:after="0" w:line="240" w:lineRule="auto"/>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Telefon:</w:t>
      </w:r>
      <w:r>
        <w:rPr>
          <w:rFonts w:ascii="Times New Roman" w:eastAsia="Times New Roman" w:hAnsi="Times New Roman" w:cs="Times New Roman"/>
          <w:sz w:val="27"/>
          <w:szCs w:val="27"/>
          <w:lang w:eastAsia="hu-HU"/>
        </w:rPr>
        <w:t xml:space="preserve"> </w:t>
      </w:r>
      <w:sdt>
        <w:sdtPr>
          <w:rPr>
            <w:rStyle w:val="szvegTNR135"/>
          </w:rPr>
          <w:id w:val="666839245"/>
          <w:placeholder>
            <w:docPart w:val="7CEE13476D3145BD8D1BB3A86FD5D5AB"/>
          </w:placeholder>
          <w:showingPlcHdr/>
        </w:sdtPr>
        <w:sdtEndPr>
          <w:rPr>
            <w:rStyle w:val="Bekezdsalapbettpusa"/>
            <w:rFonts w:asciiTheme="minorHAnsi" w:hAnsiTheme="minorHAnsi" w:cs="Times New Roman"/>
            <w:sz w:val="24"/>
            <w:szCs w:val="24"/>
          </w:rPr>
        </w:sdtEndPr>
        <w:sdtContent>
          <w:r w:rsidR="003A686E">
            <w:rPr>
              <w:rStyle w:val="Helyrzszveg"/>
              <w:color w:val="FF0000"/>
            </w:rPr>
            <w:t>telefonszám</w:t>
          </w:r>
        </w:sdtContent>
      </w:sdt>
    </w:p>
    <w:p w14:paraId="1FA5FE93" w14:textId="5B4EF18C" w:rsidR="008F5CB1" w:rsidRDefault="008F5CB1" w:rsidP="008F5CB1">
      <w:pPr>
        <w:spacing w:after="0" w:line="240" w:lineRule="auto"/>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E-mail cím:</w:t>
      </w:r>
      <w:r>
        <w:rPr>
          <w:rFonts w:ascii="Times New Roman" w:eastAsia="Times New Roman" w:hAnsi="Times New Roman" w:cs="Times New Roman"/>
          <w:sz w:val="27"/>
          <w:szCs w:val="27"/>
          <w:lang w:eastAsia="hu-HU"/>
        </w:rPr>
        <w:t xml:space="preserve"> </w:t>
      </w:r>
      <w:sdt>
        <w:sdtPr>
          <w:rPr>
            <w:rStyle w:val="szvegTNR135"/>
          </w:rPr>
          <w:id w:val="965387169"/>
          <w:placeholder>
            <w:docPart w:val="11D1C310968344EE92B1EB5BC8E53194"/>
          </w:placeholder>
          <w:showingPlcHdr/>
        </w:sdtPr>
        <w:sdtEndPr>
          <w:rPr>
            <w:rStyle w:val="Bekezdsalapbettpusa"/>
            <w:rFonts w:asciiTheme="minorHAnsi" w:hAnsiTheme="minorHAnsi" w:cs="Times New Roman"/>
            <w:sz w:val="24"/>
            <w:szCs w:val="24"/>
          </w:rPr>
        </w:sdtEndPr>
        <w:sdtContent>
          <w:r w:rsidRPr="00417113">
            <w:rPr>
              <w:rStyle w:val="Helyrzszveg"/>
              <w:color w:val="FF0000"/>
            </w:rPr>
            <w:t xml:space="preserve">e-mail </w:t>
          </w:r>
          <w:r w:rsidR="003A686E">
            <w:rPr>
              <w:rStyle w:val="Helyrzszveg"/>
              <w:color w:val="FF0000"/>
            </w:rPr>
            <w:t>cím</w:t>
          </w:r>
        </w:sdtContent>
      </w:sdt>
      <w:r w:rsidRPr="007D143B">
        <w:rPr>
          <w:rFonts w:ascii="Times New Roman" w:eastAsia="Times New Roman" w:hAnsi="Times New Roman" w:cs="Times New Roman"/>
          <w:sz w:val="27"/>
          <w:szCs w:val="27"/>
          <w:lang w:eastAsia="hu-HU"/>
        </w:rPr>
        <w:t xml:space="preserve"> </w:t>
      </w:r>
    </w:p>
    <w:p w14:paraId="3CFAEC34" w14:textId="5BC45D65" w:rsidR="00400EAD" w:rsidRPr="00236B26" w:rsidRDefault="00400EAD" w:rsidP="009445F5">
      <w:pPr>
        <w:spacing w:before="100" w:beforeAutospacing="1" w:after="100" w:afterAutospacing="1" w:line="240" w:lineRule="auto"/>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(a továbbiakban: Adatkezelő) üzemelteti</w:t>
      </w:r>
      <w:r w:rsidR="00F174FA" w:rsidRPr="00400EAD">
        <w:rPr>
          <w:rFonts w:ascii="Times New Roman" w:eastAsia="Times New Roman" w:hAnsi="Times New Roman" w:cs="Times New Roman"/>
          <w:sz w:val="27"/>
          <w:szCs w:val="27"/>
          <w:lang w:eastAsia="hu-HU"/>
        </w:rPr>
        <w:t>.</w:t>
      </w:r>
    </w:p>
    <w:p w14:paraId="01446D52" w14:textId="1EBCAB01"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xml:space="preserve">Tájékoztatjuk, hogy </w:t>
      </w:r>
      <w:r w:rsidRPr="003C3B1F">
        <w:rPr>
          <w:rFonts w:ascii="Times New Roman" w:eastAsia="Times New Roman" w:hAnsi="Times New Roman" w:cs="Times New Roman"/>
          <w:color w:val="000000"/>
          <w:sz w:val="27"/>
          <w:szCs w:val="27"/>
          <w:lang w:eastAsia="hu-HU"/>
        </w:rPr>
        <w:t xml:space="preserve">a </w:t>
      </w:r>
      <w:sdt>
        <w:sdtPr>
          <w:rPr>
            <w:rStyle w:val="szvegTNR135"/>
          </w:rPr>
          <w:id w:val="-1661455570"/>
          <w:placeholder>
            <w:docPart w:val="EEEC1B4C88C049DABAED83BF936F5CC5"/>
          </w:placeholder>
          <w:showingPlcHdr/>
        </w:sdtPr>
        <w:sdtEndPr>
          <w:rPr>
            <w:rStyle w:val="Helyrzszveg"/>
            <w:rFonts w:asciiTheme="minorHAnsi" w:hAnsiTheme="minorHAnsi"/>
            <w:color w:val="FF0000"/>
            <w:sz w:val="22"/>
          </w:rPr>
        </w:sdtEndPr>
        <w:sdtContent>
          <w:r w:rsidR="008F5CB1" w:rsidRPr="005A5A82">
            <w:rPr>
              <w:rStyle w:val="Helyrzszveg"/>
              <w:color w:val="FF0000"/>
            </w:rPr>
            <w:t>https://</w:t>
          </w:r>
          <w:r w:rsidR="003A686E">
            <w:rPr>
              <w:rStyle w:val="Helyrzszveg"/>
              <w:color w:val="FF0000"/>
            </w:rPr>
            <w:t>saját.domainje</w:t>
          </w:r>
        </w:sdtContent>
      </w:sdt>
      <w:r w:rsidR="008F5CB1" w:rsidRPr="00400EAD">
        <w:rPr>
          <w:rFonts w:ascii="Times New Roman" w:eastAsia="Times New Roman" w:hAnsi="Times New Roman" w:cs="Times New Roman"/>
          <w:color w:val="000000"/>
          <w:sz w:val="27"/>
          <w:szCs w:val="27"/>
          <w:lang w:eastAsia="hu-HU"/>
        </w:rPr>
        <w:t xml:space="preserve"> </w:t>
      </w:r>
      <w:r w:rsidRPr="00400EAD">
        <w:rPr>
          <w:rFonts w:ascii="Times New Roman" w:eastAsia="Times New Roman" w:hAnsi="Times New Roman" w:cs="Times New Roman"/>
          <w:color w:val="000000"/>
          <w:sz w:val="27"/>
          <w:szCs w:val="27"/>
          <w:lang w:eastAsia="hu-HU"/>
        </w:rPr>
        <w:t>webhely (a továbbiakban: webhely) szolgáltatásai színvonalának emelése, a webhely használatának megkönnyítése, illetve a biztonsági és adatvédelmi kockázat</w:t>
      </w:r>
      <w:r w:rsidR="00D07922">
        <w:rPr>
          <w:rFonts w:ascii="Times New Roman" w:eastAsia="Times New Roman" w:hAnsi="Times New Roman" w:cs="Times New Roman"/>
          <w:color w:val="000000"/>
          <w:sz w:val="27"/>
          <w:szCs w:val="27"/>
          <w:lang w:eastAsia="hu-HU"/>
        </w:rPr>
        <w:t>ok megfelelő kezelése érdekében</w:t>
      </w:r>
      <w:r w:rsidR="00D07922" w:rsidRPr="00D07922">
        <w:rPr>
          <w:rFonts w:ascii="Times New Roman" w:eastAsia="Times New Roman" w:hAnsi="Times New Roman" w:cs="Times New Roman"/>
          <w:color w:val="000000"/>
          <w:sz w:val="27"/>
          <w:szCs w:val="27"/>
          <w:lang w:eastAsia="hu-HU"/>
        </w:rPr>
        <w:t>, valamint az Ön hozzájárulása esetén online reklámok megjelenítése céljából</w:t>
      </w:r>
      <w:r w:rsidR="00D07922">
        <w:rPr>
          <w:rFonts w:ascii="Times New Roman" w:eastAsia="Times New Roman" w:hAnsi="Times New Roman" w:cs="Times New Roman"/>
          <w:color w:val="000000"/>
          <w:sz w:val="27"/>
          <w:szCs w:val="27"/>
          <w:lang w:eastAsia="hu-HU"/>
        </w:rPr>
        <w:t xml:space="preserve"> </w:t>
      </w:r>
      <w:r w:rsidRPr="00400EAD">
        <w:rPr>
          <w:rFonts w:ascii="Times New Roman" w:eastAsia="Times New Roman" w:hAnsi="Times New Roman" w:cs="Times New Roman"/>
          <w:color w:val="000000"/>
          <w:sz w:val="27"/>
          <w:szCs w:val="27"/>
          <w:lang w:eastAsia="hu-HU"/>
        </w:rPr>
        <w:t>ún. „</w:t>
      </w:r>
      <w:proofErr w:type="gramStart"/>
      <w:r w:rsidRPr="00400EAD">
        <w:rPr>
          <w:rFonts w:ascii="Times New Roman" w:eastAsia="Times New Roman" w:hAnsi="Times New Roman" w:cs="Times New Roman"/>
          <w:color w:val="000000"/>
          <w:sz w:val="27"/>
          <w:szCs w:val="27"/>
          <w:lang w:eastAsia="hu-HU"/>
        </w:rPr>
        <w:t>süti”-</w:t>
      </w:r>
      <w:proofErr w:type="gramEnd"/>
      <w:r w:rsidRPr="00400EAD">
        <w:rPr>
          <w:rFonts w:ascii="Times New Roman" w:eastAsia="Times New Roman" w:hAnsi="Times New Roman" w:cs="Times New Roman"/>
          <w:color w:val="000000"/>
          <w:sz w:val="27"/>
          <w:szCs w:val="27"/>
          <w:lang w:eastAsia="hu-HU"/>
        </w:rPr>
        <w:t>ket, idegen szóval „cookie”-kat használunk.</w:t>
      </w:r>
      <w:r w:rsidR="00964887" w:rsidRPr="00400EAD">
        <w:rPr>
          <w:rFonts w:ascii="Times New Roman" w:eastAsia="Times New Roman" w:hAnsi="Times New Roman" w:cs="Times New Roman"/>
          <w:color w:val="000000"/>
          <w:sz w:val="27"/>
          <w:szCs w:val="27"/>
          <w:lang w:eastAsia="hu-HU"/>
        </w:rPr>
        <w:t xml:space="preserve"> Lentebb olvashat általánosságban a </w:t>
      </w:r>
      <w:proofErr w:type="gramStart"/>
      <w:r w:rsidR="00964887" w:rsidRPr="00400EAD">
        <w:rPr>
          <w:rFonts w:ascii="Times New Roman" w:eastAsia="Times New Roman" w:hAnsi="Times New Roman" w:cs="Times New Roman"/>
          <w:color w:val="000000"/>
          <w:sz w:val="27"/>
          <w:szCs w:val="27"/>
          <w:lang w:eastAsia="hu-HU"/>
        </w:rPr>
        <w:t>sütikről</w:t>
      </w:r>
      <w:proofErr w:type="gramEnd"/>
      <w:r w:rsidR="00964887" w:rsidRPr="00400EAD">
        <w:rPr>
          <w:rFonts w:ascii="Times New Roman" w:eastAsia="Times New Roman" w:hAnsi="Times New Roman" w:cs="Times New Roman"/>
          <w:color w:val="000000"/>
          <w:sz w:val="27"/>
          <w:szCs w:val="27"/>
          <w:lang w:eastAsia="hu-HU"/>
        </w:rPr>
        <w:t>, illetve azt követően a webhelyünkön működő sütik által megvalósított adatkezelésről.</w:t>
      </w:r>
    </w:p>
    <w:p w14:paraId="3922A1E1" w14:textId="77777777" w:rsidR="000917AC" w:rsidRPr="00400EAD" w:rsidRDefault="000917AC">
      <w:pPr>
        <w:spacing w:before="100" w:beforeAutospacing="1" w:after="100" w:afterAutospacing="1" w:line="240" w:lineRule="auto"/>
        <w:jc w:val="both"/>
        <w:rPr>
          <w:rFonts w:ascii="Times New Roman" w:eastAsia="Times New Roman" w:hAnsi="Times New Roman" w:cs="Times New Roman"/>
          <w:sz w:val="27"/>
          <w:szCs w:val="27"/>
          <w:lang w:eastAsia="hu-HU"/>
        </w:rPr>
      </w:pPr>
    </w:p>
    <w:p w14:paraId="00A90C56" w14:textId="77777777" w:rsidR="0089758C" w:rsidRPr="00400EAD" w:rsidRDefault="0089758C" w:rsidP="0089758C">
      <w:pPr>
        <w:pStyle w:val="Listaszerbekezds"/>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b/>
          <w:bCs/>
          <w:color w:val="000000"/>
          <w:sz w:val="27"/>
          <w:szCs w:val="27"/>
          <w:lang w:eastAsia="hu-HU"/>
        </w:rPr>
        <w:t xml:space="preserve">A </w:t>
      </w:r>
      <w:proofErr w:type="gramStart"/>
      <w:r w:rsidRPr="00400EAD">
        <w:rPr>
          <w:rFonts w:ascii="Times New Roman" w:eastAsia="Times New Roman" w:hAnsi="Times New Roman" w:cs="Times New Roman"/>
          <w:b/>
          <w:bCs/>
          <w:color w:val="000000"/>
          <w:sz w:val="27"/>
          <w:szCs w:val="27"/>
          <w:lang w:eastAsia="hu-HU"/>
        </w:rPr>
        <w:t>sütikről</w:t>
      </w:r>
      <w:proofErr w:type="gramEnd"/>
      <w:r w:rsidRPr="00400EAD">
        <w:rPr>
          <w:rFonts w:ascii="Times New Roman" w:eastAsia="Times New Roman" w:hAnsi="Times New Roman" w:cs="Times New Roman"/>
          <w:b/>
          <w:bCs/>
          <w:color w:val="000000"/>
          <w:sz w:val="27"/>
          <w:szCs w:val="27"/>
          <w:lang w:eastAsia="hu-HU"/>
        </w:rPr>
        <w:t xml:space="preserve"> általában</w:t>
      </w:r>
    </w:p>
    <w:p w14:paraId="704AE4C7" w14:textId="77777777" w:rsidR="0089758C" w:rsidRPr="00400EAD" w:rsidRDefault="0089758C" w:rsidP="0089758C">
      <w:pPr>
        <w:pStyle w:val="Listaszerbekezds"/>
        <w:spacing w:before="100" w:beforeAutospacing="1" w:after="100" w:afterAutospacing="1" w:line="240" w:lineRule="auto"/>
        <w:ind w:left="624"/>
        <w:jc w:val="both"/>
        <w:rPr>
          <w:rFonts w:ascii="Times New Roman" w:eastAsia="Times New Roman" w:hAnsi="Times New Roman" w:cs="Times New Roman"/>
          <w:color w:val="000000"/>
          <w:sz w:val="27"/>
          <w:szCs w:val="27"/>
          <w:lang w:eastAsia="hu-HU"/>
        </w:rPr>
      </w:pPr>
    </w:p>
    <w:p w14:paraId="0437A693" w14:textId="77777777" w:rsidR="0089758C" w:rsidRPr="00400EAD" w:rsidRDefault="0089758C" w:rsidP="0089758C">
      <w:pPr>
        <w:pStyle w:val="Listaszerbekezds"/>
        <w:spacing w:before="100" w:beforeAutospacing="1" w:after="100" w:afterAutospacing="1" w:line="240" w:lineRule="auto"/>
        <w:ind w:left="624"/>
        <w:jc w:val="both"/>
        <w:rPr>
          <w:rFonts w:ascii="Times New Roman" w:eastAsia="Times New Roman" w:hAnsi="Times New Roman" w:cs="Times New Roman"/>
          <w:color w:val="000000"/>
          <w:sz w:val="27"/>
          <w:szCs w:val="27"/>
          <w:lang w:eastAsia="hu-HU"/>
        </w:rPr>
      </w:pPr>
    </w:p>
    <w:p w14:paraId="65FE1337" w14:textId="77777777" w:rsidR="0089758C" w:rsidRPr="00400EAD" w:rsidRDefault="0089758C" w:rsidP="0089758C">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xml:space="preserve">Mik azok a </w:t>
      </w:r>
      <w:proofErr w:type="gramStart"/>
      <w:r w:rsidRPr="00400EAD">
        <w:rPr>
          <w:rFonts w:ascii="Times New Roman" w:eastAsia="Times New Roman" w:hAnsi="Times New Roman" w:cs="Times New Roman"/>
          <w:color w:val="000000"/>
          <w:sz w:val="27"/>
          <w:szCs w:val="27"/>
          <w:lang w:eastAsia="hu-HU"/>
        </w:rPr>
        <w:t>sütik</w:t>
      </w:r>
      <w:proofErr w:type="gramEnd"/>
      <w:r w:rsidRPr="00400EAD">
        <w:rPr>
          <w:rFonts w:ascii="Times New Roman" w:eastAsia="Times New Roman" w:hAnsi="Times New Roman" w:cs="Times New Roman"/>
          <w:color w:val="000000"/>
          <w:sz w:val="27"/>
          <w:szCs w:val="27"/>
          <w:lang w:eastAsia="hu-HU"/>
        </w:rPr>
        <w:t>?</w:t>
      </w:r>
    </w:p>
    <w:p w14:paraId="5F341F90" w14:textId="1B73EC95"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bCs/>
          <w:color w:val="000000"/>
          <w:sz w:val="27"/>
          <w:szCs w:val="27"/>
          <w:lang w:eastAsia="hu-HU"/>
        </w:rPr>
      </w:pPr>
      <w:r w:rsidRPr="00400EAD">
        <w:rPr>
          <w:rFonts w:ascii="Times New Roman" w:eastAsia="Times New Roman" w:hAnsi="Times New Roman" w:cs="Times New Roman"/>
          <w:color w:val="000000"/>
          <w:sz w:val="27"/>
          <w:szCs w:val="27"/>
          <w:lang w:eastAsia="hu-HU"/>
        </w:rPr>
        <w:t xml:space="preserve">A </w:t>
      </w:r>
      <w:proofErr w:type="gramStart"/>
      <w:r w:rsidRPr="00400EAD">
        <w:rPr>
          <w:rFonts w:ascii="Times New Roman" w:eastAsia="Times New Roman" w:hAnsi="Times New Roman" w:cs="Times New Roman"/>
          <w:color w:val="000000"/>
          <w:sz w:val="27"/>
          <w:szCs w:val="27"/>
          <w:lang w:eastAsia="hu-HU"/>
        </w:rPr>
        <w:t>süti</w:t>
      </w:r>
      <w:proofErr w:type="gramEnd"/>
      <w:r w:rsidRPr="00400EAD">
        <w:rPr>
          <w:rFonts w:ascii="Times New Roman" w:eastAsia="Times New Roman" w:hAnsi="Times New Roman" w:cs="Times New Roman"/>
          <w:color w:val="000000"/>
          <w:sz w:val="27"/>
          <w:szCs w:val="27"/>
          <w:lang w:eastAsia="hu-HU"/>
        </w:rPr>
        <w:t xml:space="preserve"> egy olyan kis adategyüttes (változó tartalmú, alfanumerikus információ csomag), amelyet az Ön által böngészett webhely szervere küld az Ön eszközére. A </w:t>
      </w:r>
      <w:proofErr w:type="gramStart"/>
      <w:r w:rsidRPr="00400EAD">
        <w:rPr>
          <w:rFonts w:ascii="Times New Roman" w:eastAsia="Times New Roman" w:hAnsi="Times New Roman" w:cs="Times New Roman"/>
          <w:color w:val="000000"/>
          <w:sz w:val="27"/>
          <w:szCs w:val="27"/>
          <w:lang w:eastAsia="hu-HU"/>
        </w:rPr>
        <w:t>süti</w:t>
      </w:r>
      <w:proofErr w:type="gramEnd"/>
      <w:r w:rsidRPr="00400EAD">
        <w:rPr>
          <w:rFonts w:ascii="Times New Roman" w:eastAsia="Times New Roman" w:hAnsi="Times New Roman" w:cs="Times New Roman"/>
          <w:color w:val="000000"/>
          <w:sz w:val="27"/>
          <w:szCs w:val="27"/>
          <w:lang w:eastAsia="hu-HU"/>
        </w:rPr>
        <w:t xml:space="preserve"> az Ön számítógépének, telefonjának vagy táblagépének böngészőprogramjában eltárolódik, majd ezt később a küldő szerver onnan kiolvashatja. A </w:t>
      </w:r>
      <w:proofErr w:type="gramStart"/>
      <w:r w:rsidR="00964887" w:rsidRPr="00400EAD">
        <w:rPr>
          <w:rFonts w:ascii="Times New Roman" w:eastAsia="Times New Roman" w:hAnsi="Times New Roman" w:cs="Times New Roman"/>
          <w:color w:val="000000"/>
          <w:sz w:val="27"/>
          <w:szCs w:val="27"/>
          <w:lang w:eastAsia="hu-HU"/>
        </w:rPr>
        <w:t>sütit</w:t>
      </w:r>
      <w:proofErr w:type="gramEnd"/>
      <w:r w:rsidRPr="00400EAD">
        <w:rPr>
          <w:rFonts w:ascii="Times New Roman" w:eastAsia="Times New Roman" w:hAnsi="Times New Roman" w:cs="Times New Roman"/>
          <w:color w:val="000000"/>
          <w:sz w:val="27"/>
          <w:szCs w:val="27"/>
          <w:lang w:eastAsia="hu-HU"/>
        </w:rPr>
        <w:t xml:space="preserve"> más webhely nem képes elolvasni, csak</w:t>
      </w:r>
      <w:r w:rsidR="005128BC">
        <w:rPr>
          <w:rFonts w:ascii="Times New Roman" w:eastAsia="Times New Roman" w:hAnsi="Times New Roman" w:cs="Times New Roman"/>
          <w:color w:val="000000"/>
          <w:sz w:val="27"/>
          <w:szCs w:val="27"/>
          <w:lang w:eastAsia="hu-HU"/>
        </w:rPr>
        <w:t>,</w:t>
      </w:r>
      <w:r w:rsidRPr="00400EAD">
        <w:rPr>
          <w:rFonts w:ascii="Times New Roman" w:eastAsia="Times New Roman" w:hAnsi="Times New Roman" w:cs="Times New Roman"/>
          <w:color w:val="000000"/>
          <w:sz w:val="27"/>
          <w:szCs w:val="27"/>
          <w:lang w:eastAsia="hu-HU"/>
        </w:rPr>
        <w:t xml:space="preserve"> amely azt elhelyezte. A </w:t>
      </w:r>
      <w:proofErr w:type="gramStart"/>
      <w:r w:rsidR="00964887" w:rsidRPr="00400EAD">
        <w:rPr>
          <w:rFonts w:ascii="Times New Roman" w:eastAsia="Times New Roman" w:hAnsi="Times New Roman" w:cs="Times New Roman"/>
          <w:color w:val="000000"/>
          <w:sz w:val="27"/>
          <w:szCs w:val="27"/>
          <w:lang w:eastAsia="hu-HU"/>
        </w:rPr>
        <w:t>sütik</w:t>
      </w:r>
      <w:proofErr w:type="gramEnd"/>
      <w:r w:rsidRPr="00400EAD">
        <w:rPr>
          <w:rFonts w:ascii="Times New Roman" w:eastAsia="Times New Roman" w:hAnsi="Times New Roman" w:cs="Times New Roman"/>
          <w:color w:val="000000"/>
          <w:sz w:val="27"/>
          <w:szCs w:val="27"/>
          <w:lang w:eastAsia="hu-HU"/>
        </w:rPr>
        <w:t xml:space="preserve"> tájékoztatnak bennünket a látogatók webhely használatával kapcsolatos szokásairól. A </w:t>
      </w:r>
      <w:proofErr w:type="gramStart"/>
      <w:r w:rsidR="00964887" w:rsidRPr="00400EAD">
        <w:rPr>
          <w:rFonts w:ascii="Times New Roman" w:eastAsia="Times New Roman" w:hAnsi="Times New Roman" w:cs="Times New Roman"/>
          <w:color w:val="000000"/>
          <w:sz w:val="27"/>
          <w:szCs w:val="27"/>
          <w:lang w:eastAsia="hu-HU"/>
        </w:rPr>
        <w:t>sütiket</w:t>
      </w:r>
      <w:proofErr w:type="gramEnd"/>
      <w:r w:rsidRPr="00400EAD">
        <w:rPr>
          <w:rFonts w:ascii="Times New Roman" w:eastAsia="Times New Roman" w:hAnsi="Times New Roman" w:cs="Times New Roman"/>
          <w:color w:val="000000"/>
          <w:sz w:val="27"/>
          <w:szCs w:val="27"/>
          <w:lang w:eastAsia="hu-HU"/>
        </w:rPr>
        <w:t xml:space="preserve"> különböző célokra lehet felhasználni; így pl. a webhely látogatottságának mérésére, illetve a </w:t>
      </w:r>
      <w:r w:rsidRPr="00400EAD">
        <w:rPr>
          <w:rFonts w:ascii="Times New Roman" w:eastAsia="Times New Roman" w:hAnsi="Times New Roman" w:cs="Times New Roman"/>
          <w:color w:val="000000"/>
          <w:sz w:val="27"/>
          <w:szCs w:val="27"/>
          <w:lang w:eastAsia="hu-HU"/>
        </w:rPr>
        <w:lastRenderedPageBreak/>
        <w:t xml:space="preserve">böngészés megkönnyítésére a webhelyen belül korábban megnyitott oldalak megjegyzésével. Egy </w:t>
      </w:r>
      <w:proofErr w:type="gramStart"/>
      <w:r w:rsidR="00964887" w:rsidRPr="00400EAD">
        <w:rPr>
          <w:rFonts w:ascii="Times New Roman" w:eastAsia="Times New Roman" w:hAnsi="Times New Roman" w:cs="Times New Roman"/>
          <w:color w:val="000000"/>
          <w:sz w:val="27"/>
          <w:szCs w:val="27"/>
          <w:lang w:eastAsia="hu-HU"/>
        </w:rPr>
        <w:t>süti</w:t>
      </w:r>
      <w:proofErr w:type="gramEnd"/>
      <w:r w:rsidRPr="00400EAD">
        <w:rPr>
          <w:rFonts w:ascii="Times New Roman" w:eastAsia="Times New Roman" w:hAnsi="Times New Roman" w:cs="Times New Roman"/>
          <w:color w:val="000000"/>
          <w:sz w:val="27"/>
          <w:szCs w:val="27"/>
          <w:lang w:eastAsia="hu-HU"/>
        </w:rPr>
        <w:t xml:space="preserve"> sem tartalmaz olyan személyes adatot, amely közvetlenül lehetővé tenné bárki számára az Ön e-mailen, telefonon, vagy hagyományos postai úton történő elérését. A </w:t>
      </w:r>
      <w:proofErr w:type="gramStart"/>
      <w:r w:rsidRPr="00400EAD">
        <w:rPr>
          <w:rFonts w:ascii="Times New Roman" w:eastAsia="Times New Roman" w:hAnsi="Times New Roman" w:cs="Times New Roman"/>
          <w:color w:val="000000"/>
          <w:sz w:val="27"/>
          <w:szCs w:val="27"/>
          <w:lang w:eastAsia="hu-HU"/>
        </w:rPr>
        <w:t>sütik</w:t>
      </w:r>
      <w:proofErr w:type="gramEnd"/>
      <w:r w:rsidRPr="00400EAD">
        <w:rPr>
          <w:rFonts w:ascii="Times New Roman" w:eastAsia="Times New Roman" w:hAnsi="Times New Roman" w:cs="Times New Roman"/>
          <w:color w:val="000000"/>
          <w:sz w:val="27"/>
          <w:szCs w:val="27"/>
          <w:lang w:eastAsia="hu-HU"/>
        </w:rPr>
        <w:t xml:space="preserve"> önmagukban a felhasználó azonosítására nem képesek, kiz</w:t>
      </w:r>
      <w:r w:rsidR="00632A4F" w:rsidRPr="00400EAD">
        <w:rPr>
          <w:rFonts w:ascii="Times New Roman" w:eastAsia="Times New Roman" w:hAnsi="Times New Roman" w:cs="Times New Roman"/>
          <w:color w:val="000000"/>
          <w:sz w:val="27"/>
          <w:szCs w:val="27"/>
          <w:lang w:eastAsia="hu-HU"/>
        </w:rPr>
        <w:t>árólag a látogató eszközének</w:t>
      </w:r>
      <w:r w:rsidRPr="00400EAD">
        <w:rPr>
          <w:rFonts w:ascii="Times New Roman" w:eastAsia="Times New Roman" w:hAnsi="Times New Roman" w:cs="Times New Roman"/>
          <w:color w:val="000000"/>
          <w:sz w:val="27"/>
          <w:szCs w:val="27"/>
          <w:lang w:eastAsia="hu-HU"/>
        </w:rPr>
        <w:t xml:space="preserve"> felismerésére alkalmasak. </w:t>
      </w:r>
      <w:r w:rsidRPr="00400EAD">
        <w:rPr>
          <w:rFonts w:ascii="Times New Roman" w:eastAsia="Times New Roman" w:hAnsi="Times New Roman" w:cs="Times New Roman"/>
          <w:bCs/>
          <w:color w:val="000000"/>
          <w:sz w:val="27"/>
          <w:szCs w:val="27"/>
          <w:lang w:eastAsia="hu-HU"/>
        </w:rPr>
        <w:t xml:space="preserve">Ha nem kívánja elfogadni a webhelyen a </w:t>
      </w:r>
      <w:proofErr w:type="gramStart"/>
      <w:r w:rsidR="00964887" w:rsidRPr="00400EAD">
        <w:rPr>
          <w:rFonts w:ascii="Times New Roman" w:eastAsia="Times New Roman" w:hAnsi="Times New Roman" w:cs="Times New Roman"/>
          <w:bCs/>
          <w:color w:val="000000"/>
          <w:sz w:val="27"/>
          <w:szCs w:val="27"/>
          <w:lang w:eastAsia="hu-HU"/>
        </w:rPr>
        <w:t>sütik</w:t>
      </w:r>
      <w:proofErr w:type="gramEnd"/>
      <w:r w:rsidRPr="00400EAD">
        <w:rPr>
          <w:rFonts w:ascii="Times New Roman" w:eastAsia="Times New Roman" w:hAnsi="Times New Roman" w:cs="Times New Roman"/>
          <w:bCs/>
          <w:color w:val="000000"/>
          <w:sz w:val="27"/>
          <w:szCs w:val="27"/>
          <w:lang w:eastAsia="hu-HU"/>
        </w:rPr>
        <w:t xml:space="preserve"> használatát, akkor az Ön által használt webböngészőt oly módon is beállíthatja, hogy a program üzenettel tájékoztassa Önt a </w:t>
      </w:r>
      <w:r w:rsidR="00964887" w:rsidRPr="00400EAD">
        <w:rPr>
          <w:rFonts w:ascii="Times New Roman" w:eastAsia="Times New Roman" w:hAnsi="Times New Roman" w:cs="Times New Roman"/>
          <w:bCs/>
          <w:color w:val="000000"/>
          <w:sz w:val="27"/>
          <w:szCs w:val="27"/>
          <w:lang w:eastAsia="hu-HU"/>
        </w:rPr>
        <w:t>sütik</w:t>
      </w:r>
      <w:r w:rsidRPr="00400EAD">
        <w:rPr>
          <w:rFonts w:ascii="Times New Roman" w:eastAsia="Times New Roman" w:hAnsi="Times New Roman" w:cs="Times New Roman"/>
          <w:bCs/>
          <w:color w:val="000000"/>
          <w:sz w:val="27"/>
          <w:szCs w:val="27"/>
          <w:lang w:eastAsia="hu-HU"/>
        </w:rPr>
        <w:t xml:space="preserve"> elhelyezéséről, illetve, hogy megakadályozza a</w:t>
      </w:r>
      <w:r w:rsidR="00964887" w:rsidRPr="00400EAD">
        <w:rPr>
          <w:rFonts w:ascii="Times New Roman" w:eastAsia="Times New Roman" w:hAnsi="Times New Roman" w:cs="Times New Roman"/>
          <w:bCs/>
          <w:color w:val="000000"/>
          <w:sz w:val="27"/>
          <w:szCs w:val="27"/>
          <w:lang w:eastAsia="hu-HU"/>
        </w:rPr>
        <w:t>zok</w:t>
      </w:r>
      <w:r w:rsidRPr="00400EAD">
        <w:rPr>
          <w:rFonts w:ascii="Times New Roman" w:eastAsia="Times New Roman" w:hAnsi="Times New Roman" w:cs="Times New Roman"/>
          <w:bCs/>
          <w:color w:val="000000"/>
          <w:sz w:val="27"/>
          <w:szCs w:val="27"/>
          <w:lang w:eastAsia="hu-HU"/>
        </w:rPr>
        <w:t xml:space="preserve"> elhelyezését.</w:t>
      </w:r>
    </w:p>
    <w:p w14:paraId="6DABB771"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w:t>
      </w:r>
    </w:p>
    <w:p w14:paraId="6FA96BF9" w14:textId="77777777" w:rsidR="0089758C" w:rsidRPr="00400EAD" w:rsidRDefault="000917AC" w:rsidP="00964887">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bCs/>
          <w:color w:val="000000"/>
          <w:sz w:val="27"/>
          <w:szCs w:val="27"/>
          <w:lang w:eastAsia="hu-HU"/>
        </w:rPr>
        <w:t xml:space="preserve">Hogyan szabályozhatja a </w:t>
      </w:r>
      <w:proofErr w:type="gramStart"/>
      <w:r w:rsidRPr="00400EAD">
        <w:rPr>
          <w:rFonts w:ascii="Times New Roman" w:eastAsia="Times New Roman" w:hAnsi="Times New Roman" w:cs="Times New Roman"/>
          <w:bCs/>
          <w:color w:val="000000"/>
          <w:sz w:val="27"/>
          <w:szCs w:val="27"/>
          <w:lang w:eastAsia="hu-HU"/>
        </w:rPr>
        <w:t>sütik</w:t>
      </w:r>
      <w:proofErr w:type="gramEnd"/>
      <w:r w:rsidRPr="00400EAD">
        <w:rPr>
          <w:rFonts w:ascii="Times New Roman" w:eastAsia="Times New Roman" w:hAnsi="Times New Roman" w:cs="Times New Roman"/>
          <w:bCs/>
          <w:color w:val="000000"/>
          <w:sz w:val="27"/>
          <w:szCs w:val="27"/>
          <w:lang w:eastAsia="hu-HU"/>
        </w:rPr>
        <w:t xml:space="preserve"> működését?</w:t>
      </w:r>
    </w:p>
    <w:p w14:paraId="51A02E76"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xml:space="preserve">A webhelyünk látogatására használt eszközén (számítógépén, telefonján vagy táblagépén) </w:t>
      </w:r>
      <w:proofErr w:type="gramStart"/>
      <w:r w:rsidR="000917AC" w:rsidRPr="00400EAD">
        <w:rPr>
          <w:rFonts w:ascii="Times New Roman" w:eastAsia="Times New Roman" w:hAnsi="Times New Roman" w:cs="Times New Roman"/>
          <w:color w:val="000000"/>
          <w:sz w:val="27"/>
          <w:szCs w:val="27"/>
          <w:lang w:eastAsia="hu-HU"/>
        </w:rPr>
        <w:t>sütiket</w:t>
      </w:r>
      <w:proofErr w:type="gramEnd"/>
      <w:r w:rsidR="000917AC" w:rsidRPr="00400EAD">
        <w:rPr>
          <w:rFonts w:ascii="Times New Roman" w:eastAsia="Times New Roman" w:hAnsi="Times New Roman" w:cs="Times New Roman"/>
          <w:color w:val="000000"/>
          <w:sz w:val="27"/>
          <w:szCs w:val="27"/>
          <w:lang w:eastAsia="hu-HU"/>
        </w:rPr>
        <w:t xml:space="preserve"> </w:t>
      </w:r>
      <w:r w:rsidRPr="00400EAD">
        <w:rPr>
          <w:rFonts w:ascii="Times New Roman" w:eastAsia="Times New Roman" w:hAnsi="Times New Roman" w:cs="Times New Roman"/>
          <w:color w:val="000000"/>
          <w:sz w:val="27"/>
          <w:szCs w:val="27"/>
          <w:lang w:eastAsia="hu-HU"/>
        </w:rPr>
        <w:t xml:space="preserve">helyezünk el. Webhelyünk böngészésének megkezdésekor, a főoldal betöltődésekor felugró ablakban </w:t>
      </w:r>
      <w:r w:rsidR="000917AC" w:rsidRPr="00400EAD">
        <w:rPr>
          <w:rFonts w:ascii="Times New Roman" w:eastAsia="Times New Roman" w:hAnsi="Times New Roman" w:cs="Times New Roman"/>
          <w:color w:val="000000"/>
          <w:sz w:val="27"/>
          <w:szCs w:val="27"/>
          <w:lang w:eastAsia="hu-HU"/>
        </w:rPr>
        <w:t xml:space="preserve">tájékoztatjuk </w:t>
      </w:r>
      <w:r w:rsidRPr="00400EAD">
        <w:rPr>
          <w:rFonts w:ascii="Times New Roman" w:eastAsia="Times New Roman" w:hAnsi="Times New Roman" w:cs="Times New Roman"/>
          <w:color w:val="000000"/>
          <w:sz w:val="27"/>
          <w:szCs w:val="27"/>
          <w:lang w:eastAsia="hu-HU"/>
        </w:rPr>
        <w:t>Önt err</w:t>
      </w:r>
      <w:r w:rsidR="000917AC" w:rsidRPr="00400EAD">
        <w:rPr>
          <w:rFonts w:ascii="Times New Roman" w:eastAsia="Times New Roman" w:hAnsi="Times New Roman" w:cs="Times New Roman"/>
          <w:color w:val="000000"/>
          <w:sz w:val="27"/>
          <w:szCs w:val="27"/>
          <w:lang w:eastAsia="hu-HU"/>
        </w:rPr>
        <w:t>ől</w:t>
      </w:r>
      <w:r w:rsidRPr="00400EAD">
        <w:rPr>
          <w:rFonts w:ascii="Times New Roman" w:eastAsia="Times New Roman" w:hAnsi="Times New Roman" w:cs="Times New Roman"/>
          <w:color w:val="000000"/>
          <w:sz w:val="27"/>
          <w:szCs w:val="27"/>
          <w:lang w:eastAsia="hu-HU"/>
        </w:rPr>
        <w:t xml:space="preserve">. </w:t>
      </w:r>
    </w:p>
    <w:p w14:paraId="09233A37" w14:textId="4947D2E4" w:rsidR="0089758C" w:rsidRPr="00400EAD" w:rsidRDefault="00964887"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A</w:t>
      </w:r>
      <w:r w:rsidR="0089758C" w:rsidRPr="00400EAD">
        <w:rPr>
          <w:rFonts w:ascii="Times New Roman" w:eastAsia="Times New Roman" w:hAnsi="Times New Roman" w:cs="Times New Roman"/>
          <w:color w:val="000000"/>
          <w:sz w:val="27"/>
          <w:szCs w:val="27"/>
          <w:lang w:eastAsia="hu-HU"/>
        </w:rPr>
        <w:t xml:space="preserve"> webhelyünk funkcióinak és kényelmes használatának biztosításához szükséges </w:t>
      </w:r>
      <w:proofErr w:type="gramStart"/>
      <w:r w:rsidR="0089758C" w:rsidRPr="00400EAD">
        <w:rPr>
          <w:rFonts w:ascii="Times New Roman" w:eastAsia="Times New Roman" w:hAnsi="Times New Roman" w:cs="Times New Roman"/>
          <w:color w:val="000000"/>
          <w:sz w:val="27"/>
          <w:szCs w:val="27"/>
          <w:lang w:eastAsia="hu-HU"/>
        </w:rPr>
        <w:t>sütik</w:t>
      </w:r>
      <w:proofErr w:type="gramEnd"/>
      <w:r w:rsidRPr="00400EAD">
        <w:rPr>
          <w:rFonts w:ascii="Times New Roman" w:eastAsia="Times New Roman" w:hAnsi="Times New Roman" w:cs="Times New Roman"/>
          <w:color w:val="000000"/>
          <w:sz w:val="27"/>
          <w:szCs w:val="27"/>
          <w:lang w:eastAsia="hu-HU"/>
        </w:rPr>
        <w:t xml:space="preserve"> elhelyezéséhez nem </w:t>
      </w:r>
      <w:r w:rsidR="000917AC" w:rsidRPr="00400EAD">
        <w:rPr>
          <w:rFonts w:ascii="Times New Roman" w:eastAsia="Times New Roman" w:hAnsi="Times New Roman" w:cs="Times New Roman"/>
          <w:color w:val="000000"/>
          <w:sz w:val="27"/>
          <w:szCs w:val="27"/>
          <w:lang w:eastAsia="hu-HU"/>
        </w:rPr>
        <w:t>kell beszereznünk az Ön</w:t>
      </w:r>
      <w:r w:rsidRPr="00400EAD">
        <w:rPr>
          <w:rFonts w:ascii="Times New Roman" w:eastAsia="Times New Roman" w:hAnsi="Times New Roman" w:cs="Times New Roman"/>
          <w:color w:val="000000"/>
          <w:sz w:val="27"/>
          <w:szCs w:val="27"/>
          <w:lang w:eastAsia="hu-HU"/>
        </w:rPr>
        <w:t xml:space="preserve"> hozzájárulás</w:t>
      </w:r>
      <w:r w:rsidR="000917AC" w:rsidRPr="00400EAD">
        <w:rPr>
          <w:rFonts w:ascii="Times New Roman" w:eastAsia="Times New Roman" w:hAnsi="Times New Roman" w:cs="Times New Roman"/>
          <w:color w:val="000000"/>
          <w:sz w:val="27"/>
          <w:szCs w:val="27"/>
          <w:lang w:eastAsia="hu-HU"/>
        </w:rPr>
        <w:t>át</w:t>
      </w:r>
      <w:r w:rsidRPr="00400EAD">
        <w:rPr>
          <w:rFonts w:ascii="Times New Roman" w:eastAsia="Times New Roman" w:hAnsi="Times New Roman" w:cs="Times New Roman"/>
          <w:color w:val="000000"/>
          <w:sz w:val="27"/>
          <w:szCs w:val="27"/>
          <w:lang w:eastAsia="hu-HU"/>
        </w:rPr>
        <w:t>. A további célokra, úgy</w:t>
      </w:r>
      <w:r w:rsidR="005128BC">
        <w:rPr>
          <w:rFonts w:ascii="Times New Roman" w:eastAsia="Times New Roman" w:hAnsi="Times New Roman" w:cs="Times New Roman"/>
          <w:color w:val="000000"/>
          <w:sz w:val="27"/>
          <w:szCs w:val="27"/>
          <w:lang w:eastAsia="hu-HU"/>
        </w:rPr>
        <w:t>,</w:t>
      </w:r>
      <w:r w:rsidRPr="00400EAD">
        <w:rPr>
          <w:rFonts w:ascii="Times New Roman" w:eastAsia="Times New Roman" w:hAnsi="Times New Roman" w:cs="Times New Roman"/>
          <w:color w:val="000000"/>
          <w:sz w:val="27"/>
          <w:szCs w:val="27"/>
          <w:lang w:eastAsia="hu-HU"/>
        </w:rPr>
        <w:t xml:space="preserve"> mint az Ön eszközének azonosítása mellett történő látogatáselemzésre vagy marketing célra folytatott adatgyűjtésre alkalmazott </w:t>
      </w:r>
      <w:proofErr w:type="gramStart"/>
      <w:r w:rsidRPr="00400EAD">
        <w:rPr>
          <w:rFonts w:ascii="Times New Roman" w:eastAsia="Times New Roman" w:hAnsi="Times New Roman" w:cs="Times New Roman"/>
          <w:color w:val="000000"/>
          <w:sz w:val="27"/>
          <w:szCs w:val="27"/>
          <w:lang w:eastAsia="hu-HU"/>
        </w:rPr>
        <w:t>sütik</w:t>
      </w:r>
      <w:proofErr w:type="gramEnd"/>
      <w:r w:rsidRPr="00400EAD">
        <w:rPr>
          <w:rFonts w:ascii="Times New Roman" w:eastAsia="Times New Roman" w:hAnsi="Times New Roman" w:cs="Times New Roman"/>
          <w:color w:val="000000"/>
          <w:sz w:val="27"/>
          <w:szCs w:val="27"/>
          <w:lang w:eastAsia="hu-HU"/>
        </w:rPr>
        <w:t xml:space="preserve"> működésének megkezdéséhez az Ön hozzájárulására van szükségünk. </w:t>
      </w:r>
      <w:r w:rsidR="009D5EE5" w:rsidRPr="00400EAD">
        <w:rPr>
          <w:rFonts w:ascii="Times New Roman" w:eastAsia="Times New Roman" w:hAnsi="Times New Roman" w:cs="Times New Roman"/>
          <w:color w:val="000000"/>
          <w:sz w:val="27"/>
          <w:szCs w:val="27"/>
          <w:lang w:eastAsia="hu-HU"/>
        </w:rPr>
        <w:t xml:space="preserve">A hozzájárulását </w:t>
      </w:r>
      <w:r w:rsidR="0089758C" w:rsidRPr="00400EAD">
        <w:rPr>
          <w:rFonts w:ascii="Times New Roman" w:eastAsia="Times New Roman" w:hAnsi="Times New Roman" w:cs="Times New Roman"/>
          <w:color w:val="000000"/>
          <w:sz w:val="27"/>
          <w:szCs w:val="27"/>
          <w:lang w:eastAsia="hu-HU"/>
        </w:rPr>
        <w:t>a</w:t>
      </w:r>
      <w:r w:rsidR="009D5EE5" w:rsidRPr="00400EAD">
        <w:rPr>
          <w:rFonts w:ascii="Times New Roman" w:eastAsia="Times New Roman" w:hAnsi="Times New Roman" w:cs="Times New Roman"/>
          <w:color w:val="000000"/>
          <w:sz w:val="27"/>
          <w:szCs w:val="27"/>
          <w:lang w:eastAsia="hu-HU"/>
        </w:rPr>
        <w:t xml:space="preserve"> fentebb említett</w:t>
      </w:r>
      <w:r w:rsidR="0089758C" w:rsidRPr="00400EAD">
        <w:rPr>
          <w:rFonts w:ascii="Times New Roman" w:eastAsia="Times New Roman" w:hAnsi="Times New Roman" w:cs="Times New Roman"/>
          <w:color w:val="000000"/>
          <w:sz w:val="27"/>
          <w:szCs w:val="27"/>
          <w:lang w:eastAsia="hu-HU"/>
        </w:rPr>
        <w:t xml:space="preserve"> felugró ablakban</w:t>
      </w:r>
      <w:r w:rsidR="009D5EE5" w:rsidRPr="00400EAD">
        <w:rPr>
          <w:rFonts w:ascii="Times New Roman" w:eastAsia="Times New Roman" w:hAnsi="Times New Roman" w:cs="Times New Roman"/>
          <w:color w:val="000000"/>
          <w:sz w:val="27"/>
          <w:szCs w:val="27"/>
          <w:lang w:eastAsia="hu-HU"/>
        </w:rPr>
        <w:t xml:space="preserve"> kérjük</w:t>
      </w:r>
      <w:r w:rsidR="0089758C" w:rsidRPr="00400EAD">
        <w:rPr>
          <w:rFonts w:ascii="Times New Roman" w:eastAsia="Times New Roman" w:hAnsi="Times New Roman" w:cs="Times New Roman"/>
          <w:color w:val="000000"/>
          <w:sz w:val="27"/>
          <w:szCs w:val="27"/>
          <w:lang w:eastAsia="hu-HU"/>
        </w:rPr>
        <w:t xml:space="preserve">. </w:t>
      </w:r>
      <w:r w:rsidR="009D5EE5" w:rsidRPr="00400EAD">
        <w:rPr>
          <w:rFonts w:ascii="Times New Roman" w:eastAsia="Times New Roman" w:hAnsi="Times New Roman" w:cs="Times New Roman"/>
          <w:color w:val="000000"/>
          <w:sz w:val="27"/>
          <w:szCs w:val="27"/>
          <w:lang w:eastAsia="hu-HU"/>
        </w:rPr>
        <w:t>Ezt az ablakot az oldal alján elhelyezett „</w:t>
      </w:r>
      <w:r w:rsidR="00E62EE1">
        <w:rPr>
          <w:rFonts w:ascii="Times New Roman" w:eastAsia="Times New Roman" w:hAnsi="Times New Roman" w:cs="Times New Roman"/>
          <w:color w:val="000000"/>
          <w:sz w:val="27"/>
          <w:szCs w:val="27"/>
          <w:lang w:eastAsia="hu-HU"/>
        </w:rPr>
        <w:t>Süti</w:t>
      </w:r>
      <w:r w:rsidR="00E62EE1" w:rsidRPr="00400EAD">
        <w:rPr>
          <w:rFonts w:ascii="Times New Roman" w:eastAsia="Times New Roman" w:hAnsi="Times New Roman" w:cs="Times New Roman"/>
          <w:color w:val="000000"/>
          <w:sz w:val="27"/>
          <w:szCs w:val="27"/>
          <w:lang w:eastAsia="hu-HU"/>
        </w:rPr>
        <w:t xml:space="preserve"> </w:t>
      </w:r>
      <w:r w:rsidR="009D5EE5" w:rsidRPr="00400EAD">
        <w:rPr>
          <w:rFonts w:ascii="Times New Roman" w:eastAsia="Times New Roman" w:hAnsi="Times New Roman" w:cs="Times New Roman"/>
          <w:color w:val="000000"/>
          <w:sz w:val="27"/>
          <w:szCs w:val="27"/>
          <w:lang w:eastAsia="hu-HU"/>
        </w:rPr>
        <w:t>beállítások” feliratra kattintva bármikor előhívhatja, és a későbbiekben is m</w:t>
      </w:r>
      <w:r w:rsidR="0089758C" w:rsidRPr="00400EAD">
        <w:rPr>
          <w:rFonts w:ascii="Times New Roman" w:eastAsia="Times New Roman" w:hAnsi="Times New Roman" w:cs="Times New Roman"/>
          <w:color w:val="000000"/>
          <w:sz w:val="27"/>
          <w:szCs w:val="27"/>
          <w:lang w:eastAsia="hu-HU"/>
        </w:rPr>
        <w:t>egváltoztathatja az egyes adatgyűjtésekhez való hozzájárulását.</w:t>
      </w:r>
    </w:p>
    <w:p w14:paraId="277CFF30" w14:textId="77777777" w:rsidR="0089758C" w:rsidRPr="00400EAD" w:rsidRDefault="00AE59D5"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Az általunk biztosított fenti beállítási lehetőségtől függetlenül is bármikor</w:t>
      </w:r>
      <w:r w:rsidR="0089758C" w:rsidRPr="00400EAD">
        <w:rPr>
          <w:rFonts w:ascii="Times New Roman" w:eastAsia="Times New Roman" w:hAnsi="Times New Roman" w:cs="Times New Roman"/>
          <w:bCs/>
          <w:color w:val="000000"/>
          <w:sz w:val="27"/>
          <w:szCs w:val="27"/>
          <w:lang w:eastAsia="hu-HU"/>
        </w:rPr>
        <w:t xml:space="preserve"> dönthet úgy, hogy letiltja és törli a </w:t>
      </w:r>
      <w:proofErr w:type="gramStart"/>
      <w:r w:rsidR="0089758C" w:rsidRPr="00400EAD">
        <w:rPr>
          <w:rFonts w:ascii="Times New Roman" w:eastAsia="Times New Roman" w:hAnsi="Times New Roman" w:cs="Times New Roman"/>
          <w:bCs/>
          <w:color w:val="000000"/>
          <w:sz w:val="27"/>
          <w:szCs w:val="27"/>
          <w:lang w:eastAsia="hu-HU"/>
        </w:rPr>
        <w:t>sütiket</w:t>
      </w:r>
      <w:proofErr w:type="gramEnd"/>
      <w:r w:rsidR="0089758C" w:rsidRPr="00400EAD">
        <w:rPr>
          <w:rFonts w:ascii="Times New Roman" w:eastAsia="Times New Roman" w:hAnsi="Times New Roman" w:cs="Times New Roman"/>
          <w:color w:val="000000"/>
          <w:sz w:val="27"/>
          <w:szCs w:val="27"/>
          <w:lang w:eastAsia="hu-HU"/>
        </w:rPr>
        <w:t xml:space="preserve"> az internetes böngészője beállításaiban. Azonban felhívjuk a figyelmét, hogy a </w:t>
      </w:r>
      <w:proofErr w:type="gramStart"/>
      <w:r w:rsidR="0089758C" w:rsidRPr="00400EAD">
        <w:rPr>
          <w:rFonts w:ascii="Times New Roman" w:eastAsia="Times New Roman" w:hAnsi="Times New Roman" w:cs="Times New Roman"/>
          <w:color w:val="000000"/>
          <w:sz w:val="27"/>
          <w:szCs w:val="27"/>
          <w:lang w:eastAsia="hu-HU"/>
        </w:rPr>
        <w:t>sütik</w:t>
      </w:r>
      <w:proofErr w:type="gramEnd"/>
      <w:r w:rsidR="0089758C" w:rsidRPr="00400EAD">
        <w:rPr>
          <w:rFonts w:ascii="Times New Roman" w:eastAsia="Times New Roman" w:hAnsi="Times New Roman" w:cs="Times New Roman"/>
          <w:color w:val="000000"/>
          <w:sz w:val="27"/>
          <w:szCs w:val="27"/>
          <w:lang w:eastAsia="hu-HU"/>
        </w:rPr>
        <w:t xml:space="preserve"> használata nélkül nem fog tudni hozzáférni sok olyan funkcióhoz, amely megkönnyíti a böngészés</w:t>
      </w:r>
      <w:r w:rsidRPr="00400EAD">
        <w:rPr>
          <w:rFonts w:ascii="Times New Roman" w:eastAsia="Times New Roman" w:hAnsi="Times New Roman" w:cs="Times New Roman"/>
          <w:color w:val="000000"/>
          <w:sz w:val="27"/>
          <w:szCs w:val="27"/>
          <w:lang w:eastAsia="hu-HU"/>
        </w:rPr>
        <w:t>t</w:t>
      </w:r>
      <w:r w:rsidR="0089758C" w:rsidRPr="00400EAD">
        <w:rPr>
          <w:rFonts w:ascii="Times New Roman" w:eastAsia="Times New Roman" w:hAnsi="Times New Roman" w:cs="Times New Roman"/>
          <w:color w:val="000000"/>
          <w:sz w:val="27"/>
          <w:szCs w:val="27"/>
          <w:lang w:eastAsia="hu-HU"/>
        </w:rPr>
        <w:t>, illetve előfordulhat, hogy bizonyos szolgáltatásaink nem működnek megfelelően.</w:t>
      </w:r>
    </w:p>
    <w:p w14:paraId="0156988D"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w:t>
      </w:r>
    </w:p>
    <w:p w14:paraId="722710F7" w14:textId="77777777" w:rsidR="0089758C" w:rsidRPr="00400EAD" w:rsidRDefault="0089758C" w:rsidP="00AE59D5">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bCs/>
          <w:color w:val="000000"/>
          <w:sz w:val="27"/>
          <w:szCs w:val="27"/>
          <w:lang w:eastAsia="hu-HU"/>
        </w:rPr>
        <w:t xml:space="preserve">A </w:t>
      </w:r>
      <w:proofErr w:type="gramStart"/>
      <w:r w:rsidRPr="00400EAD">
        <w:rPr>
          <w:rFonts w:ascii="Times New Roman" w:eastAsia="Times New Roman" w:hAnsi="Times New Roman" w:cs="Times New Roman"/>
          <w:bCs/>
          <w:color w:val="000000"/>
          <w:sz w:val="27"/>
          <w:szCs w:val="27"/>
          <w:lang w:eastAsia="hu-HU"/>
        </w:rPr>
        <w:t>sütik</w:t>
      </w:r>
      <w:proofErr w:type="gramEnd"/>
      <w:r w:rsidRPr="00400EAD">
        <w:rPr>
          <w:rFonts w:ascii="Times New Roman" w:eastAsia="Times New Roman" w:hAnsi="Times New Roman" w:cs="Times New Roman"/>
          <w:bCs/>
          <w:color w:val="000000"/>
          <w:sz w:val="27"/>
          <w:szCs w:val="27"/>
          <w:lang w:eastAsia="hu-HU"/>
        </w:rPr>
        <w:t xml:space="preserve"> beállításainak kezelése</w:t>
      </w:r>
      <w:r w:rsidR="00AE59D5" w:rsidRPr="00400EAD">
        <w:rPr>
          <w:rFonts w:ascii="Times New Roman" w:eastAsia="Times New Roman" w:hAnsi="Times New Roman" w:cs="Times New Roman"/>
          <w:bCs/>
          <w:color w:val="000000"/>
          <w:sz w:val="27"/>
          <w:szCs w:val="27"/>
          <w:lang w:eastAsia="hu-HU"/>
        </w:rPr>
        <w:t xml:space="preserve"> a böngészőkben</w:t>
      </w:r>
    </w:p>
    <w:p w14:paraId="5FC2D954"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xml:space="preserve">A </w:t>
      </w:r>
      <w:proofErr w:type="gramStart"/>
      <w:r w:rsidRPr="00400EAD">
        <w:rPr>
          <w:rFonts w:ascii="Times New Roman" w:eastAsia="Times New Roman" w:hAnsi="Times New Roman" w:cs="Times New Roman"/>
          <w:color w:val="000000"/>
          <w:sz w:val="27"/>
          <w:szCs w:val="27"/>
          <w:lang w:eastAsia="hu-HU"/>
        </w:rPr>
        <w:t>sütikre</w:t>
      </w:r>
      <w:proofErr w:type="gramEnd"/>
      <w:r w:rsidRPr="00400EAD">
        <w:rPr>
          <w:rFonts w:ascii="Times New Roman" w:eastAsia="Times New Roman" w:hAnsi="Times New Roman" w:cs="Times New Roman"/>
          <w:color w:val="000000"/>
          <w:sz w:val="27"/>
          <w:szCs w:val="27"/>
          <w:lang w:eastAsia="hu-HU"/>
        </w:rPr>
        <w:t xml:space="preserve"> vonatkozó beállításait módosíthatja a felugró ablakban, illetve a böngészőjén keresztül. Letilthatja a </w:t>
      </w:r>
      <w:proofErr w:type="gramStart"/>
      <w:r w:rsidRPr="00400EAD">
        <w:rPr>
          <w:rFonts w:ascii="Times New Roman" w:eastAsia="Times New Roman" w:hAnsi="Times New Roman" w:cs="Times New Roman"/>
          <w:color w:val="000000"/>
          <w:sz w:val="27"/>
          <w:szCs w:val="27"/>
          <w:lang w:eastAsia="hu-HU"/>
        </w:rPr>
        <w:t>sütik</w:t>
      </w:r>
      <w:proofErr w:type="gramEnd"/>
      <w:r w:rsidRPr="00400EAD">
        <w:rPr>
          <w:rFonts w:ascii="Times New Roman" w:eastAsia="Times New Roman" w:hAnsi="Times New Roman" w:cs="Times New Roman"/>
          <w:color w:val="000000"/>
          <w:sz w:val="27"/>
          <w:szCs w:val="27"/>
          <w:lang w:eastAsia="hu-HU"/>
        </w:rPr>
        <w:t xml:space="preserve"> használatát úgy, hogy böngészőjében aktiválja azt a beállítást, amely lehetővé teszi, hogy visszautasítsa az összes, vagy bizonyos sütik elhelyezését. Ezek a beállítások rendszerint a böngészője „beállítások” vagy „preferenciák” menüjében érhetők el. A következő hivatkozások használatával tájékozódhat erről bővebben:</w:t>
      </w:r>
    </w:p>
    <w:p w14:paraId="51184BCC"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Chrome: </w:t>
      </w:r>
      <w:hyperlink r:id="rId9" w:tgtFrame="_blank" w:history="1">
        <w:r w:rsidRPr="00400EAD">
          <w:rPr>
            <w:rStyle w:val="Hiperhivatkozs"/>
            <w:rFonts w:ascii="Times New Roman" w:eastAsia="Times New Roman" w:hAnsi="Times New Roman" w:cs="Times New Roman"/>
            <w:sz w:val="27"/>
            <w:szCs w:val="27"/>
            <w:lang w:eastAsia="hu-HU"/>
          </w:rPr>
          <w:t>https://support.google.com/chrome/answer/95647?hl=hu</w:t>
        </w:r>
      </w:hyperlink>
    </w:p>
    <w:p w14:paraId="2C20BA9C"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lastRenderedPageBreak/>
        <w:t>Firefox: </w:t>
      </w:r>
      <w:hyperlink r:id="rId10" w:tgtFrame="_blank" w:history="1">
        <w:r w:rsidRPr="00400EAD">
          <w:rPr>
            <w:rStyle w:val="Hiperhivatkozs"/>
            <w:rFonts w:ascii="Times New Roman" w:eastAsia="Times New Roman" w:hAnsi="Times New Roman" w:cs="Times New Roman"/>
            <w:sz w:val="27"/>
            <w:szCs w:val="27"/>
            <w:lang w:eastAsia="hu-HU"/>
          </w:rPr>
          <w:t>https://support.mozilla.org/hu/kb/sutik-informacio-amelyet-weboldalak-tarolnak-szami?redirectlocale=en-US&amp;redirectslug=Cookies</w:t>
        </w:r>
      </w:hyperlink>
    </w:p>
    <w:p w14:paraId="7EA3C2EB"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Internet Explorer: látogassa meg a </w:t>
      </w:r>
      <w:hyperlink r:id="rId11" w:tgtFrame="_blank" w:history="1">
        <w:r w:rsidRPr="00400EAD">
          <w:rPr>
            <w:rStyle w:val="Hiperhivatkozs"/>
            <w:rFonts w:ascii="Times New Roman" w:eastAsia="Times New Roman" w:hAnsi="Times New Roman" w:cs="Times New Roman"/>
            <w:sz w:val="27"/>
            <w:szCs w:val="27"/>
            <w:lang w:eastAsia="hu-HU"/>
          </w:rPr>
          <w:t>https://support.microsoft.com</w:t>
        </w:r>
      </w:hyperlink>
      <w:r w:rsidRPr="00400EAD">
        <w:rPr>
          <w:rFonts w:ascii="Times New Roman" w:eastAsia="Times New Roman" w:hAnsi="Times New Roman" w:cs="Times New Roman"/>
          <w:color w:val="000000"/>
          <w:sz w:val="27"/>
          <w:szCs w:val="27"/>
          <w:lang w:eastAsia="hu-HU"/>
        </w:rPr>
        <w:t> oldalt, és a keresőbe írja be a „sütik” szót.</w:t>
      </w:r>
    </w:p>
    <w:p w14:paraId="6B799FD0"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Safari: látogassa meg a </w:t>
      </w:r>
      <w:hyperlink r:id="rId12" w:tgtFrame="_blank" w:history="1">
        <w:r w:rsidRPr="00400EAD">
          <w:rPr>
            <w:rStyle w:val="Hiperhivatkozs"/>
            <w:rFonts w:ascii="Times New Roman" w:eastAsia="Times New Roman" w:hAnsi="Times New Roman" w:cs="Times New Roman"/>
            <w:sz w:val="27"/>
            <w:szCs w:val="27"/>
            <w:lang w:eastAsia="hu-HU"/>
          </w:rPr>
          <w:t>https://support.apple.com/hu-hu</w:t>
        </w:r>
      </w:hyperlink>
      <w:r w:rsidRPr="00400EAD">
        <w:rPr>
          <w:rFonts w:ascii="Times New Roman" w:eastAsia="Times New Roman" w:hAnsi="Times New Roman" w:cs="Times New Roman"/>
          <w:color w:val="000000"/>
          <w:sz w:val="27"/>
          <w:szCs w:val="27"/>
          <w:lang w:eastAsia="hu-HU"/>
        </w:rPr>
        <w:t> oldalt, és a keresőbe írja be a „cookies” szót.</w:t>
      </w:r>
    </w:p>
    <w:p w14:paraId="33F4E4E0" w14:textId="77777777" w:rsidR="0089758C"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Opera: </w:t>
      </w:r>
      <w:hyperlink r:id="rId13" w:history="1">
        <w:r w:rsidR="00896DC0" w:rsidRPr="00556B4A">
          <w:rPr>
            <w:rStyle w:val="Hiperhivatkozs"/>
            <w:rFonts w:ascii="Times New Roman" w:eastAsia="Times New Roman" w:hAnsi="Times New Roman" w:cs="Times New Roman"/>
            <w:sz w:val="27"/>
            <w:szCs w:val="27"/>
            <w:lang w:eastAsia="hu-HU"/>
          </w:rPr>
          <w:t>http://help.opera.com/Windows/10.50/hu/cookies.html</w:t>
        </w:r>
      </w:hyperlink>
    </w:p>
    <w:p w14:paraId="54FD3805"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p>
    <w:p w14:paraId="115AFF12" w14:textId="77777777" w:rsidR="0089758C" w:rsidRPr="00400EAD" w:rsidRDefault="0089758C" w:rsidP="00AE59D5">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xml:space="preserve">A </w:t>
      </w:r>
      <w:proofErr w:type="gramStart"/>
      <w:r w:rsidRPr="00400EAD">
        <w:rPr>
          <w:rFonts w:ascii="Times New Roman" w:eastAsia="Times New Roman" w:hAnsi="Times New Roman" w:cs="Times New Roman"/>
          <w:color w:val="000000"/>
          <w:sz w:val="27"/>
          <w:szCs w:val="27"/>
          <w:lang w:eastAsia="hu-HU"/>
        </w:rPr>
        <w:t>sütik</w:t>
      </w:r>
      <w:proofErr w:type="gramEnd"/>
      <w:r w:rsidRPr="00400EAD">
        <w:rPr>
          <w:rFonts w:ascii="Times New Roman" w:eastAsia="Times New Roman" w:hAnsi="Times New Roman" w:cs="Times New Roman"/>
          <w:color w:val="000000"/>
          <w:sz w:val="27"/>
          <w:szCs w:val="27"/>
          <w:lang w:eastAsia="hu-HU"/>
        </w:rPr>
        <w:t xml:space="preserve"> típusai</w:t>
      </w:r>
    </w:p>
    <w:p w14:paraId="6AF8148D" w14:textId="27B540F2"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xml:space="preserve">A </w:t>
      </w:r>
      <w:proofErr w:type="gramStart"/>
      <w:r w:rsidRPr="00400EAD">
        <w:rPr>
          <w:rFonts w:ascii="Times New Roman" w:eastAsia="Times New Roman" w:hAnsi="Times New Roman" w:cs="Times New Roman"/>
          <w:color w:val="000000"/>
          <w:sz w:val="27"/>
          <w:szCs w:val="27"/>
          <w:lang w:eastAsia="hu-HU"/>
        </w:rPr>
        <w:t>sütik</w:t>
      </w:r>
      <w:proofErr w:type="gramEnd"/>
      <w:r w:rsidRPr="00400EAD">
        <w:rPr>
          <w:rFonts w:ascii="Times New Roman" w:eastAsia="Times New Roman" w:hAnsi="Times New Roman" w:cs="Times New Roman"/>
          <w:color w:val="000000"/>
          <w:sz w:val="27"/>
          <w:szCs w:val="27"/>
          <w:lang w:eastAsia="hu-HU"/>
        </w:rPr>
        <w:t xml:space="preserve"> lehetnek a munkafolyamat idején érvényes </w:t>
      </w:r>
      <w:r w:rsidR="001A577B">
        <w:rPr>
          <w:rFonts w:ascii="Times New Roman" w:eastAsia="Times New Roman" w:hAnsi="Times New Roman" w:cs="Times New Roman"/>
          <w:color w:val="000000"/>
          <w:sz w:val="27"/>
          <w:szCs w:val="27"/>
          <w:lang w:eastAsia="hu-HU"/>
        </w:rPr>
        <w:t>–</w:t>
      </w:r>
      <w:r w:rsidRPr="00400EAD">
        <w:rPr>
          <w:rFonts w:ascii="Times New Roman" w:eastAsia="Times New Roman" w:hAnsi="Times New Roman" w:cs="Times New Roman"/>
          <w:color w:val="000000"/>
          <w:sz w:val="27"/>
          <w:szCs w:val="27"/>
          <w:lang w:eastAsia="hu-HU"/>
        </w:rPr>
        <w:t xml:space="preserve"> ún. ideiglenes vagy munkamenet sütik (session cookie) –, vagy állandó – mentett (persistent cookie) – sütik és megkülönböztetjük az első féltől (belső), illetve a harmadik féltől származó (külső) sütiket. Az alábbiakban olvashatja mit jelentenek ezek a kifejezések, hogy jobban megérthesse az általunk használt </w:t>
      </w:r>
      <w:proofErr w:type="gramStart"/>
      <w:r w:rsidRPr="00400EAD">
        <w:rPr>
          <w:rFonts w:ascii="Times New Roman" w:eastAsia="Times New Roman" w:hAnsi="Times New Roman" w:cs="Times New Roman"/>
          <w:color w:val="000000"/>
          <w:sz w:val="27"/>
          <w:szCs w:val="27"/>
          <w:lang w:eastAsia="hu-HU"/>
        </w:rPr>
        <w:t>sütiket</w:t>
      </w:r>
      <w:proofErr w:type="gramEnd"/>
      <w:r w:rsidRPr="00400EAD">
        <w:rPr>
          <w:rFonts w:ascii="Times New Roman" w:eastAsia="Times New Roman" w:hAnsi="Times New Roman" w:cs="Times New Roman"/>
          <w:color w:val="000000"/>
          <w:sz w:val="27"/>
          <w:szCs w:val="27"/>
          <w:lang w:eastAsia="hu-HU"/>
        </w:rPr>
        <w:t>, illetve azt, hogy miért használjuk őket.</w:t>
      </w:r>
    </w:p>
    <w:p w14:paraId="4A395C35"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p>
    <w:p w14:paraId="1593482E" w14:textId="77777777" w:rsidR="0089758C" w:rsidRPr="00400EAD" w:rsidRDefault="0089758C" w:rsidP="00AE59D5">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bCs/>
          <w:color w:val="000000"/>
          <w:sz w:val="27"/>
          <w:szCs w:val="27"/>
          <w:lang w:eastAsia="hu-HU"/>
        </w:rPr>
      </w:pPr>
      <w:r w:rsidRPr="00400EAD">
        <w:rPr>
          <w:rFonts w:ascii="Times New Roman" w:eastAsia="Times New Roman" w:hAnsi="Times New Roman" w:cs="Times New Roman"/>
          <w:bCs/>
          <w:color w:val="000000"/>
          <w:sz w:val="27"/>
          <w:szCs w:val="27"/>
          <w:lang w:eastAsia="hu-HU"/>
        </w:rPr>
        <w:t xml:space="preserve">A böngészés ideje alatt érvényes </w:t>
      </w:r>
      <w:proofErr w:type="gramStart"/>
      <w:r w:rsidRPr="00400EAD">
        <w:rPr>
          <w:rFonts w:ascii="Times New Roman" w:eastAsia="Times New Roman" w:hAnsi="Times New Roman" w:cs="Times New Roman"/>
          <w:bCs/>
          <w:color w:val="000000"/>
          <w:sz w:val="27"/>
          <w:szCs w:val="27"/>
          <w:lang w:eastAsia="hu-HU"/>
        </w:rPr>
        <w:t>sütik</w:t>
      </w:r>
      <w:proofErr w:type="gramEnd"/>
    </w:p>
    <w:p w14:paraId="4E44C7E7" w14:textId="1D861C66"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A böngészési munkamenet idején érvényes sütik lehetővé teszik, hogy a webhelyünkre tett látogatása során Ön felismerhető legyen</w:t>
      </w:r>
      <w:r w:rsidR="00844281">
        <w:rPr>
          <w:rFonts w:ascii="Times New Roman" w:eastAsia="Times New Roman" w:hAnsi="Times New Roman" w:cs="Times New Roman"/>
          <w:color w:val="000000"/>
          <w:sz w:val="27"/>
          <w:szCs w:val="27"/>
          <w:lang w:eastAsia="hu-HU"/>
        </w:rPr>
        <w:t>,</w:t>
      </w:r>
      <w:r w:rsidRPr="00400EAD">
        <w:rPr>
          <w:rFonts w:ascii="Times New Roman" w:eastAsia="Times New Roman" w:hAnsi="Times New Roman" w:cs="Times New Roman"/>
          <w:color w:val="000000"/>
          <w:sz w:val="27"/>
          <w:szCs w:val="27"/>
          <w:lang w:eastAsia="hu-HU"/>
        </w:rPr>
        <w:t xml:space="preserve"> és így bármely oldalváltoztatást, vagy kiválasztást a böngésző megjegyezhessen </w:t>
      </w:r>
      <w:r w:rsidR="00AE59D5" w:rsidRPr="00400EAD">
        <w:rPr>
          <w:rFonts w:ascii="Times New Roman" w:eastAsia="Times New Roman" w:hAnsi="Times New Roman" w:cs="Times New Roman"/>
          <w:color w:val="000000"/>
          <w:sz w:val="27"/>
          <w:szCs w:val="27"/>
          <w:lang w:eastAsia="hu-HU"/>
        </w:rPr>
        <w:t xml:space="preserve">a webhelyen belül végrehajtott böngészése során </w:t>
      </w:r>
      <w:r w:rsidRPr="00400EAD">
        <w:rPr>
          <w:rFonts w:ascii="Times New Roman" w:eastAsia="Times New Roman" w:hAnsi="Times New Roman" w:cs="Times New Roman"/>
          <w:color w:val="000000"/>
          <w:sz w:val="27"/>
          <w:szCs w:val="27"/>
          <w:lang w:eastAsia="hu-HU"/>
        </w:rPr>
        <w:t xml:space="preserve">oldalról oldalra. Ezek a </w:t>
      </w:r>
      <w:proofErr w:type="gramStart"/>
      <w:r w:rsidRPr="00400EAD">
        <w:rPr>
          <w:rFonts w:ascii="Times New Roman" w:eastAsia="Times New Roman" w:hAnsi="Times New Roman" w:cs="Times New Roman"/>
          <w:color w:val="000000"/>
          <w:sz w:val="27"/>
          <w:szCs w:val="27"/>
          <w:lang w:eastAsia="hu-HU"/>
        </w:rPr>
        <w:t>sütik</w:t>
      </w:r>
      <w:proofErr w:type="gramEnd"/>
      <w:r w:rsidRPr="00400EAD">
        <w:rPr>
          <w:rFonts w:ascii="Times New Roman" w:eastAsia="Times New Roman" w:hAnsi="Times New Roman" w:cs="Times New Roman"/>
          <w:color w:val="000000"/>
          <w:sz w:val="27"/>
          <w:szCs w:val="27"/>
          <w:lang w:eastAsia="hu-HU"/>
        </w:rPr>
        <w:t xml:space="preserve"> lehetővé teszik, hogy egy webhely számos oldalán gyorsan és könnyedén haladhasson végig </w:t>
      </w:r>
      <w:r w:rsidR="00AE59D5" w:rsidRPr="00400EAD">
        <w:rPr>
          <w:rFonts w:ascii="Times New Roman" w:eastAsia="Times New Roman" w:hAnsi="Times New Roman" w:cs="Times New Roman"/>
          <w:color w:val="000000"/>
          <w:sz w:val="27"/>
          <w:szCs w:val="27"/>
          <w:lang w:eastAsia="hu-HU"/>
        </w:rPr>
        <w:t xml:space="preserve">és léphessen visszafelé </w:t>
      </w:r>
      <w:r w:rsidRPr="00400EAD">
        <w:rPr>
          <w:rFonts w:ascii="Times New Roman" w:eastAsia="Times New Roman" w:hAnsi="Times New Roman" w:cs="Times New Roman"/>
          <w:color w:val="000000"/>
          <w:sz w:val="27"/>
          <w:szCs w:val="27"/>
          <w:lang w:eastAsia="hu-HU"/>
        </w:rPr>
        <w:t xml:space="preserve">anélkül, hogy minden egyes meglátogatott oldalon azonosítania kellene magát, vagy folyamatokat kellene ismételnie (pl. egy űrlap kitöltése). Az oldal böngészésének végeztével, illetve a böngésző bezárásával az ilyen </w:t>
      </w:r>
      <w:proofErr w:type="gramStart"/>
      <w:r w:rsidRPr="00400EAD">
        <w:rPr>
          <w:rFonts w:ascii="Times New Roman" w:eastAsia="Times New Roman" w:hAnsi="Times New Roman" w:cs="Times New Roman"/>
          <w:color w:val="000000"/>
          <w:sz w:val="27"/>
          <w:szCs w:val="27"/>
          <w:lang w:eastAsia="hu-HU"/>
        </w:rPr>
        <w:t>sütik</w:t>
      </w:r>
      <w:proofErr w:type="gramEnd"/>
      <w:r w:rsidRPr="00400EAD">
        <w:rPr>
          <w:rFonts w:ascii="Times New Roman" w:eastAsia="Times New Roman" w:hAnsi="Times New Roman" w:cs="Times New Roman"/>
          <w:color w:val="000000"/>
          <w:sz w:val="27"/>
          <w:szCs w:val="27"/>
          <w:lang w:eastAsia="hu-HU"/>
        </w:rPr>
        <w:t xml:space="preserve"> automatikusan törlődnek az eszközéről.</w:t>
      </w:r>
    </w:p>
    <w:p w14:paraId="3FB5D5CA"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w:t>
      </w:r>
    </w:p>
    <w:p w14:paraId="3DD77D4D" w14:textId="77777777" w:rsidR="0089758C" w:rsidRPr="00400EAD" w:rsidRDefault="0089758C" w:rsidP="00AE59D5">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bCs/>
          <w:color w:val="000000"/>
          <w:sz w:val="27"/>
          <w:szCs w:val="27"/>
          <w:lang w:eastAsia="hu-HU"/>
        </w:rPr>
      </w:pPr>
      <w:r w:rsidRPr="00400EAD">
        <w:rPr>
          <w:rFonts w:ascii="Times New Roman" w:eastAsia="Times New Roman" w:hAnsi="Times New Roman" w:cs="Times New Roman"/>
          <w:bCs/>
          <w:color w:val="000000"/>
          <w:sz w:val="27"/>
          <w:szCs w:val="27"/>
          <w:lang w:eastAsia="hu-HU"/>
        </w:rPr>
        <w:t xml:space="preserve">Állandó </w:t>
      </w:r>
      <w:proofErr w:type="gramStart"/>
      <w:r w:rsidRPr="00400EAD">
        <w:rPr>
          <w:rFonts w:ascii="Times New Roman" w:eastAsia="Times New Roman" w:hAnsi="Times New Roman" w:cs="Times New Roman"/>
          <w:bCs/>
          <w:color w:val="000000"/>
          <w:sz w:val="27"/>
          <w:szCs w:val="27"/>
          <w:lang w:eastAsia="hu-HU"/>
        </w:rPr>
        <w:t>sütik</w:t>
      </w:r>
      <w:proofErr w:type="gramEnd"/>
    </w:p>
    <w:p w14:paraId="0EEEC16D"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xml:space="preserve">Az állandó </w:t>
      </w:r>
      <w:proofErr w:type="gramStart"/>
      <w:r w:rsidRPr="00400EAD">
        <w:rPr>
          <w:rFonts w:ascii="Times New Roman" w:eastAsia="Times New Roman" w:hAnsi="Times New Roman" w:cs="Times New Roman"/>
          <w:color w:val="000000"/>
          <w:sz w:val="27"/>
          <w:szCs w:val="27"/>
          <w:lang w:eastAsia="hu-HU"/>
        </w:rPr>
        <w:t>sütik</w:t>
      </w:r>
      <w:proofErr w:type="gramEnd"/>
      <w:r w:rsidRPr="00400EAD">
        <w:rPr>
          <w:rFonts w:ascii="Times New Roman" w:eastAsia="Times New Roman" w:hAnsi="Times New Roman" w:cs="Times New Roman"/>
          <w:color w:val="000000"/>
          <w:sz w:val="27"/>
          <w:szCs w:val="27"/>
          <w:lang w:eastAsia="hu-HU"/>
        </w:rPr>
        <w:t xml:space="preserve"> olyan sütik, amelyek egy adott ideig (érvényességi idejük napokban, hetekben, hónapokban vagy években kerül meghatározásra) „állandóak” maradnak a számítógépén, miután lejárt a böngészési folyamat, ezért lehetővé teszik a felhasználók preferenciáinak vagy műveleteinek a felidézését a webhelyre tett későbbi látogatás során is (pl. alkalmazásukkal az adott oldalon érvényes felhasználónév, jelszó is tárolható). Az érvényességi idő lejártáig a mentett sütik az </w:t>
      </w:r>
      <w:r w:rsidRPr="00400EAD">
        <w:rPr>
          <w:rFonts w:ascii="Times New Roman" w:eastAsia="Times New Roman" w:hAnsi="Times New Roman" w:cs="Times New Roman"/>
          <w:color w:val="000000"/>
          <w:sz w:val="27"/>
          <w:szCs w:val="27"/>
          <w:lang w:eastAsia="hu-HU"/>
        </w:rPr>
        <w:lastRenderedPageBreak/>
        <w:t>Ön eszközén tárolódnak, azonban az előre meghatározott határidők lejárta előtt Ön törölheti ezeket.</w:t>
      </w:r>
    </w:p>
    <w:p w14:paraId="787F2CE4"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w:t>
      </w:r>
    </w:p>
    <w:p w14:paraId="41EA0CCE" w14:textId="77777777" w:rsidR="0089758C" w:rsidRPr="00400EAD" w:rsidRDefault="0089758C" w:rsidP="00AE59D5">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bCs/>
          <w:color w:val="000000"/>
          <w:sz w:val="27"/>
          <w:szCs w:val="27"/>
          <w:lang w:eastAsia="hu-HU"/>
        </w:rPr>
        <w:t xml:space="preserve">A webhely üzemeltetőjétől származó </w:t>
      </w:r>
      <w:proofErr w:type="gramStart"/>
      <w:r w:rsidRPr="00400EAD">
        <w:rPr>
          <w:rFonts w:ascii="Times New Roman" w:eastAsia="Times New Roman" w:hAnsi="Times New Roman" w:cs="Times New Roman"/>
          <w:bCs/>
          <w:color w:val="000000"/>
          <w:sz w:val="27"/>
          <w:szCs w:val="27"/>
          <w:lang w:eastAsia="hu-HU"/>
        </w:rPr>
        <w:t>sütik</w:t>
      </w:r>
      <w:proofErr w:type="gramEnd"/>
    </w:p>
    <w:p w14:paraId="4AFA1CEB"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xml:space="preserve">A böngészett webhely szerveréről érkező sütik. Jelen esetben Adatkezelő által üzemeltetett webhelyet tároló szerverről érkező </w:t>
      </w:r>
      <w:r w:rsidR="00AE59D5" w:rsidRPr="00400EAD">
        <w:rPr>
          <w:rFonts w:ascii="Times New Roman" w:eastAsia="Times New Roman" w:hAnsi="Times New Roman" w:cs="Times New Roman"/>
          <w:color w:val="000000"/>
          <w:sz w:val="27"/>
          <w:szCs w:val="27"/>
          <w:lang w:eastAsia="hu-HU"/>
        </w:rPr>
        <w:t xml:space="preserve">funkcionális és kényelmes használatot biztosító </w:t>
      </w:r>
      <w:proofErr w:type="gramStart"/>
      <w:r w:rsidRPr="00400EAD">
        <w:rPr>
          <w:rFonts w:ascii="Times New Roman" w:eastAsia="Times New Roman" w:hAnsi="Times New Roman" w:cs="Times New Roman"/>
          <w:color w:val="000000"/>
          <w:sz w:val="27"/>
          <w:szCs w:val="27"/>
          <w:lang w:eastAsia="hu-HU"/>
        </w:rPr>
        <w:t>sütikről</w:t>
      </w:r>
      <w:proofErr w:type="gramEnd"/>
      <w:r w:rsidRPr="00400EAD">
        <w:rPr>
          <w:rFonts w:ascii="Times New Roman" w:eastAsia="Times New Roman" w:hAnsi="Times New Roman" w:cs="Times New Roman"/>
          <w:color w:val="000000"/>
          <w:sz w:val="27"/>
          <w:szCs w:val="27"/>
          <w:lang w:eastAsia="hu-HU"/>
        </w:rPr>
        <w:t xml:space="preserve"> van szó, melyek</w:t>
      </w:r>
      <w:r w:rsidR="00AE59D5" w:rsidRPr="00400EAD">
        <w:rPr>
          <w:rFonts w:ascii="Times New Roman" w:eastAsia="Times New Roman" w:hAnsi="Times New Roman" w:cs="Times New Roman"/>
          <w:color w:val="000000"/>
          <w:sz w:val="27"/>
          <w:szCs w:val="27"/>
          <w:lang w:eastAsia="hu-HU"/>
        </w:rPr>
        <w:t xml:space="preserve"> általános</w:t>
      </w:r>
      <w:r w:rsidRPr="00400EAD">
        <w:rPr>
          <w:rFonts w:ascii="Times New Roman" w:eastAsia="Times New Roman" w:hAnsi="Times New Roman" w:cs="Times New Roman"/>
          <w:color w:val="000000"/>
          <w:sz w:val="27"/>
          <w:szCs w:val="27"/>
          <w:lang w:eastAsia="hu-HU"/>
        </w:rPr>
        <w:t xml:space="preserve"> tulajdonságait, működését fentebb részleteztük. Ezek az Ön eszközének IP-címét, a webhely használata során meglátogatott oldalakat, esetlegesen (az Ön döntése szerint) a felhasználó nevét és jelszavát jegyzik meg. Ezzel tesszük lehetővé, hogy Önnek a webhely használata során ne kelljen rendszeresen – egy-egy újabb oldal megnyitásakor, vagy a webhely elhagyását követő visszatéréskor – újra folyamatokat ismételnie, ugyanazon lapok megnyitásával, illetve – az Ön döntése szerint – ne kelljen újra azonosítania magát, illetve újra bejelentkeznie. A webhelyünk regisztrált felhasználói számára a megfelelő jogosultságok biztosítása érdekében alkalmazzuk a </w:t>
      </w:r>
      <w:proofErr w:type="gramStart"/>
      <w:r w:rsidRPr="00400EAD">
        <w:rPr>
          <w:rFonts w:ascii="Times New Roman" w:eastAsia="Times New Roman" w:hAnsi="Times New Roman" w:cs="Times New Roman"/>
          <w:color w:val="000000"/>
          <w:sz w:val="27"/>
          <w:szCs w:val="27"/>
          <w:lang w:eastAsia="hu-HU"/>
        </w:rPr>
        <w:t>sütiket</w:t>
      </w:r>
      <w:proofErr w:type="gramEnd"/>
      <w:r w:rsidRPr="00400EAD">
        <w:rPr>
          <w:rFonts w:ascii="Times New Roman" w:eastAsia="Times New Roman" w:hAnsi="Times New Roman" w:cs="Times New Roman"/>
          <w:color w:val="000000"/>
          <w:sz w:val="27"/>
          <w:szCs w:val="27"/>
          <w:lang w:eastAsia="hu-HU"/>
        </w:rPr>
        <w:t xml:space="preserve">; ha a felhasználó belépett a webhelyre, megkapja a szükséges jogosultságokat. Ezzel kapcsolatban egyéb információt nem tárolnak ezek a </w:t>
      </w:r>
      <w:proofErr w:type="gramStart"/>
      <w:r w:rsidRPr="00400EAD">
        <w:rPr>
          <w:rFonts w:ascii="Times New Roman" w:eastAsia="Times New Roman" w:hAnsi="Times New Roman" w:cs="Times New Roman"/>
          <w:color w:val="000000"/>
          <w:sz w:val="27"/>
          <w:szCs w:val="27"/>
          <w:lang w:eastAsia="hu-HU"/>
        </w:rPr>
        <w:t>sütik</w:t>
      </w:r>
      <w:proofErr w:type="gramEnd"/>
      <w:r w:rsidRPr="00400EAD">
        <w:rPr>
          <w:rFonts w:ascii="Times New Roman" w:eastAsia="Times New Roman" w:hAnsi="Times New Roman" w:cs="Times New Roman"/>
          <w:color w:val="000000"/>
          <w:sz w:val="27"/>
          <w:szCs w:val="27"/>
          <w:lang w:eastAsia="hu-HU"/>
        </w:rPr>
        <w:t>, azt sem, hogy mikor lépett be, ki lépett be, egyszerűen a belépési jogosultságot ellenőrizzük használatukkal.</w:t>
      </w:r>
    </w:p>
    <w:p w14:paraId="7834344A"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xml:space="preserve">Ezek a </w:t>
      </w:r>
      <w:proofErr w:type="gramStart"/>
      <w:r w:rsidRPr="00400EAD">
        <w:rPr>
          <w:rFonts w:ascii="Times New Roman" w:eastAsia="Times New Roman" w:hAnsi="Times New Roman" w:cs="Times New Roman"/>
          <w:color w:val="000000"/>
          <w:sz w:val="27"/>
          <w:szCs w:val="27"/>
          <w:lang w:eastAsia="hu-HU"/>
        </w:rPr>
        <w:t>sütik</w:t>
      </w:r>
      <w:proofErr w:type="gramEnd"/>
      <w:r w:rsidRPr="00400EAD">
        <w:rPr>
          <w:rFonts w:ascii="Times New Roman" w:eastAsia="Times New Roman" w:hAnsi="Times New Roman" w:cs="Times New Roman"/>
          <w:color w:val="000000"/>
          <w:sz w:val="27"/>
          <w:szCs w:val="27"/>
          <w:lang w:eastAsia="hu-HU"/>
        </w:rPr>
        <w:t xml:space="preserve"> úgynevezett munkamenet sütik, tehát a böngészés ideje alatt érvényesek. Ez azt jelenti, hogy ha valaki böngészni kezdi a webhelyet, akkor a </w:t>
      </w:r>
      <w:proofErr w:type="gramStart"/>
      <w:r w:rsidRPr="00400EAD">
        <w:rPr>
          <w:rFonts w:ascii="Times New Roman" w:eastAsia="Times New Roman" w:hAnsi="Times New Roman" w:cs="Times New Roman"/>
          <w:color w:val="000000"/>
          <w:sz w:val="27"/>
          <w:szCs w:val="27"/>
          <w:lang w:eastAsia="hu-HU"/>
        </w:rPr>
        <w:t>süti</w:t>
      </w:r>
      <w:proofErr w:type="gramEnd"/>
      <w:r w:rsidRPr="00400EAD">
        <w:rPr>
          <w:rFonts w:ascii="Times New Roman" w:eastAsia="Times New Roman" w:hAnsi="Times New Roman" w:cs="Times New Roman"/>
          <w:color w:val="000000"/>
          <w:sz w:val="27"/>
          <w:szCs w:val="27"/>
          <w:lang w:eastAsia="hu-HU"/>
        </w:rPr>
        <w:t xml:space="preserve"> aktiválódik, majd a felhasználó utolsó aktivitását követően legfeljebb 15 percig él, illetve kilépésekor szűnik meg.</w:t>
      </w:r>
    </w:p>
    <w:p w14:paraId="05C701AF"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Kivétel ez alól a belépési adatokat az Ön döntése alapján megjegyző süti, mely az Ön böngészéshez használt eszközén eltárolódik 365 napig.</w:t>
      </w:r>
    </w:p>
    <w:p w14:paraId="3E98415C"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w:t>
      </w:r>
    </w:p>
    <w:p w14:paraId="72103565" w14:textId="77777777" w:rsidR="0089758C" w:rsidRPr="00400EAD" w:rsidRDefault="0089758C" w:rsidP="00AE59D5">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bCs/>
          <w:color w:val="000000"/>
          <w:sz w:val="27"/>
          <w:szCs w:val="27"/>
          <w:lang w:eastAsia="hu-HU"/>
        </w:rPr>
      </w:pPr>
      <w:r w:rsidRPr="00400EAD">
        <w:rPr>
          <w:rFonts w:ascii="Times New Roman" w:eastAsia="Times New Roman" w:hAnsi="Times New Roman" w:cs="Times New Roman"/>
          <w:bCs/>
          <w:color w:val="000000"/>
          <w:sz w:val="27"/>
          <w:szCs w:val="27"/>
          <w:lang w:eastAsia="hu-HU"/>
        </w:rPr>
        <w:t xml:space="preserve">A harmadik féltől származó </w:t>
      </w:r>
      <w:proofErr w:type="gramStart"/>
      <w:r w:rsidRPr="00400EAD">
        <w:rPr>
          <w:rFonts w:ascii="Times New Roman" w:eastAsia="Times New Roman" w:hAnsi="Times New Roman" w:cs="Times New Roman"/>
          <w:bCs/>
          <w:color w:val="000000"/>
          <w:sz w:val="27"/>
          <w:szCs w:val="27"/>
          <w:lang w:eastAsia="hu-HU"/>
        </w:rPr>
        <w:t>sütik</w:t>
      </w:r>
      <w:proofErr w:type="gramEnd"/>
    </w:p>
    <w:p w14:paraId="72DD4EC3" w14:textId="63724899"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xml:space="preserve">A harmadik féltől származó </w:t>
      </w:r>
      <w:proofErr w:type="gramStart"/>
      <w:r w:rsidRPr="00400EAD">
        <w:rPr>
          <w:rFonts w:ascii="Times New Roman" w:eastAsia="Times New Roman" w:hAnsi="Times New Roman" w:cs="Times New Roman"/>
          <w:color w:val="000000"/>
          <w:sz w:val="27"/>
          <w:szCs w:val="27"/>
          <w:lang w:eastAsia="hu-HU"/>
        </w:rPr>
        <w:t>sütik</w:t>
      </w:r>
      <w:proofErr w:type="gramEnd"/>
      <w:r w:rsidRPr="00400EAD">
        <w:rPr>
          <w:rFonts w:ascii="Times New Roman" w:eastAsia="Times New Roman" w:hAnsi="Times New Roman" w:cs="Times New Roman"/>
          <w:color w:val="000000"/>
          <w:sz w:val="27"/>
          <w:szCs w:val="27"/>
          <w:lang w:eastAsia="hu-HU"/>
        </w:rPr>
        <w:t xml:space="preserve"> nem az Adatkezelőtől</w:t>
      </w:r>
      <w:r w:rsidR="005128BC">
        <w:rPr>
          <w:rFonts w:ascii="Times New Roman" w:eastAsia="Times New Roman" w:hAnsi="Times New Roman" w:cs="Times New Roman"/>
          <w:color w:val="000000"/>
          <w:sz w:val="27"/>
          <w:szCs w:val="27"/>
          <w:lang w:eastAsia="hu-HU"/>
        </w:rPr>
        <w:t>,</w:t>
      </w:r>
      <w:r w:rsidRPr="00400EAD">
        <w:rPr>
          <w:rFonts w:ascii="Times New Roman" w:eastAsia="Times New Roman" w:hAnsi="Times New Roman" w:cs="Times New Roman"/>
          <w:color w:val="000000"/>
          <w:sz w:val="27"/>
          <w:szCs w:val="27"/>
          <w:lang w:eastAsia="hu-HU"/>
        </w:rPr>
        <w:t xml:space="preserve"> illetve a webhelyet tároló szerverről érkeznek. Ezeket a </w:t>
      </w:r>
      <w:proofErr w:type="gramStart"/>
      <w:r w:rsidRPr="00400EAD">
        <w:rPr>
          <w:rFonts w:ascii="Times New Roman" w:eastAsia="Times New Roman" w:hAnsi="Times New Roman" w:cs="Times New Roman"/>
          <w:color w:val="000000"/>
          <w:sz w:val="27"/>
          <w:szCs w:val="27"/>
          <w:lang w:eastAsia="hu-HU"/>
        </w:rPr>
        <w:t>sütiket</w:t>
      </w:r>
      <w:proofErr w:type="gramEnd"/>
      <w:r w:rsidRPr="00400EAD">
        <w:rPr>
          <w:rFonts w:ascii="Times New Roman" w:eastAsia="Times New Roman" w:hAnsi="Times New Roman" w:cs="Times New Roman"/>
          <w:color w:val="000000"/>
          <w:sz w:val="27"/>
          <w:szCs w:val="27"/>
          <w:lang w:eastAsia="hu-HU"/>
        </w:rPr>
        <w:t xml:space="preserve"> a számítógépe, telefonja, táblagépe is elmenti az oldal látogatása során, az alábbiak szerint.</w:t>
      </w:r>
    </w:p>
    <w:p w14:paraId="2F237E69"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w:t>
      </w:r>
    </w:p>
    <w:p w14:paraId="7FB54773" w14:textId="77777777" w:rsidR="0089758C" w:rsidRPr="00400EAD" w:rsidRDefault="0089758C" w:rsidP="00AE59D5">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bCs/>
          <w:color w:val="000000"/>
          <w:sz w:val="27"/>
          <w:szCs w:val="27"/>
          <w:lang w:eastAsia="hu-HU"/>
        </w:rPr>
        <w:t xml:space="preserve">Google </w:t>
      </w:r>
      <w:proofErr w:type="gramStart"/>
      <w:r w:rsidRPr="00400EAD">
        <w:rPr>
          <w:rFonts w:ascii="Times New Roman" w:eastAsia="Times New Roman" w:hAnsi="Times New Roman" w:cs="Times New Roman"/>
          <w:bCs/>
          <w:color w:val="000000"/>
          <w:sz w:val="27"/>
          <w:szCs w:val="27"/>
          <w:lang w:eastAsia="hu-HU"/>
        </w:rPr>
        <w:t>sütik</w:t>
      </w:r>
      <w:proofErr w:type="gramEnd"/>
    </w:p>
    <w:p w14:paraId="688307A7"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xml:space="preserve">A Google Analytics© fájljai az oldal monitorozásához </w:t>
      </w:r>
      <w:proofErr w:type="gramStart"/>
      <w:r w:rsidRPr="00400EAD">
        <w:rPr>
          <w:rFonts w:ascii="Times New Roman" w:eastAsia="Times New Roman" w:hAnsi="Times New Roman" w:cs="Times New Roman"/>
          <w:color w:val="000000"/>
          <w:sz w:val="27"/>
          <w:szCs w:val="27"/>
          <w:lang w:eastAsia="hu-HU"/>
        </w:rPr>
        <w:t>nyújtanak segítséget</w:t>
      </w:r>
      <w:proofErr w:type="gramEnd"/>
      <w:r w:rsidRPr="00400EAD">
        <w:rPr>
          <w:rFonts w:ascii="Times New Roman" w:eastAsia="Times New Roman" w:hAnsi="Times New Roman" w:cs="Times New Roman"/>
          <w:color w:val="000000"/>
          <w:sz w:val="27"/>
          <w:szCs w:val="27"/>
          <w:lang w:eastAsia="hu-HU"/>
        </w:rPr>
        <w:t xml:space="preserve">, valamint információszerzésre szolgálnak az oldal felhasználásának módjáról (mint a webhelyet látogatók száma, a megtekintett oldalak, a látogatók települése – honnan </w:t>
      </w:r>
      <w:r w:rsidRPr="00400EAD">
        <w:rPr>
          <w:rFonts w:ascii="Times New Roman" w:eastAsia="Times New Roman" w:hAnsi="Times New Roman" w:cs="Times New Roman"/>
          <w:color w:val="000000"/>
          <w:sz w:val="27"/>
          <w:szCs w:val="27"/>
          <w:lang w:eastAsia="hu-HU"/>
        </w:rPr>
        <w:lastRenderedPageBreak/>
        <w:t>böngészik a felhasználó –, honnan – mely más webhelyről – „érkezik” a felhasználó, a használt böngészője, operációs rendszere, internet szolgáltatója és az általa éppen használt monitor felbontása, az oldal böngészésének ideje, mikor hagyta el az oldalt). Ezeket az információkat statisztikák készítésére és a webhely to</w:t>
      </w:r>
      <w:r w:rsidR="006602AC" w:rsidRPr="00400EAD">
        <w:rPr>
          <w:rFonts w:ascii="Times New Roman" w:eastAsia="Times New Roman" w:hAnsi="Times New Roman" w:cs="Times New Roman"/>
          <w:color w:val="000000"/>
          <w:sz w:val="27"/>
          <w:szCs w:val="27"/>
          <w:lang w:eastAsia="hu-HU"/>
        </w:rPr>
        <w:t>vábbi fejlesztésére használjuk.</w:t>
      </w:r>
    </w:p>
    <w:p w14:paraId="05C97BB2" w14:textId="77777777" w:rsidR="006602AC" w:rsidRPr="00400EAD" w:rsidRDefault="006602A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Az adatokat az Ön hozzájárulása esetén gyűjtjük olyan módon, hogy az lehetővé teszi az Ön böngészéshez használt eszközének azonosítását is. Ez esetben felhasználjuk az adatokat arra, hogy Önnek célzott reklámokat jelenítsünk meg szolgáltatásainkra vonatkozóan.</w:t>
      </w:r>
    </w:p>
    <w:p w14:paraId="1D9B0FF7" w14:textId="77777777" w:rsidR="0089758C" w:rsidRPr="00400EAD" w:rsidRDefault="006602A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Az így gyűjtött</w:t>
      </w:r>
      <w:r w:rsidR="0089758C" w:rsidRPr="00400EAD">
        <w:rPr>
          <w:rFonts w:ascii="Times New Roman" w:eastAsia="Times New Roman" w:hAnsi="Times New Roman" w:cs="Times New Roman"/>
          <w:color w:val="000000"/>
          <w:sz w:val="27"/>
          <w:szCs w:val="27"/>
          <w:lang w:eastAsia="hu-HU"/>
        </w:rPr>
        <w:t xml:space="preserve"> </w:t>
      </w:r>
      <w:r w:rsidR="0089758C" w:rsidRPr="00400EAD">
        <w:rPr>
          <w:rFonts w:ascii="Times New Roman" w:eastAsia="Times New Roman" w:hAnsi="Times New Roman" w:cs="Times New Roman"/>
          <w:sz w:val="27"/>
          <w:szCs w:val="27"/>
          <w:lang w:eastAsia="hu-HU"/>
        </w:rPr>
        <w:t xml:space="preserve">adatokhoz a </w:t>
      </w:r>
      <w:r w:rsidR="00550FCA" w:rsidRPr="00400EAD">
        <w:rPr>
          <w:rFonts w:ascii="Times New Roman" w:eastAsia="Times New Roman" w:hAnsi="Times New Roman" w:cs="Times New Roman"/>
          <w:sz w:val="27"/>
          <w:szCs w:val="27"/>
          <w:lang w:eastAsia="hu-HU"/>
        </w:rPr>
        <w:t>Google Ireland Ltd.</w:t>
      </w:r>
      <w:r w:rsidR="0089758C" w:rsidRPr="00400EAD">
        <w:rPr>
          <w:rFonts w:ascii="Times New Roman" w:eastAsia="Times New Roman" w:hAnsi="Times New Roman" w:cs="Times New Roman"/>
          <w:sz w:val="27"/>
          <w:szCs w:val="27"/>
          <w:lang w:eastAsia="hu-HU"/>
        </w:rPr>
        <w:t xml:space="preserve"> (</w:t>
      </w:r>
      <w:r w:rsidR="00550FCA" w:rsidRPr="00400EAD">
        <w:rPr>
          <w:rFonts w:ascii="Times New Roman" w:eastAsia="Times New Roman" w:hAnsi="Times New Roman" w:cs="Times New Roman"/>
          <w:sz w:val="27"/>
          <w:szCs w:val="27"/>
          <w:lang w:eastAsia="hu-HU"/>
        </w:rPr>
        <w:t>Gordon House, Barrow Street, Dublin 4, Ireland</w:t>
      </w:r>
      <w:r w:rsidR="0089758C" w:rsidRPr="00400EAD">
        <w:rPr>
          <w:rFonts w:ascii="Times New Roman" w:eastAsia="Times New Roman" w:hAnsi="Times New Roman" w:cs="Times New Roman"/>
          <w:sz w:val="27"/>
          <w:szCs w:val="27"/>
          <w:lang w:eastAsia="hu-HU"/>
        </w:rPr>
        <w:t xml:space="preserve">) is hozzáfér, a Google Analytics eszközeinek tulajdonosa és üzemeltetője. A </w:t>
      </w:r>
      <w:r w:rsidR="00550FCA" w:rsidRPr="00400EAD">
        <w:rPr>
          <w:rFonts w:ascii="Times New Roman" w:eastAsia="Times New Roman" w:hAnsi="Times New Roman" w:cs="Times New Roman"/>
          <w:sz w:val="27"/>
          <w:szCs w:val="27"/>
          <w:lang w:eastAsia="hu-HU"/>
        </w:rPr>
        <w:t>Google Ireland Ltd.</w:t>
      </w:r>
      <w:r w:rsidR="0089758C" w:rsidRPr="00400EAD">
        <w:rPr>
          <w:rFonts w:ascii="Times New Roman" w:eastAsia="Times New Roman" w:hAnsi="Times New Roman" w:cs="Times New Roman"/>
          <w:sz w:val="27"/>
          <w:szCs w:val="27"/>
          <w:lang w:eastAsia="hu-HU"/>
        </w:rPr>
        <w:t xml:space="preserve"> a fenti adatokat </w:t>
      </w:r>
      <w:r w:rsidR="00075667" w:rsidRPr="00400EAD">
        <w:rPr>
          <w:rFonts w:ascii="Times New Roman" w:eastAsia="Times New Roman" w:hAnsi="Times New Roman" w:cs="Times New Roman"/>
          <w:sz w:val="27"/>
          <w:szCs w:val="27"/>
          <w:lang w:eastAsia="hu-HU"/>
        </w:rPr>
        <w:t xml:space="preserve">saját céljára is felhasználja </w:t>
      </w:r>
      <w:r w:rsidR="0089758C" w:rsidRPr="00400EAD">
        <w:rPr>
          <w:rFonts w:ascii="Times New Roman" w:eastAsia="Times New Roman" w:hAnsi="Times New Roman" w:cs="Times New Roman"/>
          <w:sz w:val="27"/>
          <w:szCs w:val="27"/>
          <w:lang w:eastAsia="hu-HU"/>
        </w:rPr>
        <w:t>a böngésző felhasználó szám</w:t>
      </w:r>
      <w:r w:rsidR="00075667" w:rsidRPr="00400EAD">
        <w:rPr>
          <w:rFonts w:ascii="Times New Roman" w:eastAsia="Times New Roman" w:hAnsi="Times New Roman" w:cs="Times New Roman"/>
          <w:sz w:val="27"/>
          <w:szCs w:val="27"/>
          <w:lang w:eastAsia="hu-HU"/>
        </w:rPr>
        <w:t>ára célzott reklámok eljuttatásához</w:t>
      </w:r>
      <w:r w:rsidR="0089758C" w:rsidRPr="00400EAD">
        <w:rPr>
          <w:rFonts w:ascii="Times New Roman" w:eastAsia="Times New Roman" w:hAnsi="Times New Roman" w:cs="Times New Roman"/>
          <w:sz w:val="27"/>
          <w:szCs w:val="27"/>
          <w:lang w:eastAsia="hu-HU"/>
        </w:rPr>
        <w:t xml:space="preserve">. Ennek során a </w:t>
      </w:r>
      <w:r w:rsidR="00550FCA" w:rsidRPr="00400EAD">
        <w:rPr>
          <w:rFonts w:ascii="Times New Roman" w:eastAsia="Times New Roman" w:hAnsi="Times New Roman" w:cs="Times New Roman"/>
          <w:sz w:val="27"/>
          <w:szCs w:val="27"/>
          <w:lang w:eastAsia="hu-HU"/>
        </w:rPr>
        <w:t>Google Ireland Ltd.</w:t>
      </w:r>
      <w:r w:rsidR="0089758C" w:rsidRPr="00400EAD">
        <w:rPr>
          <w:rFonts w:ascii="Times New Roman" w:eastAsia="Times New Roman" w:hAnsi="Times New Roman" w:cs="Times New Roman"/>
          <w:sz w:val="27"/>
          <w:szCs w:val="27"/>
          <w:lang w:eastAsia="hu-HU"/>
        </w:rPr>
        <w:t xml:space="preserve"> a </w:t>
      </w:r>
      <w:proofErr w:type="gramStart"/>
      <w:r w:rsidR="0089758C" w:rsidRPr="00400EAD">
        <w:rPr>
          <w:rFonts w:ascii="Times New Roman" w:eastAsia="Times New Roman" w:hAnsi="Times New Roman" w:cs="Times New Roman"/>
          <w:sz w:val="27"/>
          <w:szCs w:val="27"/>
          <w:lang w:eastAsia="hu-HU"/>
        </w:rPr>
        <w:t>sütik</w:t>
      </w:r>
      <w:proofErr w:type="gramEnd"/>
      <w:r w:rsidR="0089758C" w:rsidRPr="00400EAD">
        <w:rPr>
          <w:rFonts w:ascii="Times New Roman" w:eastAsia="Times New Roman" w:hAnsi="Times New Roman" w:cs="Times New Roman"/>
          <w:sz w:val="27"/>
          <w:szCs w:val="27"/>
          <w:lang w:eastAsia="hu-HU"/>
        </w:rPr>
        <w:t xml:space="preserve"> által</w:t>
      </w:r>
      <w:r w:rsidR="0089758C" w:rsidRPr="00400EAD">
        <w:rPr>
          <w:rFonts w:ascii="Times New Roman" w:eastAsia="Times New Roman" w:hAnsi="Times New Roman" w:cs="Times New Roman"/>
          <w:color w:val="000000"/>
          <w:sz w:val="27"/>
          <w:szCs w:val="27"/>
          <w:lang w:eastAsia="hu-HU"/>
        </w:rPr>
        <w:t xml:space="preserve"> gyűjtött adatok és a böngészéshez használt eszköz IP címének összekapcsolásával állapítja meg az adott eszközről végrehajtott böngészési szokások alapján feltárható érdeklődési kört, majd így juttatja el a célzott reklámokat az adott eszközre. További információért látogassa meg a következő oldalakat:</w:t>
      </w:r>
    </w:p>
    <w:p w14:paraId="60C04853" w14:textId="77777777" w:rsidR="0089758C" w:rsidRPr="00400EAD" w:rsidRDefault="00D56173"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hyperlink r:id="rId14" w:tgtFrame="_blank" w:history="1">
        <w:r w:rsidR="0089758C" w:rsidRPr="00400EAD">
          <w:rPr>
            <w:rStyle w:val="Hiperhivatkozs"/>
            <w:rFonts w:ascii="Times New Roman" w:eastAsia="Times New Roman" w:hAnsi="Times New Roman" w:cs="Times New Roman"/>
            <w:sz w:val="27"/>
            <w:szCs w:val="27"/>
            <w:lang w:eastAsia="hu-HU"/>
          </w:rPr>
          <w:t>https://www.google.com/analytics</w:t>
        </w:r>
      </w:hyperlink>
    </w:p>
    <w:p w14:paraId="4BA390F0" w14:textId="77777777" w:rsidR="0089758C" w:rsidRPr="00400EAD" w:rsidRDefault="00D56173"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hyperlink r:id="rId15" w:tgtFrame="_blank" w:history="1">
        <w:r w:rsidR="0089758C" w:rsidRPr="00400EAD">
          <w:rPr>
            <w:rStyle w:val="Hiperhivatkozs"/>
            <w:rFonts w:ascii="Times New Roman" w:eastAsia="Times New Roman" w:hAnsi="Times New Roman" w:cs="Times New Roman"/>
            <w:sz w:val="27"/>
            <w:szCs w:val="27"/>
            <w:lang w:eastAsia="hu-HU"/>
          </w:rPr>
          <w:t>https://support.google.com/analytics/answer/2838718?hl=hu</w:t>
        </w:r>
      </w:hyperlink>
    </w:p>
    <w:p w14:paraId="5CFC1988"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xml:space="preserve">A Google Analytics© sütik úgynevezett állandó </w:t>
      </w:r>
      <w:proofErr w:type="gramStart"/>
      <w:r w:rsidRPr="00400EAD">
        <w:rPr>
          <w:rFonts w:ascii="Times New Roman" w:eastAsia="Times New Roman" w:hAnsi="Times New Roman" w:cs="Times New Roman"/>
          <w:color w:val="000000"/>
          <w:sz w:val="27"/>
          <w:szCs w:val="27"/>
          <w:lang w:eastAsia="hu-HU"/>
        </w:rPr>
        <w:t>sütik</w:t>
      </w:r>
      <w:proofErr w:type="gramEnd"/>
      <w:r w:rsidRPr="00400EAD">
        <w:rPr>
          <w:rFonts w:ascii="Times New Roman" w:eastAsia="Times New Roman" w:hAnsi="Times New Roman" w:cs="Times New Roman"/>
          <w:color w:val="000000"/>
          <w:sz w:val="27"/>
          <w:szCs w:val="27"/>
          <w:lang w:eastAsia="hu-HU"/>
        </w:rPr>
        <w:t xml:space="preserve">, tárolásuk maximálisan két évig tart, de ez a gyakorlatban – sütik típusától függően – </w:t>
      </w:r>
      <w:r w:rsidR="00075667" w:rsidRPr="00400EAD">
        <w:rPr>
          <w:rFonts w:ascii="Times New Roman" w:eastAsia="Times New Roman" w:hAnsi="Times New Roman" w:cs="Times New Roman"/>
          <w:color w:val="000000"/>
          <w:sz w:val="27"/>
          <w:szCs w:val="27"/>
          <w:lang w:eastAsia="hu-HU"/>
        </w:rPr>
        <w:t>két</w:t>
      </w:r>
      <w:r w:rsidRPr="00400EAD">
        <w:rPr>
          <w:rFonts w:ascii="Times New Roman" w:eastAsia="Times New Roman" w:hAnsi="Times New Roman" w:cs="Times New Roman"/>
          <w:color w:val="000000"/>
          <w:sz w:val="27"/>
          <w:szCs w:val="27"/>
          <w:lang w:eastAsia="hu-HU"/>
        </w:rPr>
        <w:t xml:space="preserve"> óra és hat hónap közötti időtartam.</w:t>
      </w:r>
    </w:p>
    <w:p w14:paraId="4E6C6826"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xml:space="preserve">Bővebb információkért a </w:t>
      </w:r>
      <w:proofErr w:type="gramStart"/>
      <w:r w:rsidRPr="00400EAD">
        <w:rPr>
          <w:rFonts w:ascii="Times New Roman" w:eastAsia="Times New Roman" w:hAnsi="Times New Roman" w:cs="Times New Roman"/>
          <w:color w:val="000000"/>
          <w:sz w:val="27"/>
          <w:szCs w:val="27"/>
          <w:lang w:eastAsia="hu-HU"/>
        </w:rPr>
        <w:t>sütikről</w:t>
      </w:r>
      <w:proofErr w:type="gramEnd"/>
      <w:r w:rsidRPr="00400EAD">
        <w:rPr>
          <w:rFonts w:ascii="Times New Roman" w:eastAsia="Times New Roman" w:hAnsi="Times New Roman" w:cs="Times New Roman"/>
          <w:color w:val="000000"/>
          <w:sz w:val="27"/>
          <w:szCs w:val="27"/>
          <w:lang w:eastAsia="hu-HU"/>
        </w:rPr>
        <w:t>, beleértve az elhelyezett sütik megtekintését, kezelését és törlését, látogassa meg a </w:t>
      </w:r>
      <w:hyperlink r:id="rId16" w:tgtFrame="_blank" w:history="1">
        <w:r w:rsidRPr="00400EAD">
          <w:rPr>
            <w:rStyle w:val="Hiperhivatkozs"/>
            <w:rFonts w:ascii="Times New Roman" w:eastAsia="Times New Roman" w:hAnsi="Times New Roman" w:cs="Times New Roman"/>
            <w:sz w:val="27"/>
            <w:szCs w:val="27"/>
            <w:lang w:eastAsia="hu-HU"/>
          </w:rPr>
          <w:t>http://www.allaboutcookies.org</w:t>
        </w:r>
      </w:hyperlink>
      <w:r w:rsidRPr="00400EAD">
        <w:rPr>
          <w:rFonts w:ascii="Times New Roman" w:eastAsia="Times New Roman" w:hAnsi="Times New Roman" w:cs="Times New Roman"/>
          <w:color w:val="000000"/>
          <w:sz w:val="27"/>
          <w:szCs w:val="27"/>
          <w:lang w:eastAsia="hu-HU"/>
        </w:rPr>
        <w:t> oldalt. A Google Analytics által végzett követés minden oldalon történő letiltásához látogassa meg a </w:t>
      </w:r>
      <w:hyperlink r:id="rId17" w:tgtFrame="_blank" w:history="1">
        <w:r w:rsidRPr="00400EAD">
          <w:rPr>
            <w:rStyle w:val="Hiperhivatkozs"/>
            <w:rFonts w:ascii="Times New Roman" w:eastAsia="Times New Roman" w:hAnsi="Times New Roman" w:cs="Times New Roman"/>
            <w:sz w:val="27"/>
            <w:szCs w:val="27"/>
            <w:lang w:eastAsia="hu-HU"/>
          </w:rPr>
          <w:t>https://tools.google.com/dlpage/gaoptout</w:t>
        </w:r>
      </w:hyperlink>
      <w:r w:rsidRPr="00400EAD">
        <w:rPr>
          <w:rFonts w:ascii="Times New Roman" w:eastAsia="Times New Roman" w:hAnsi="Times New Roman" w:cs="Times New Roman"/>
          <w:color w:val="000000"/>
          <w:sz w:val="27"/>
          <w:szCs w:val="27"/>
          <w:lang w:eastAsia="hu-HU"/>
        </w:rPr>
        <w:t> oldalt.</w:t>
      </w:r>
    </w:p>
    <w:p w14:paraId="2FE4494E" w14:textId="77777777" w:rsidR="00D07922" w:rsidRDefault="00D07922" w:rsidP="00D07922">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801D89">
        <w:rPr>
          <w:rFonts w:ascii="Times New Roman" w:eastAsia="Times New Roman" w:hAnsi="Times New Roman" w:cs="Times New Roman"/>
          <w:color w:val="000000"/>
          <w:sz w:val="27"/>
          <w:szCs w:val="27"/>
          <w:lang w:eastAsia="hu-HU"/>
        </w:rPr>
        <w:t xml:space="preserve">Az ilyen </w:t>
      </w:r>
      <w:proofErr w:type="gramStart"/>
      <w:r w:rsidRPr="00801D89">
        <w:rPr>
          <w:rFonts w:ascii="Times New Roman" w:eastAsia="Times New Roman" w:hAnsi="Times New Roman" w:cs="Times New Roman"/>
          <w:color w:val="000000"/>
          <w:sz w:val="27"/>
          <w:szCs w:val="27"/>
          <w:lang w:eastAsia="hu-HU"/>
        </w:rPr>
        <w:t>sütik</w:t>
      </w:r>
      <w:proofErr w:type="gramEnd"/>
      <w:r w:rsidRPr="00801D89">
        <w:rPr>
          <w:rFonts w:ascii="Times New Roman" w:eastAsia="Times New Roman" w:hAnsi="Times New Roman" w:cs="Times New Roman"/>
          <w:color w:val="000000"/>
          <w:sz w:val="27"/>
          <w:szCs w:val="27"/>
          <w:lang w:eastAsia="hu-HU"/>
        </w:rPr>
        <w:t xml:space="preserve"> csak az Ön hozzájárulása esetén működnek úgy, hogy az Ön eszközét is azonosítják az adatok gyűjtése során</w:t>
      </w:r>
      <w:r>
        <w:rPr>
          <w:rFonts w:ascii="Times New Roman" w:eastAsia="Times New Roman" w:hAnsi="Times New Roman" w:cs="Times New Roman"/>
          <w:color w:val="000000"/>
          <w:sz w:val="27"/>
          <w:szCs w:val="27"/>
          <w:lang w:eastAsia="hu-HU"/>
        </w:rPr>
        <w:t>.</w:t>
      </w:r>
    </w:p>
    <w:p w14:paraId="63DD0475" w14:textId="77777777" w:rsidR="000917AC" w:rsidRPr="00400EAD" w:rsidRDefault="000917A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p>
    <w:p w14:paraId="3100F584" w14:textId="77777777" w:rsidR="0089758C" w:rsidRPr="00400EAD" w:rsidRDefault="0089758C" w:rsidP="006602AC">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bCs/>
          <w:color w:val="000000"/>
          <w:sz w:val="27"/>
          <w:szCs w:val="27"/>
          <w:lang w:eastAsia="hu-HU"/>
        </w:rPr>
      </w:pPr>
      <w:r w:rsidRPr="00400EAD">
        <w:rPr>
          <w:rFonts w:ascii="Times New Roman" w:eastAsia="Times New Roman" w:hAnsi="Times New Roman" w:cs="Times New Roman"/>
          <w:bCs/>
          <w:color w:val="000000"/>
          <w:sz w:val="27"/>
          <w:szCs w:val="27"/>
          <w:lang w:eastAsia="hu-HU"/>
        </w:rPr>
        <w:t xml:space="preserve">Facebook </w:t>
      </w:r>
      <w:proofErr w:type="gramStart"/>
      <w:r w:rsidRPr="00400EAD">
        <w:rPr>
          <w:rFonts w:ascii="Times New Roman" w:eastAsia="Times New Roman" w:hAnsi="Times New Roman" w:cs="Times New Roman"/>
          <w:bCs/>
          <w:color w:val="000000"/>
          <w:sz w:val="27"/>
          <w:szCs w:val="27"/>
          <w:lang w:eastAsia="hu-HU"/>
        </w:rPr>
        <w:t>sütik</w:t>
      </w:r>
      <w:proofErr w:type="gramEnd"/>
      <w:r w:rsidR="00896DC0">
        <w:rPr>
          <w:rFonts w:ascii="Times New Roman" w:eastAsia="Times New Roman" w:hAnsi="Times New Roman" w:cs="Times New Roman"/>
          <w:bCs/>
          <w:color w:val="000000"/>
          <w:sz w:val="27"/>
          <w:szCs w:val="27"/>
          <w:lang w:eastAsia="hu-HU"/>
        </w:rPr>
        <w:t xml:space="preserve"> és pixel</w:t>
      </w:r>
    </w:p>
    <w:p w14:paraId="0CD789D8" w14:textId="77777777" w:rsidR="0089758C" w:rsidRPr="00400EAD" w:rsidRDefault="00075667"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xml:space="preserve">A fenti Google-sütikhez </w:t>
      </w:r>
      <w:r w:rsidRPr="00400EAD">
        <w:rPr>
          <w:rFonts w:ascii="Times New Roman" w:eastAsia="Times New Roman" w:hAnsi="Times New Roman" w:cs="Times New Roman"/>
          <w:sz w:val="27"/>
          <w:szCs w:val="27"/>
          <w:lang w:eastAsia="hu-HU"/>
        </w:rPr>
        <w:t xml:space="preserve">hasonlóan a </w:t>
      </w:r>
      <w:r w:rsidR="00550FCA" w:rsidRPr="00400EAD">
        <w:rPr>
          <w:rFonts w:ascii="Times New Roman" w:eastAsia="Times New Roman" w:hAnsi="Times New Roman" w:cs="Times New Roman"/>
          <w:sz w:val="27"/>
          <w:szCs w:val="27"/>
          <w:lang w:eastAsia="hu-HU"/>
        </w:rPr>
        <w:t>Facebook Ireland Ltd.</w:t>
      </w:r>
      <w:r w:rsidR="0089758C" w:rsidRPr="00400EAD">
        <w:rPr>
          <w:rFonts w:ascii="Times New Roman" w:eastAsia="Times New Roman" w:hAnsi="Times New Roman" w:cs="Times New Roman"/>
          <w:sz w:val="27"/>
          <w:szCs w:val="27"/>
          <w:lang w:eastAsia="hu-HU"/>
        </w:rPr>
        <w:t xml:space="preserve"> (</w:t>
      </w:r>
      <w:r w:rsidR="00550FCA" w:rsidRPr="00400EAD">
        <w:rPr>
          <w:rFonts w:ascii="Times New Roman" w:eastAsia="Times New Roman" w:hAnsi="Times New Roman" w:cs="Times New Roman"/>
          <w:sz w:val="27"/>
          <w:szCs w:val="27"/>
          <w:lang w:eastAsia="hu-HU"/>
        </w:rPr>
        <w:t>4 Grand Canal Square, Grand Canal Harbour, Dublin 2, Ireland</w:t>
      </w:r>
      <w:r w:rsidR="0089758C" w:rsidRPr="00400EAD">
        <w:rPr>
          <w:rFonts w:ascii="Times New Roman" w:eastAsia="Times New Roman" w:hAnsi="Times New Roman" w:cs="Times New Roman"/>
          <w:sz w:val="27"/>
          <w:szCs w:val="27"/>
          <w:lang w:eastAsia="hu-HU"/>
        </w:rPr>
        <w:t>) is</w:t>
      </w:r>
      <w:r w:rsidRPr="00400EAD">
        <w:rPr>
          <w:rFonts w:ascii="Times New Roman" w:eastAsia="Times New Roman" w:hAnsi="Times New Roman" w:cs="Times New Roman"/>
          <w:sz w:val="27"/>
          <w:szCs w:val="27"/>
          <w:lang w:eastAsia="hu-HU"/>
        </w:rPr>
        <w:t xml:space="preserve"> nyújt online marketing szolgáltatásokat </w:t>
      </w:r>
      <w:proofErr w:type="gramStart"/>
      <w:r w:rsidRPr="00400EAD">
        <w:rPr>
          <w:rFonts w:ascii="Times New Roman" w:eastAsia="Times New Roman" w:hAnsi="Times New Roman" w:cs="Times New Roman"/>
          <w:sz w:val="27"/>
          <w:szCs w:val="27"/>
          <w:lang w:eastAsia="hu-HU"/>
        </w:rPr>
        <w:t>sütik</w:t>
      </w:r>
      <w:proofErr w:type="gramEnd"/>
      <w:r w:rsidR="00896DC0">
        <w:rPr>
          <w:rFonts w:ascii="Times New Roman" w:eastAsia="Times New Roman" w:hAnsi="Times New Roman" w:cs="Times New Roman"/>
          <w:sz w:val="27"/>
          <w:szCs w:val="27"/>
          <w:lang w:eastAsia="hu-HU"/>
        </w:rPr>
        <w:t xml:space="preserve"> </w:t>
      </w:r>
      <w:r w:rsidR="00896DC0" w:rsidRPr="003C34DF">
        <w:rPr>
          <w:rFonts w:ascii="Times New Roman" w:eastAsia="Times New Roman" w:hAnsi="Times New Roman" w:cs="Times New Roman"/>
          <w:sz w:val="27"/>
          <w:szCs w:val="27"/>
          <w:lang w:eastAsia="hu-HU"/>
        </w:rPr>
        <w:t>és ún. pixel (képpont)</w:t>
      </w:r>
      <w:r w:rsidRPr="003C34DF">
        <w:rPr>
          <w:rFonts w:ascii="Times New Roman" w:eastAsia="Times New Roman" w:hAnsi="Times New Roman" w:cs="Times New Roman"/>
          <w:sz w:val="27"/>
          <w:szCs w:val="27"/>
          <w:lang w:eastAsia="hu-HU"/>
        </w:rPr>
        <w:t xml:space="preserve"> </w:t>
      </w:r>
      <w:r w:rsidRPr="00400EAD">
        <w:rPr>
          <w:rFonts w:ascii="Times New Roman" w:eastAsia="Times New Roman" w:hAnsi="Times New Roman" w:cs="Times New Roman"/>
          <w:sz w:val="27"/>
          <w:szCs w:val="27"/>
          <w:lang w:eastAsia="hu-HU"/>
        </w:rPr>
        <w:t>segítségével.</w:t>
      </w:r>
      <w:r w:rsidR="0089758C" w:rsidRPr="00400EAD">
        <w:rPr>
          <w:rFonts w:ascii="Times New Roman" w:eastAsia="Times New Roman" w:hAnsi="Times New Roman" w:cs="Times New Roman"/>
          <w:sz w:val="27"/>
          <w:szCs w:val="27"/>
          <w:lang w:eastAsia="hu-HU"/>
        </w:rPr>
        <w:t xml:space="preserve"> </w:t>
      </w:r>
      <w:r w:rsidRPr="00400EAD">
        <w:rPr>
          <w:rFonts w:ascii="Times New Roman" w:eastAsia="Times New Roman" w:hAnsi="Times New Roman" w:cs="Times New Roman"/>
          <w:sz w:val="27"/>
          <w:szCs w:val="27"/>
          <w:lang w:eastAsia="hu-HU"/>
        </w:rPr>
        <w:t>Ezek lényege ugyan az, mint a fentebb ismertetett Google szolgáltatásoké, csak ez esetben elsősorban a Facebook közösségi oldal felhasználó</w:t>
      </w:r>
      <w:r w:rsidR="00CC5842" w:rsidRPr="00400EAD">
        <w:rPr>
          <w:rFonts w:ascii="Times New Roman" w:eastAsia="Times New Roman" w:hAnsi="Times New Roman" w:cs="Times New Roman"/>
          <w:sz w:val="27"/>
          <w:szCs w:val="27"/>
          <w:lang w:eastAsia="hu-HU"/>
        </w:rPr>
        <w:t>i</w:t>
      </w:r>
      <w:r w:rsidRPr="00400EAD">
        <w:rPr>
          <w:rFonts w:ascii="Times New Roman" w:eastAsia="Times New Roman" w:hAnsi="Times New Roman" w:cs="Times New Roman"/>
          <w:sz w:val="27"/>
          <w:szCs w:val="27"/>
          <w:lang w:eastAsia="hu-HU"/>
        </w:rPr>
        <w:t xml:space="preserve">nak jelennek meg a célzott reklámok. </w:t>
      </w:r>
      <w:r w:rsidR="0089758C" w:rsidRPr="00400EAD">
        <w:rPr>
          <w:rFonts w:ascii="Times New Roman" w:eastAsia="Times New Roman" w:hAnsi="Times New Roman" w:cs="Times New Roman"/>
          <w:sz w:val="27"/>
          <w:szCs w:val="27"/>
          <w:lang w:eastAsia="hu-HU"/>
        </w:rPr>
        <w:t xml:space="preserve">A szolgáltatás használata során megvalósuló adatkezelést a </w:t>
      </w:r>
      <w:r w:rsidR="00550FCA" w:rsidRPr="00400EAD">
        <w:rPr>
          <w:rFonts w:ascii="Times New Roman" w:eastAsia="Times New Roman" w:hAnsi="Times New Roman" w:cs="Times New Roman"/>
          <w:sz w:val="27"/>
          <w:szCs w:val="27"/>
          <w:lang w:eastAsia="hu-HU"/>
        </w:rPr>
        <w:t>Facebook Ireland Ltd.</w:t>
      </w:r>
      <w:r w:rsidR="0089758C" w:rsidRPr="00400EAD">
        <w:rPr>
          <w:rFonts w:ascii="Times New Roman" w:eastAsia="Times New Roman" w:hAnsi="Times New Roman" w:cs="Times New Roman"/>
          <w:sz w:val="27"/>
          <w:szCs w:val="27"/>
          <w:lang w:eastAsia="hu-HU"/>
        </w:rPr>
        <w:t xml:space="preserve"> végzi. A </w:t>
      </w:r>
      <w:r w:rsidR="00550FCA" w:rsidRPr="00400EAD">
        <w:rPr>
          <w:rFonts w:ascii="Times New Roman" w:eastAsia="Times New Roman" w:hAnsi="Times New Roman" w:cs="Times New Roman"/>
          <w:sz w:val="27"/>
          <w:szCs w:val="27"/>
          <w:lang w:eastAsia="hu-HU"/>
        </w:rPr>
        <w:t xml:space="preserve">Facebook Ireland </w:t>
      </w:r>
      <w:r w:rsidR="00550FCA" w:rsidRPr="00400EAD">
        <w:rPr>
          <w:rFonts w:ascii="Times New Roman" w:eastAsia="Times New Roman" w:hAnsi="Times New Roman" w:cs="Times New Roman"/>
          <w:sz w:val="27"/>
          <w:szCs w:val="27"/>
          <w:lang w:eastAsia="hu-HU"/>
        </w:rPr>
        <w:lastRenderedPageBreak/>
        <w:t>Ltd.</w:t>
      </w:r>
      <w:r w:rsidR="0089758C" w:rsidRPr="00400EAD">
        <w:rPr>
          <w:rFonts w:ascii="Times New Roman" w:eastAsia="Times New Roman" w:hAnsi="Times New Roman" w:cs="Times New Roman"/>
          <w:sz w:val="27"/>
          <w:szCs w:val="27"/>
          <w:lang w:eastAsia="hu-HU"/>
        </w:rPr>
        <w:t xml:space="preserve"> ezen szolgáltatása révén hozzáfér a fentebb </w:t>
      </w:r>
      <w:r w:rsidRPr="00400EAD">
        <w:rPr>
          <w:rFonts w:ascii="Times New Roman" w:eastAsia="Times New Roman" w:hAnsi="Times New Roman" w:cs="Times New Roman"/>
          <w:sz w:val="27"/>
          <w:szCs w:val="27"/>
          <w:lang w:eastAsia="hu-HU"/>
        </w:rPr>
        <w:t xml:space="preserve">is </w:t>
      </w:r>
      <w:r w:rsidR="0089758C" w:rsidRPr="00400EAD">
        <w:rPr>
          <w:rFonts w:ascii="Times New Roman" w:eastAsia="Times New Roman" w:hAnsi="Times New Roman" w:cs="Times New Roman"/>
          <w:sz w:val="27"/>
          <w:szCs w:val="27"/>
          <w:lang w:eastAsia="hu-HU"/>
        </w:rPr>
        <w:t xml:space="preserve">írt, webhely látogatottságának méréséhez és böngészési szokások feltérképezéséhez kezelt adatok köréhez. Ezen adatok a </w:t>
      </w:r>
      <w:r w:rsidR="00550FCA" w:rsidRPr="00400EAD">
        <w:rPr>
          <w:rFonts w:ascii="Times New Roman" w:eastAsia="Times New Roman" w:hAnsi="Times New Roman" w:cs="Times New Roman"/>
          <w:sz w:val="27"/>
          <w:szCs w:val="27"/>
          <w:lang w:eastAsia="hu-HU"/>
        </w:rPr>
        <w:t>Facebook Ireland Ltd.</w:t>
      </w:r>
      <w:r w:rsidR="0089758C" w:rsidRPr="00400EAD">
        <w:rPr>
          <w:rFonts w:ascii="Times New Roman" w:eastAsia="Times New Roman" w:hAnsi="Times New Roman" w:cs="Times New Roman"/>
          <w:sz w:val="27"/>
          <w:szCs w:val="27"/>
          <w:lang w:eastAsia="hu-HU"/>
        </w:rPr>
        <w:t xml:space="preserve"> eszközeivel tartósan kerülnek eltárolásra, de legfeljebb </w:t>
      </w:r>
      <w:r w:rsidR="00296DC3" w:rsidRPr="00400EAD">
        <w:rPr>
          <w:rFonts w:ascii="Times New Roman" w:eastAsia="Times New Roman" w:hAnsi="Times New Roman" w:cs="Times New Roman"/>
          <w:sz w:val="27"/>
          <w:szCs w:val="27"/>
          <w:lang w:eastAsia="hu-HU"/>
        </w:rPr>
        <w:t>három</w:t>
      </w:r>
      <w:r w:rsidRPr="00400EAD">
        <w:rPr>
          <w:rFonts w:ascii="Times New Roman" w:eastAsia="Times New Roman" w:hAnsi="Times New Roman" w:cs="Times New Roman"/>
          <w:sz w:val="27"/>
          <w:szCs w:val="27"/>
          <w:lang w:eastAsia="hu-HU"/>
        </w:rPr>
        <w:t xml:space="preserve"> hónapig</w:t>
      </w:r>
      <w:r w:rsidR="0089758C" w:rsidRPr="00400EAD">
        <w:rPr>
          <w:rFonts w:ascii="Times New Roman" w:eastAsia="Times New Roman" w:hAnsi="Times New Roman" w:cs="Times New Roman"/>
          <w:sz w:val="27"/>
          <w:szCs w:val="27"/>
          <w:lang w:eastAsia="hu-HU"/>
        </w:rPr>
        <w:t xml:space="preserve"> működő </w:t>
      </w:r>
      <w:proofErr w:type="gramStart"/>
      <w:r w:rsidR="0089758C" w:rsidRPr="00400EAD">
        <w:rPr>
          <w:rFonts w:ascii="Times New Roman" w:eastAsia="Times New Roman" w:hAnsi="Times New Roman" w:cs="Times New Roman"/>
          <w:sz w:val="27"/>
          <w:szCs w:val="27"/>
          <w:lang w:eastAsia="hu-HU"/>
        </w:rPr>
        <w:t>sütik</w:t>
      </w:r>
      <w:proofErr w:type="gramEnd"/>
      <w:r w:rsidR="0089758C" w:rsidRPr="00400EAD">
        <w:rPr>
          <w:rFonts w:ascii="Times New Roman" w:eastAsia="Times New Roman" w:hAnsi="Times New Roman" w:cs="Times New Roman"/>
          <w:sz w:val="27"/>
          <w:szCs w:val="27"/>
          <w:lang w:eastAsia="hu-HU"/>
        </w:rPr>
        <w:t xml:space="preserve"> segítségével, mely sütik a Felhasználó böngészéshez használt eszközén </w:t>
      </w:r>
      <w:r w:rsidR="0089758C" w:rsidRPr="00BB7112">
        <w:rPr>
          <w:rFonts w:ascii="Times New Roman" w:eastAsia="Times New Roman" w:hAnsi="Times New Roman" w:cs="Times New Roman"/>
          <w:sz w:val="27"/>
          <w:szCs w:val="27"/>
          <w:lang w:eastAsia="hu-HU"/>
        </w:rPr>
        <w:t xml:space="preserve">rögzülnek. Ezen </w:t>
      </w:r>
      <w:proofErr w:type="gramStart"/>
      <w:r w:rsidR="0089758C" w:rsidRPr="00BB7112">
        <w:rPr>
          <w:rFonts w:ascii="Times New Roman" w:eastAsia="Times New Roman" w:hAnsi="Times New Roman" w:cs="Times New Roman"/>
          <w:sz w:val="27"/>
          <w:szCs w:val="27"/>
          <w:lang w:eastAsia="hu-HU"/>
        </w:rPr>
        <w:t>sütik</w:t>
      </w:r>
      <w:proofErr w:type="gramEnd"/>
      <w:r w:rsidR="0089758C" w:rsidRPr="00BB7112">
        <w:rPr>
          <w:rFonts w:ascii="Times New Roman" w:eastAsia="Times New Roman" w:hAnsi="Times New Roman" w:cs="Times New Roman"/>
          <w:sz w:val="27"/>
          <w:szCs w:val="27"/>
          <w:lang w:eastAsia="hu-HU"/>
        </w:rPr>
        <w:t xml:space="preserve"> törléséről Felhasználó gondoskodhat böngészője beállításaiban.</w:t>
      </w:r>
      <w:r w:rsidR="00896DC0" w:rsidRPr="00BB7112">
        <w:rPr>
          <w:rFonts w:ascii="Times New Roman" w:eastAsia="Times New Roman" w:hAnsi="Times New Roman" w:cs="Times New Roman"/>
          <w:sz w:val="27"/>
          <w:szCs w:val="27"/>
          <w:lang w:eastAsia="hu-HU"/>
        </w:rPr>
        <w:t xml:space="preserve"> A pixel által folytatott adatgyűjtés során nem tárolódik el semmi az Ön böngészőjében.</w:t>
      </w:r>
      <w:r w:rsidR="0089758C" w:rsidRPr="00BB7112">
        <w:rPr>
          <w:rFonts w:ascii="Times New Roman" w:eastAsia="Times New Roman" w:hAnsi="Times New Roman" w:cs="Times New Roman"/>
          <w:sz w:val="27"/>
          <w:szCs w:val="27"/>
          <w:lang w:eastAsia="hu-HU"/>
        </w:rPr>
        <w:t xml:space="preserve"> A </w:t>
      </w:r>
      <w:r w:rsidR="00550FCA" w:rsidRPr="00BB7112">
        <w:rPr>
          <w:rFonts w:ascii="Times New Roman" w:eastAsia="Times New Roman" w:hAnsi="Times New Roman" w:cs="Times New Roman"/>
          <w:sz w:val="27"/>
          <w:szCs w:val="27"/>
          <w:lang w:eastAsia="hu-HU"/>
        </w:rPr>
        <w:t>Facebook Ireland Ltd.</w:t>
      </w:r>
      <w:r w:rsidR="0089758C" w:rsidRPr="00BB7112">
        <w:rPr>
          <w:rFonts w:ascii="Times New Roman" w:eastAsia="Times New Roman" w:hAnsi="Times New Roman" w:cs="Times New Roman"/>
          <w:sz w:val="27"/>
          <w:szCs w:val="27"/>
          <w:lang w:eastAsia="hu-HU"/>
        </w:rPr>
        <w:t xml:space="preserve"> a fenti adatokat a böngésző felhasználó számára célzott reklámok eljuttatása céljából is felhasználja. Ennek során a </w:t>
      </w:r>
      <w:r w:rsidR="00550FCA" w:rsidRPr="00BB7112">
        <w:rPr>
          <w:rFonts w:ascii="Times New Roman" w:eastAsia="Times New Roman" w:hAnsi="Times New Roman" w:cs="Times New Roman"/>
          <w:sz w:val="27"/>
          <w:szCs w:val="27"/>
          <w:lang w:eastAsia="hu-HU"/>
        </w:rPr>
        <w:t>Facebook Ireland Ltd.</w:t>
      </w:r>
      <w:r w:rsidR="0089758C" w:rsidRPr="00BB7112">
        <w:rPr>
          <w:rFonts w:ascii="Times New Roman" w:eastAsia="Times New Roman" w:hAnsi="Times New Roman" w:cs="Times New Roman"/>
          <w:sz w:val="27"/>
          <w:szCs w:val="27"/>
          <w:lang w:eastAsia="hu-HU"/>
        </w:rPr>
        <w:t xml:space="preserve"> a </w:t>
      </w:r>
      <w:proofErr w:type="gramStart"/>
      <w:r w:rsidR="0089758C" w:rsidRPr="00BB7112">
        <w:rPr>
          <w:rFonts w:ascii="Times New Roman" w:eastAsia="Times New Roman" w:hAnsi="Times New Roman" w:cs="Times New Roman"/>
          <w:sz w:val="27"/>
          <w:szCs w:val="27"/>
          <w:lang w:eastAsia="hu-HU"/>
        </w:rPr>
        <w:t>sütik</w:t>
      </w:r>
      <w:proofErr w:type="gramEnd"/>
      <w:r w:rsidR="0089758C" w:rsidRPr="00BB7112">
        <w:rPr>
          <w:rFonts w:ascii="Times New Roman" w:eastAsia="Times New Roman" w:hAnsi="Times New Roman" w:cs="Times New Roman"/>
          <w:sz w:val="27"/>
          <w:szCs w:val="27"/>
          <w:lang w:eastAsia="hu-HU"/>
        </w:rPr>
        <w:t xml:space="preserve"> által</w:t>
      </w:r>
      <w:r w:rsidR="00896DC0" w:rsidRPr="00BB7112">
        <w:rPr>
          <w:rFonts w:ascii="Times New Roman" w:eastAsia="Times New Roman" w:hAnsi="Times New Roman" w:cs="Times New Roman"/>
          <w:sz w:val="27"/>
          <w:szCs w:val="27"/>
          <w:lang w:eastAsia="hu-HU"/>
        </w:rPr>
        <w:t xml:space="preserve"> és a pixel segítségével</w:t>
      </w:r>
      <w:r w:rsidR="0089758C" w:rsidRPr="00BB7112">
        <w:rPr>
          <w:rFonts w:ascii="Times New Roman" w:eastAsia="Times New Roman" w:hAnsi="Times New Roman" w:cs="Times New Roman"/>
          <w:sz w:val="27"/>
          <w:szCs w:val="27"/>
          <w:lang w:eastAsia="hu-HU"/>
        </w:rPr>
        <w:t xml:space="preserve"> gyűjtött adatok és a böngészéshez</w:t>
      </w:r>
      <w:r w:rsidR="0089758C" w:rsidRPr="00400EAD">
        <w:rPr>
          <w:rFonts w:ascii="Times New Roman" w:eastAsia="Times New Roman" w:hAnsi="Times New Roman" w:cs="Times New Roman"/>
          <w:sz w:val="27"/>
          <w:szCs w:val="27"/>
          <w:lang w:eastAsia="hu-HU"/>
        </w:rPr>
        <w:t xml:space="preserve"> használt eszköz IP címének összekapcsolásával</w:t>
      </w:r>
      <w:r w:rsidR="0089758C" w:rsidRPr="00400EAD">
        <w:rPr>
          <w:rFonts w:ascii="Times New Roman" w:eastAsia="Times New Roman" w:hAnsi="Times New Roman" w:cs="Times New Roman"/>
          <w:color w:val="000000"/>
          <w:sz w:val="27"/>
          <w:szCs w:val="27"/>
          <w:lang w:eastAsia="hu-HU"/>
        </w:rPr>
        <w:t xml:space="preserve"> állapítja meg az adott eszközről végrehajtott</w:t>
      </w:r>
      <w:r w:rsidR="00CC5842" w:rsidRPr="00400EAD">
        <w:rPr>
          <w:rFonts w:ascii="Times New Roman" w:eastAsia="Times New Roman" w:hAnsi="Times New Roman" w:cs="Times New Roman"/>
          <w:color w:val="000000"/>
          <w:sz w:val="27"/>
          <w:szCs w:val="27"/>
          <w:lang w:eastAsia="hu-HU"/>
        </w:rPr>
        <w:t xml:space="preserve"> böngészési szokások alapján</w:t>
      </w:r>
      <w:r w:rsidR="0089758C" w:rsidRPr="00400EAD">
        <w:rPr>
          <w:rFonts w:ascii="Times New Roman" w:eastAsia="Times New Roman" w:hAnsi="Times New Roman" w:cs="Times New Roman"/>
          <w:color w:val="000000"/>
          <w:sz w:val="27"/>
          <w:szCs w:val="27"/>
          <w:lang w:eastAsia="hu-HU"/>
        </w:rPr>
        <w:t xml:space="preserve"> feltárható érdeklődési kört, majd így juttatja el a célzott reklámokat az adott eszközre.</w:t>
      </w:r>
    </w:p>
    <w:p w14:paraId="43CFE27C" w14:textId="77777777" w:rsidR="0089758C" w:rsidRPr="00400EAD" w:rsidRDefault="0089758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xml:space="preserve">Fentiekről bővebben tájékozódhat a Facebook alábbi oldalán: </w:t>
      </w:r>
      <w:hyperlink r:id="rId18" w:tgtFrame="_blank" w:history="1">
        <w:r w:rsidRPr="00400EAD">
          <w:rPr>
            <w:rStyle w:val="Hiperhivatkozs"/>
            <w:rFonts w:ascii="Times New Roman" w:eastAsia="Times New Roman" w:hAnsi="Times New Roman" w:cs="Times New Roman"/>
            <w:sz w:val="27"/>
            <w:szCs w:val="27"/>
            <w:lang w:eastAsia="hu-HU"/>
          </w:rPr>
          <w:t>https://developers.facebook.com/products</w:t>
        </w:r>
      </w:hyperlink>
      <w:r w:rsidRPr="00400EAD">
        <w:rPr>
          <w:rFonts w:ascii="Times New Roman" w:eastAsia="Times New Roman" w:hAnsi="Times New Roman" w:cs="Times New Roman"/>
          <w:color w:val="000000"/>
          <w:sz w:val="27"/>
          <w:szCs w:val="27"/>
          <w:lang w:eastAsia="hu-HU"/>
        </w:rPr>
        <w:br/>
      </w:r>
    </w:p>
    <w:p w14:paraId="19307FAC" w14:textId="77777777" w:rsidR="00147161" w:rsidRDefault="002A1BC2" w:rsidP="00147161">
      <w:pPr>
        <w:spacing w:after="0"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xml:space="preserve">Az ilyen </w:t>
      </w:r>
      <w:proofErr w:type="gramStart"/>
      <w:r w:rsidRPr="00400EAD">
        <w:rPr>
          <w:rFonts w:ascii="Times New Roman" w:eastAsia="Times New Roman" w:hAnsi="Times New Roman" w:cs="Times New Roman"/>
          <w:color w:val="000000"/>
          <w:sz w:val="27"/>
          <w:szCs w:val="27"/>
          <w:lang w:eastAsia="hu-HU"/>
        </w:rPr>
        <w:t>sütik</w:t>
      </w:r>
      <w:proofErr w:type="gramEnd"/>
      <w:r w:rsidRPr="00400EAD">
        <w:rPr>
          <w:rFonts w:ascii="Times New Roman" w:eastAsia="Times New Roman" w:hAnsi="Times New Roman" w:cs="Times New Roman"/>
          <w:color w:val="000000"/>
          <w:sz w:val="27"/>
          <w:szCs w:val="27"/>
          <w:lang w:eastAsia="hu-HU"/>
        </w:rPr>
        <w:t xml:space="preserve"> </w:t>
      </w:r>
      <w:r w:rsidR="000917AC" w:rsidRPr="00400EAD">
        <w:rPr>
          <w:rFonts w:ascii="Times New Roman" w:eastAsia="Times New Roman" w:hAnsi="Times New Roman" w:cs="Times New Roman"/>
          <w:color w:val="000000"/>
          <w:sz w:val="27"/>
          <w:szCs w:val="27"/>
          <w:lang w:eastAsia="hu-HU"/>
        </w:rPr>
        <w:t xml:space="preserve">csak </w:t>
      </w:r>
      <w:r w:rsidRPr="00400EAD">
        <w:rPr>
          <w:rFonts w:ascii="Times New Roman" w:eastAsia="Times New Roman" w:hAnsi="Times New Roman" w:cs="Times New Roman"/>
          <w:color w:val="000000"/>
          <w:sz w:val="27"/>
          <w:szCs w:val="27"/>
          <w:lang w:eastAsia="hu-HU"/>
        </w:rPr>
        <w:t>az Ön hozzájárulása esetén működnek az oldalon.</w:t>
      </w:r>
    </w:p>
    <w:p w14:paraId="749EAE0A" w14:textId="77777777" w:rsidR="0030705F" w:rsidRPr="00400EAD" w:rsidRDefault="0030705F" w:rsidP="00147161">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p>
    <w:p w14:paraId="0687BD8E" w14:textId="77777777" w:rsidR="006331F2" w:rsidRPr="00400EAD" w:rsidRDefault="006331F2" w:rsidP="006331F2">
      <w:pPr>
        <w:pStyle w:val="Listaszerbekezds"/>
        <w:numPr>
          <w:ilvl w:val="0"/>
          <w:numId w:val="1"/>
        </w:numPr>
        <w:spacing w:before="100" w:beforeAutospacing="1" w:after="100" w:afterAutospacing="1" w:line="240" w:lineRule="auto"/>
        <w:jc w:val="both"/>
        <w:rPr>
          <w:rFonts w:ascii="Times New Roman" w:eastAsia="Times New Roman" w:hAnsi="Times New Roman" w:cs="Times New Roman"/>
          <w:b/>
          <w:sz w:val="27"/>
          <w:szCs w:val="27"/>
          <w:lang w:eastAsia="hu-HU"/>
        </w:rPr>
      </w:pPr>
      <w:r w:rsidRPr="00400EAD">
        <w:rPr>
          <w:rFonts w:ascii="Times New Roman" w:eastAsia="Times New Roman" w:hAnsi="Times New Roman" w:cs="Times New Roman"/>
          <w:b/>
          <w:bCs/>
          <w:sz w:val="27"/>
          <w:szCs w:val="27"/>
          <w:lang w:eastAsia="hu-HU"/>
        </w:rPr>
        <w:t xml:space="preserve">A webhelyünkön alkalmazott </w:t>
      </w:r>
      <w:proofErr w:type="gramStart"/>
      <w:r w:rsidRPr="00400EAD">
        <w:rPr>
          <w:rFonts w:ascii="Times New Roman" w:eastAsia="Times New Roman" w:hAnsi="Times New Roman" w:cs="Times New Roman"/>
          <w:b/>
          <w:bCs/>
          <w:sz w:val="27"/>
          <w:szCs w:val="27"/>
          <w:lang w:eastAsia="hu-HU"/>
        </w:rPr>
        <w:t>sütik</w:t>
      </w:r>
      <w:proofErr w:type="gramEnd"/>
      <w:r w:rsidRPr="00400EAD">
        <w:rPr>
          <w:rFonts w:ascii="Times New Roman" w:eastAsia="Times New Roman" w:hAnsi="Times New Roman" w:cs="Times New Roman"/>
          <w:b/>
          <w:bCs/>
          <w:sz w:val="27"/>
          <w:szCs w:val="27"/>
          <w:lang w:eastAsia="hu-HU"/>
        </w:rPr>
        <w:t xml:space="preserve"> </w:t>
      </w:r>
      <w:r w:rsidR="000917AC" w:rsidRPr="00400EAD">
        <w:rPr>
          <w:rFonts w:ascii="Times New Roman" w:eastAsia="Times New Roman" w:hAnsi="Times New Roman" w:cs="Times New Roman"/>
          <w:b/>
          <w:bCs/>
          <w:sz w:val="27"/>
          <w:szCs w:val="27"/>
          <w:lang w:eastAsia="hu-HU"/>
        </w:rPr>
        <w:t xml:space="preserve">és </w:t>
      </w:r>
      <w:r w:rsidR="000331DF" w:rsidRPr="00400EAD">
        <w:rPr>
          <w:rFonts w:ascii="Times New Roman" w:eastAsia="Times New Roman" w:hAnsi="Times New Roman" w:cs="Times New Roman"/>
          <w:b/>
          <w:bCs/>
          <w:sz w:val="27"/>
          <w:szCs w:val="27"/>
          <w:lang w:eastAsia="hu-HU"/>
        </w:rPr>
        <w:t xml:space="preserve">a naplófájlok </w:t>
      </w:r>
      <w:r w:rsidRPr="00400EAD">
        <w:rPr>
          <w:rFonts w:ascii="Times New Roman" w:eastAsia="Times New Roman" w:hAnsi="Times New Roman" w:cs="Times New Roman"/>
          <w:b/>
          <w:bCs/>
          <w:sz w:val="27"/>
          <w:szCs w:val="27"/>
          <w:lang w:eastAsia="hu-HU"/>
        </w:rPr>
        <w:t>által megvalósított adatkezelés</w:t>
      </w:r>
    </w:p>
    <w:p w14:paraId="207FB73F"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color w:val="FF0000"/>
          <w:sz w:val="27"/>
          <w:szCs w:val="27"/>
          <w:lang w:eastAsia="hu-HU"/>
        </w:rPr>
      </w:pPr>
    </w:p>
    <w:p w14:paraId="5EA5AA60" w14:textId="30C879C9" w:rsidR="006331F2" w:rsidRPr="00400EAD" w:rsidRDefault="006331F2" w:rsidP="006331F2">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xml:space="preserve">Az adatkezeléssel érintettek köre: </w:t>
      </w:r>
      <w:r w:rsidR="00844281">
        <w:rPr>
          <w:rFonts w:ascii="Times New Roman" w:eastAsia="Times New Roman" w:hAnsi="Times New Roman" w:cs="Times New Roman"/>
          <w:sz w:val="27"/>
          <w:szCs w:val="27"/>
          <w:lang w:eastAsia="hu-HU"/>
        </w:rPr>
        <w:t>a</w:t>
      </w:r>
      <w:r w:rsidRPr="00400EAD">
        <w:rPr>
          <w:rFonts w:ascii="Times New Roman" w:eastAsia="Times New Roman" w:hAnsi="Times New Roman" w:cs="Times New Roman"/>
          <w:sz w:val="27"/>
          <w:szCs w:val="27"/>
          <w:lang w:eastAsia="hu-HU"/>
        </w:rPr>
        <w:t xml:space="preserve"> webhelyet meglátogató minden Felhasználó, a webhelyen elérhető szolgáltatások igénybevételétől függetlenül.</w:t>
      </w:r>
    </w:p>
    <w:p w14:paraId="14861173"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765823D1" w14:textId="6FD76848" w:rsidR="006331F2" w:rsidRPr="00400EAD" w:rsidRDefault="006331F2" w:rsidP="006331F2">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xml:space="preserve">Az adatkezelés jogalapja: </w:t>
      </w:r>
      <w:r w:rsidR="00844281">
        <w:rPr>
          <w:rFonts w:ascii="Times New Roman" w:eastAsia="Times New Roman" w:hAnsi="Times New Roman" w:cs="Times New Roman"/>
          <w:sz w:val="27"/>
          <w:szCs w:val="27"/>
          <w:lang w:eastAsia="hu-HU"/>
        </w:rPr>
        <w:t>a</w:t>
      </w:r>
      <w:r w:rsidRPr="00400EAD">
        <w:rPr>
          <w:rFonts w:ascii="Times New Roman" w:eastAsia="Times New Roman" w:hAnsi="Times New Roman" w:cs="Times New Roman"/>
          <w:sz w:val="27"/>
          <w:szCs w:val="27"/>
          <w:lang w:eastAsia="hu-HU"/>
        </w:rPr>
        <w:t> szolgáltatás nyújtásához technikailag elengedhetetlenül szükséges adatkezelés tekintetében az</w:t>
      </w:r>
      <w:r w:rsidR="008119D3" w:rsidRPr="00400EAD">
        <w:rPr>
          <w:rFonts w:ascii="Times New Roman" w:eastAsia="Times New Roman" w:hAnsi="Times New Roman" w:cs="Times New Roman"/>
          <w:sz w:val="27"/>
          <w:szCs w:val="27"/>
          <w:lang w:eastAsia="hu-HU"/>
        </w:rPr>
        <w:t xml:space="preserve"> </w:t>
      </w:r>
      <w:r w:rsidR="008119D3" w:rsidRPr="00400EAD">
        <w:rPr>
          <w:rFonts w:ascii="Times New Roman" w:eastAsia="Times New Roman" w:hAnsi="Times New Roman" w:cs="Times New Roman"/>
          <w:color w:val="000000"/>
          <w:sz w:val="27"/>
          <w:szCs w:val="27"/>
          <w:lang w:eastAsia="hu-HU"/>
        </w:rPr>
        <w:t>elektronikus kereskedelmi szolgáltatások, valamint az információs társadalommal összefüggő szolgáltatások egyes kérdéseiről szóló 2001. évi CVIII. törvény (a továbbiakban: Ekertv.)</w:t>
      </w:r>
      <w:r w:rsidR="00D80938" w:rsidRPr="00400EAD">
        <w:rPr>
          <w:rFonts w:ascii="Times New Roman" w:eastAsia="Times New Roman" w:hAnsi="Times New Roman" w:cs="Times New Roman"/>
          <w:sz w:val="27"/>
          <w:szCs w:val="27"/>
          <w:lang w:eastAsia="hu-HU"/>
        </w:rPr>
        <w:t> 13/A. § (3) bekezdése</w:t>
      </w:r>
      <w:r w:rsidRPr="00400EAD">
        <w:rPr>
          <w:rFonts w:ascii="Times New Roman" w:eastAsia="Times New Roman" w:hAnsi="Times New Roman" w:cs="Times New Roman"/>
          <w:sz w:val="27"/>
          <w:szCs w:val="27"/>
          <w:lang w:eastAsia="hu-HU"/>
        </w:rPr>
        <w:t xml:space="preserve"> felhatalmazza az Adatkezelőt a webhely rendeltetésszerű működtetéséhez szükséges adatok kezelésére. </w:t>
      </w:r>
      <w:r w:rsidR="000331DF" w:rsidRPr="00400EAD">
        <w:rPr>
          <w:rFonts w:ascii="Times New Roman" w:eastAsia="Times New Roman" w:hAnsi="Times New Roman" w:cs="Times New Roman"/>
          <w:sz w:val="27"/>
          <w:szCs w:val="27"/>
          <w:lang w:eastAsia="hu-HU"/>
        </w:rPr>
        <w:t xml:space="preserve">Az ilyen adatok kezelését valósítják meg a naplófájlok, illetve bizonyos </w:t>
      </w:r>
      <w:proofErr w:type="gramStart"/>
      <w:r w:rsidR="000331DF" w:rsidRPr="00400EAD">
        <w:rPr>
          <w:rFonts w:ascii="Times New Roman" w:eastAsia="Times New Roman" w:hAnsi="Times New Roman" w:cs="Times New Roman"/>
          <w:sz w:val="27"/>
          <w:szCs w:val="27"/>
          <w:lang w:eastAsia="hu-HU"/>
        </w:rPr>
        <w:t>sütik</w:t>
      </w:r>
      <w:proofErr w:type="gramEnd"/>
      <w:r w:rsidR="000331DF" w:rsidRPr="00400EAD">
        <w:rPr>
          <w:rFonts w:ascii="Times New Roman" w:eastAsia="Times New Roman" w:hAnsi="Times New Roman" w:cs="Times New Roman"/>
          <w:sz w:val="27"/>
          <w:szCs w:val="27"/>
          <w:lang w:eastAsia="hu-HU"/>
        </w:rPr>
        <w:t xml:space="preserve">. A naplófájlokról a 4. fejezetben olvashat részletesebben, az ide tartozó </w:t>
      </w:r>
      <w:proofErr w:type="gramStart"/>
      <w:r w:rsidR="000331DF" w:rsidRPr="00400EAD">
        <w:rPr>
          <w:rFonts w:ascii="Times New Roman" w:eastAsia="Times New Roman" w:hAnsi="Times New Roman" w:cs="Times New Roman"/>
          <w:sz w:val="27"/>
          <w:szCs w:val="27"/>
          <w:lang w:eastAsia="hu-HU"/>
        </w:rPr>
        <w:t>sütikről</w:t>
      </w:r>
      <w:proofErr w:type="gramEnd"/>
      <w:r w:rsidR="000331DF" w:rsidRPr="00400EAD">
        <w:rPr>
          <w:rFonts w:ascii="Times New Roman" w:eastAsia="Times New Roman" w:hAnsi="Times New Roman" w:cs="Times New Roman"/>
          <w:sz w:val="27"/>
          <w:szCs w:val="27"/>
          <w:lang w:eastAsia="hu-HU"/>
        </w:rPr>
        <w:t xml:space="preserve"> az alábbiakban tájékoztatjuk.</w:t>
      </w:r>
    </w:p>
    <w:p w14:paraId="2E630E3A" w14:textId="77777777" w:rsidR="006331F2" w:rsidRPr="00400EAD" w:rsidRDefault="006331F2" w:rsidP="006331F2">
      <w:pPr>
        <w:pStyle w:val="Listaszerbekezds"/>
        <w:rPr>
          <w:rFonts w:ascii="Times New Roman" w:eastAsia="Times New Roman" w:hAnsi="Times New Roman" w:cs="Times New Roman"/>
          <w:sz w:val="27"/>
          <w:szCs w:val="27"/>
          <w:lang w:eastAsia="hu-HU"/>
        </w:rPr>
      </w:pPr>
    </w:p>
    <w:p w14:paraId="29257FF1" w14:textId="77777777" w:rsidR="006331F2" w:rsidRPr="00400EAD" w:rsidRDefault="000917AC" w:rsidP="00147161">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A fentiek</w:t>
      </w:r>
      <w:r w:rsidR="006331F2" w:rsidRPr="00400EAD">
        <w:rPr>
          <w:rFonts w:ascii="Times New Roman" w:eastAsia="Times New Roman" w:hAnsi="Times New Roman" w:cs="Times New Roman"/>
          <w:sz w:val="27"/>
          <w:szCs w:val="27"/>
          <w:lang w:eastAsia="hu-HU"/>
        </w:rPr>
        <w:t xml:space="preserve"> értelmében az ilyen adatok kezelésének jogalapja a GDPR 6. cikk (1) bekezdésének f) pontja alapján </w:t>
      </w:r>
      <w:r w:rsidR="00787FA1" w:rsidRPr="00400EAD">
        <w:rPr>
          <w:rFonts w:ascii="Times New Roman" w:eastAsia="Times New Roman" w:hAnsi="Times New Roman" w:cs="Times New Roman"/>
          <w:sz w:val="27"/>
          <w:szCs w:val="27"/>
          <w:lang w:eastAsia="hu-HU"/>
        </w:rPr>
        <w:t xml:space="preserve">az </w:t>
      </w:r>
      <w:r w:rsidR="006331F2" w:rsidRPr="00400EAD">
        <w:rPr>
          <w:rFonts w:ascii="Times New Roman" w:eastAsia="Times New Roman" w:hAnsi="Times New Roman" w:cs="Times New Roman"/>
          <w:sz w:val="27"/>
          <w:szCs w:val="27"/>
          <w:lang w:eastAsia="hu-HU"/>
        </w:rPr>
        <w:t xml:space="preserve">Adatkezelő jogos érdeke. </w:t>
      </w:r>
    </w:p>
    <w:p w14:paraId="1EAA1539"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7DFCE8EC"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E jogalappal kizárólag olyan adatokat kezel</w:t>
      </w:r>
      <w:r w:rsidR="00387C17" w:rsidRPr="00400EAD">
        <w:rPr>
          <w:rFonts w:ascii="Times New Roman" w:eastAsia="Times New Roman" w:hAnsi="Times New Roman" w:cs="Times New Roman"/>
          <w:sz w:val="27"/>
          <w:szCs w:val="27"/>
          <w:lang w:eastAsia="hu-HU"/>
        </w:rPr>
        <w:t>ünk</w:t>
      </w:r>
      <w:r w:rsidRPr="00400EAD">
        <w:rPr>
          <w:rFonts w:ascii="Times New Roman" w:eastAsia="Times New Roman" w:hAnsi="Times New Roman" w:cs="Times New Roman"/>
          <w:sz w:val="27"/>
          <w:szCs w:val="27"/>
          <w:lang w:eastAsia="hu-HU"/>
        </w:rPr>
        <w:t>, amelyek a webhely felhasználóbarát működéséhez szükségesek, és ezen adatokat csak az ehhez szükséges ideig kezel</w:t>
      </w:r>
      <w:r w:rsidR="00387C17" w:rsidRPr="00400EAD">
        <w:rPr>
          <w:rFonts w:ascii="Times New Roman" w:eastAsia="Times New Roman" w:hAnsi="Times New Roman" w:cs="Times New Roman"/>
          <w:sz w:val="27"/>
          <w:szCs w:val="27"/>
          <w:lang w:eastAsia="hu-HU"/>
        </w:rPr>
        <w:t>jük</w:t>
      </w:r>
      <w:r w:rsidRPr="00400EAD">
        <w:rPr>
          <w:rFonts w:ascii="Times New Roman" w:eastAsia="Times New Roman" w:hAnsi="Times New Roman" w:cs="Times New Roman"/>
          <w:sz w:val="27"/>
          <w:szCs w:val="27"/>
          <w:lang w:eastAsia="hu-HU"/>
        </w:rPr>
        <w:t>. Olyan technikai adatokról</w:t>
      </w:r>
      <w:r w:rsidR="00787FA1" w:rsidRPr="00400EAD">
        <w:rPr>
          <w:rFonts w:ascii="Times New Roman" w:eastAsia="Times New Roman" w:hAnsi="Times New Roman" w:cs="Times New Roman"/>
          <w:sz w:val="27"/>
          <w:szCs w:val="27"/>
          <w:lang w:eastAsia="hu-HU"/>
        </w:rPr>
        <w:t xml:space="preserve"> </w:t>
      </w:r>
      <w:r w:rsidRPr="00400EAD">
        <w:rPr>
          <w:rFonts w:ascii="Times New Roman" w:eastAsia="Times New Roman" w:hAnsi="Times New Roman" w:cs="Times New Roman"/>
          <w:sz w:val="27"/>
          <w:szCs w:val="27"/>
          <w:lang w:eastAsia="hu-HU"/>
        </w:rPr>
        <w:t>van szó</w:t>
      </w:r>
      <w:r w:rsidR="00787FA1" w:rsidRPr="00400EAD">
        <w:rPr>
          <w:rFonts w:ascii="Times New Roman" w:eastAsia="Times New Roman" w:hAnsi="Times New Roman" w:cs="Times New Roman"/>
          <w:sz w:val="27"/>
          <w:szCs w:val="27"/>
          <w:lang w:eastAsia="hu-HU"/>
        </w:rPr>
        <w:t xml:space="preserve"> (pl. IP-cím, használt böngésző típusa és képernyőfelbontás)</w:t>
      </w:r>
      <w:r w:rsidRPr="00400EAD">
        <w:rPr>
          <w:rFonts w:ascii="Times New Roman" w:eastAsia="Times New Roman" w:hAnsi="Times New Roman" w:cs="Times New Roman"/>
          <w:sz w:val="27"/>
          <w:szCs w:val="27"/>
          <w:lang w:eastAsia="hu-HU"/>
        </w:rPr>
        <w:t>, melyek a webhely oldalainak élvezhető megjelenítéséhez, fu</w:t>
      </w:r>
      <w:r w:rsidR="00387C17" w:rsidRPr="00400EAD">
        <w:rPr>
          <w:rFonts w:ascii="Times New Roman" w:eastAsia="Times New Roman" w:hAnsi="Times New Roman" w:cs="Times New Roman"/>
          <w:sz w:val="27"/>
          <w:szCs w:val="27"/>
          <w:lang w:eastAsia="hu-HU"/>
        </w:rPr>
        <w:t xml:space="preserve">nkcióinak rendeltetésszerű és az Ön </w:t>
      </w:r>
      <w:r w:rsidRPr="00400EAD">
        <w:rPr>
          <w:rFonts w:ascii="Times New Roman" w:eastAsia="Times New Roman" w:hAnsi="Times New Roman" w:cs="Times New Roman"/>
          <w:sz w:val="27"/>
          <w:szCs w:val="27"/>
          <w:lang w:eastAsia="hu-HU"/>
        </w:rPr>
        <w:t xml:space="preserve">számára </w:t>
      </w:r>
      <w:r w:rsidRPr="00400EAD">
        <w:rPr>
          <w:rFonts w:ascii="Times New Roman" w:eastAsia="Times New Roman" w:hAnsi="Times New Roman" w:cs="Times New Roman"/>
          <w:sz w:val="27"/>
          <w:szCs w:val="27"/>
          <w:lang w:eastAsia="hu-HU"/>
        </w:rPr>
        <w:lastRenderedPageBreak/>
        <w:t>kényelmes használatához szükségesek. Az adatokat harmadik félnek nem továbbítj</w:t>
      </w:r>
      <w:r w:rsidR="00387C17" w:rsidRPr="00400EAD">
        <w:rPr>
          <w:rFonts w:ascii="Times New Roman" w:eastAsia="Times New Roman" w:hAnsi="Times New Roman" w:cs="Times New Roman"/>
          <w:sz w:val="27"/>
          <w:szCs w:val="27"/>
          <w:lang w:eastAsia="hu-HU"/>
        </w:rPr>
        <w:t>uk</w:t>
      </w:r>
      <w:r w:rsidRPr="00400EAD">
        <w:rPr>
          <w:rFonts w:ascii="Times New Roman" w:eastAsia="Times New Roman" w:hAnsi="Times New Roman" w:cs="Times New Roman"/>
          <w:sz w:val="27"/>
          <w:szCs w:val="27"/>
          <w:lang w:eastAsia="hu-HU"/>
        </w:rPr>
        <w:t>, valamint más célra nem kezel</w:t>
      </w:r>
      <w:r w:rsidR="00387C17" w:rsidRPr="00400EAD">
        <w:rPr>
          <w:rFonts w:ascii="Times New Roman" w:eastAsia="Times New Roman" w:hAnsi="Times New Roman" w:cs="Times New Roman"/>
          <w:sz w:val="27"/>
          <w:szCs w:val="27"/>
          <w:lang w:eastAsia="hu-HU"/>
        </w:rPr>
        <w:t>jük</w:t>
      </w:r>
      <w:r w:rsidRPr="00400EAD">
        <w:rPr>
          <w:rFonts w:ascii="Times New Roman" w:eastAsia="Times New Roman" w:hAnsi="Times New Roman" w:cs="Times New Roman"/>
          <w:sz w:val="27"/>
          <w:szCs w:val="27"/>
          <w:lang w:eastAsia="hu-HU"/>
        </w:rPr>
        <w:t xml:space="preserve">. Minderre tekintettel ezen adatok kezelése nem jár kockázattal </w:t>
      </w:r>
      <w:r w:rsidR="00387C17" w:rsidRPr="00400EAD">
        <w:rPr>
          <w:rFonts w:ascii="Times New Roman" w:eastAsia="Times New Roman" w:hAnsi="Times New Roman" w:cs="Times New Roman"/>
          <w:sz w:val="27"/>
          <w:szCs w:val="27"/>
          <w:lang w:eastAsia="hu-HU"/>
        </w:rPr>
        <w:t>Önre</w:t>
      </w:r>
      <w:r w:rsidRPr="00400EAD">
        <w:rPr>
          <w:rFonts w:ascii="Times New Roman" w:eastAsia="Times New Roman" w:hAnsi="Times New Roman" w:cs="Times New Roman"/>
          <w:sz w:val="27"/>
          <w:szCs w:val="27"/>
          <w:lang w:eastAsia="hu-HU"/>
        </w:rPr>
        <w:t xml:space="preserve">, ugyanakkor a fenti cél - a webhely rendeltetésszerű használata - az adatok kezelése nélkül nem valósítható meg. </w:t>
      </w:r>
      <w:r w:rsidR="00387C17" w:rsidRPr="00400EAD">
        <w:rPr>
          <w:rFonts w:ascii="Times New Roman" w:eastAsia="Times New Roman" w:hAnsi="Times New Roman" w:cs="Times New Roman"/>
          <w:sz w:val="27"/>
          <w:szCs w:val="27"/>
          <w:lang w:eastAsia="hu-HU"/>
        </w:rPr>
        <w:t>J</w:t>
      </w:r>
      <w:r w:rsidRPr="00400EAD">
        <w:rPr>
          <w:rFonts w:ascii="Times New Roman" w:eastAsia="Times New Roman" w:hAnsi="Times New Roman" w:cs="Times New Roman"/>
          <w:sz w:val="27"/>
          <w:szCs w:val="27"/>
          <w:lang w:eastAsia="hu-HU"/>
        </w:rPr>
        <w:t>ogos érdek</w:t>
      </w:r>
      <w:r w:rsidR="00387C17" w:rsidRPr="00400EAD">
        <w:rPr>
          <w:rFonts w:ascii="Times New Roman" w:eastAsia="Times New Roman" w:hAnsi="Times New Roman" w:cs="Times New Roman"/>
          <w:sz w:val="27"/>
          <w:szCs w:val="27"/>
          <w:lang w:eastAsia="hu-HU"/>
        </w:rPr>
        <w:t>ünk</w:t>
      </w:r>
      <w:r w:rsidRPr="00400EAD">
        <w:rPr>
          <w:rFonts w:ascii="Times New Roman" w:eastAsia="Times New Roman" w:hAnsi="Times New Roman" w:cs="Times New Roman"/>
          <w:sz w:val="27"/>
          <w:szCs w:val="27"/>
          <w:lang w:eastAsia="hu-HU"/>
        </w:rPr>
        <w:t xml:space="preserve"> a webhely használhatóságának biztosítása, mivel szolgáltatása</w:t>
      </w:r>
      <w:r w:rsidR="00387C17" w:rsidRPr="00400EAD">
        <w:rPr>
          <w:rFonts w:ascii="Times New Roman" w:eastAsia="Times New Roman" w:hAnsi="Times New Roman" w:cs="Times New Roman"/>
          <w:sz w:val="27"/>
          <w:szCs w:val="27"/>
          <w:lang w:eastAsia="hu-HU"/>
        </w:rPr>
        <w:t>i</w:t>
      </w:r>
      <w:r w:rsidRPr="00400EAD">
        <w:rPr>
          <w:rFonts w:ascii="Times New Roman" w:eastAsia="Times New Roman" w:hAnsi="Times New Roman" w:cs="Times New Roman"/>
          <w:sz w:val="27"/>
          <w:szCs w:val="27"/>
          <w:lang w:eastAsia="hu-HU"/>
        </w:rPr>
        <w:t>nk elektronikus úton történő elérhetőségét csak így tudj</w:t>
      </w:r>
      <w:r w:rsidR="00387C17" w:rsidRPr="00400EAD">
        <w:rPr>
          <w:rFonts w:ascii="Times New Roman" w:eastAsia="Times New Roman" w:hAnsi="Times New Roman" w:cs="Times New Roman"/>
          <w:sz w:val="27"/>
          <w:szCs w:val="27"/>
          <w:lang w:eastAsia="hu-HU"/>
        </w:rPr>
        <w:t>uk</w:t>
      </w:r>
      <w:r w:rsidRPr="00400EAD">
        <w:rPr>
          <w:rFonts w:ascii="Times New Roman" w:eastAsia="Times New Roman" w:hAnsi="Times New Roman" w:cs="Times New Roman"/>
          <w:sz w:val="27"/>
          <w:szCs w:val="27"/>
          <w:lang w:eastAsia="hu-HU"/>
        </w:rPr>
        <w:t xml:space="preserve"> </w:t>
      </w:r>
      <w:r w:rsidR="00787FA1" w:rsidRPr="00400EAD">
        <w:rPr>
          <w:rFonts w:ascii="Times New Roman" w:eastAsia="Times New Roman" w:hAnsi="Times New Roman" w:cs="Times New Roman"/>
          <w:sz w:val="27"/>
          <w:szCs w:val="27"/>
          <w:lang w:eastAsia="hu-HU"/>
        </w:rPr>
        <w:t>lehetővé tenni</w:t>
      </w:r>
      <w:r w:rsidR="00387C17" w:rsidRPr="00400EAD">
        <w:rPr>
          <w:rFonts w:ascii="Times New Roman" w:eastAsia="Times New Roman" w:hAnsi="Times New Roman" w:cs="Times New Roman"/>
          <w:sz w:val="27"/>
          <w:szCs w:val="27"/>
          <w:lang w:eastAsia="hu-HU"/>
        </w:rPr>
        <w:t xml:space="preserve">. A webhelyünk elérhetőségének biztosítása </w:t>
      </w:r>
      <w:r w:rsidRPr="00400EAD">
        <w:rPr>
          <w:rFonts w:ascii="Times New Roman" w:eastAsia="Times New Roman" w:hAnsi="Times New Roman" w:cs="Times New Roman"/>
          <w:sz w:val="27"/>
          <w:szCs w:val="27"/>
          <w:lang w:eastAsia="hu-HU"/>
        </w:rPr>
        <w:t>hatékony működés</w:t>
      </w:r>
      <w:r w:rsidR="00387C17" w:rsidRPr="00400EAD">
        <w:rPr>
          <w:rFonts w:ascii="Times New Roman" w:eastAsia="Times New Roman" w:hAnsi="Times New Roman" w:cs="Times New Roman"/>
          <w:sz w:val="27"/>
          <w:szCs w:val="27"/>
          <w:lang w:eastAsia="hu-HU"/>
        </w:rPr>
        <w:t>ünk</w:t>
      </w:r>
      <w:r w:rsidRPr="00400EAD">
        <w:rPr>
          <w:rFonts w:ascii="Times New Roman" w:eastAsia="Times New Roman" w:hAnsi="Times New Roman" w:cs="Times New Roman"/>
          <w:sz w:val="27"/>
          <w:szCs w:val="27"/>
          <w:lang w:eastAsia="hu-HU"/>
        </w:rPr>
        <w:t>h</w:t>
      </w:r>
      <w:r w:rsidR="00387C17" w:rsidRPr="00400EAD">
        <w:rPr>
          <w:rFonts w:ascii="Times New Roman" w:eastAsia="Times New Roman" w:hAnsi="Times New Roman" w:cs="Times New Roman"/>
          <w:sz w:val="27"/>
          <w:szCs w:val="27"/>
          <w:lang w:eastAsia="hu-HU"/>
        </w:rPr>
        <w:t>ö</w:t>
      </w:r>
      <w:r w:rsidRPr="00400EAD">
        <w:rPr>
          <w:rFonts w:ascii="Times New Roman" w:eastAsia="Times New Roman" w:hAnsi="Times New Roman" w:cs="Times New Roman"/>
          <w:sz w:val="27"/>
          <w:szCs w:val="27"/>
          <w:lang w:eastAsia="hu-HU"/>
        </w:rPr>
        <w:t>z elengedhetetlen feltétel. Ezért a fenti adatokat az itt meghatározott cél elérése érdekében</w:t>
      </w:r>
      <w:r w:rsidR="00387C17" w:rsidRPr="00400EAD">
        <w:rPr>
          <w:rFonts w:ascii="Times New Roman" w:eastAsia="Times New Roman" w:hAnsi="Times New Roman" w:cs="Times New Roman"/>
          <w:sz w:val="27"/>
          <w:szCs w:val="27"/>
          <w:lang w:eastAsia="hu-HU"/>
        </w:rPr>
        <w:t xml:space="preserve"> </w:t>
      </w:r>
      <w:r w:rsidRPr="00400EAD">
        <w:rPr>
          <w:rFonts w:ascii="Times New Roman" w:eastAsia="Times New Roman" w:hAnsi="Times New Roman" w:cs="Times New Roman"/>
          <w:sz w:val="27"/>
          <w:szCs w:val="27"/>
          <w:lang w:eastAsia="hu-HU"/>
        </w:rPr>
        <w:t>a jogos érdek</w:t>
      </w:r>
      <w:r w:rsidR="00387C17" w:rsidRPr="00400EAD">
        <w:rPr>
          <w:rFonts w:ascii="Times New Roman" w:eastAsia="Times New Roman" w:hAnsi="Times New Roman" w:cs="Times New Roman"/>
          <w:sz w:val="27"/>
          <w:szCs w:val="27"/>
          <w:lang w:eastAsia="hu-HU"/>
        </w:rPr>
        <w:t>ünk</w:t>
      </w:r>
      <w:r w:rsidRPr="00400EAD">
        <w:rPr>
          <w:rFonts w:ascii="Times New Roman" w:eastAsia="Times New Roman" w:hAnsi="Times New Roman" w:cs="Times New Roman"/>
          <w:sz w:val="27"/>
          <w:szCs w:val="27"/>
          <w:lang w:eastAsia="hu-HU"/>
        </w:rPr>
        <w:t xml:space="preserve"> alapján kezel</w:t>
      </w:r>
      <w:r w:rsidR="00387C17" w:rsidRPr="00400EAD">
        <w:rPr>
          <w:rFonts w:ascii="Times New Roman" w:eastAsia="Times New Roman" w:hAnsi="Times New Roman" w:cs="Times New Roman"/>
          <w:sz w:val="27"/>
          <w:szCs w:val="27"/>
          <w:lang w:eastAsia="hu-HU"/>
        </w:rPr>
        <w:t>jük</w:t>
      </w:r>
      <w:r w:rsidRPr="00400EAD">
        <w:rPr>
          <w:rFonts w:ascii="Times New Roman" w:eastAsia="Times New Roman" w:hAnsi="Times New Roman" w:cs="Times New Roman"/>
          <w:sz w:val="27"/>
          <w:szCs w:val="27"/>
          <w:lang w:eastAsia="hu-HU"/>
        </w:rPr>
        <w:t xml:space="preserve">, mely jogos érdek - mivel az adatkezelés nem jár kockázattal </w:t>
      </w:r>
      <w:r w:rsidR="00387C17" w:rsidRPr="00400EAD">
        <w:rPr>
          <w:rFonts w:ascii="Times New Roman" w:eastAsia="Times New Roman" w:hAnsi="Times New Roman" w:cs="Times New Roman"/>
          <w:sz w:val="27"/>
          <w:szCs w:val="27"/>
          <w:lang w:eastAsia="hu-HU"/>
        </w:rPr>
        <w:t>Önre nézve</w:t>
      </w:r>
      <w:r w:rsidRPr="00400EAD">
        <w:rPr>
          <w:rFonts w:ascii="Times New Roman" w:eastAsia="Times New Roman" w:hAnsi="Times New Roman" w:cs="Times New Roman"/>
          <w:sz w:val="27"/>
          <w:szCs w:val="27"/>
          <w:lang w:eastAsia="hu-HU"/>
        </w:rPr>
        <w:t xml:space="preserve"> - arányosan korlátozza </w:t>
      </w:r>
      <w:r w:rsidR="00387C17" w:rsidRPr="00400EAD">
        <w:rPr>
          <w:rFonts w:ascii="Times New Roman" w:eastAsia="Times New Roman" w:hAnsi="Times New Roman" w:cs="Times New Roman"/>
          <w:sz w:val="27"/>
          <w:szCs w:val="27"/>
          <w:lang w:eastAsia="hu-HU"/>
        </w:rPr>
        <w:t>az Ön</w:t>
      </w:r>
      <w:r w:rsidRPr="00400EAD">
        <w:rPr>
          <w:rFonts w:ascii="Times New Roman" w:eastAsia="Times New Roman" w:hAnsi="Times New Roman" w:cs="Times New Roman"/>
          <w:sz w:val="27"/>
          <w:szCs w:val="27"/>
          <w:lang w:eastAsia="hu-HU"/>
        </w:rPr>
        <w:t xml:space="preserve"> önrendelkezési jogát.</w:t>
      </w:r>
    </w:p>
    <w:p w14:paraId="6A808EEE"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color w:val="FF0000"/>
          <w:sz w:val="27"/>
          <w:szCs w:val="27"/>
          <w:lang w:eastAsia="hu-HU"/>
        </w:rPr>
      </w:pPr>
    </w:p>
    <w:p w14:paraId="60F84190"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A látogatáselemzés</w:t>
      </w:r>
      <w:r w:rsidR="00787FA1" w:rsidRPr="00400EAD">
        <w:rPr>
          <w:rFonts w:ascii="Times New Roman" w:eastAsia="Times New Roman" w:hAnsi="Times New Roman" w:cs="Times New Roman"/>
          <w:sz w:val="27"/>
          <w:szCs w:val="27"/>
          <w:lang w:eastAsia="hu-HU"/>
        </w:rPr>
        <w:t>t</w:t>
      </w:r>
      <w:r w:rsidRPr="00400EAD">
        <w:rPr>
          <w:rFonts w:ascii="Times New Roman" w:eastAsia="Times New Roman" w:hAnsi="Times New Roman" w:cs="Times New Roman"/>
          <w:sz w:val="27"/>
          <w:szCs w:val="27"/>
          <w:lang w:eastAsia="hu-HU"/>
        </w:rPr>
        <w:t xml:space="preserve"> és marketing tevékenységeket lehetővé tevő adatkezelés tekintetében az adatkezelés jogalapja a GDPR 6. cikk (1) bekezdésének a) pontja alapján a</w:t>
      </w:r>
      <w:r w:rsidR="00C73ECC" w:rsidRPr="00400EAD">
        <w:rPr>
          <w:rFonts w:ascii="Times New Roman" w:eastAsia="Times New Roman" w:hAnsi="Times New Roman" w:cs="Times New Roman"/>
          <w:sz w:val="27"/>
          <w:szCs w:val="27"/>
          <w:lang w:eastAsia="hu-HU"/>
        </w:rPr>
        <w:t>z Ön</w:t>
      </w:r>
      <w:r w:rsidRPr="00400EAD">
        <w:rPr>
          <w:rFonts w:ascii="Times New Roman" w:eastAsia="Times New Roman" w:hAnsi="Times New Roman" w:cs="Times New Roman"/>
          <w:sz w:val="27"/>
          <w:szCs w:val="27"/>
          <w:lang w:eastAsia="hu-HU"/>
        </w:rPr>
        <w:t xml:space="preserve"> hozzájárulása. </w:t>
      </w:r>
      <w:r w:rsidR="00C73ECC" w:rsidRPr="00400EAD">
        <w:rPr>
          <w:rFonts w:ascii="Times New Roman" w:eastAsia="Times New Roman" w:hAnsi="Times New Roman" w:cs="Times New Roman"/>
          <w:sz w:val="27"/>
          <w:szCs w:val="27"/>
          <w:lang w:eastAsia="hu-HU"/>
        </w:rPr>
        <w:t>Ön</w:t>
      </w:r>
      <w:r w:rsidRPr="00400EAD">
        <w:rPr>
          <w:rFonts w:ascii="Times New Roman" w:eastAsia="Times New Roman" w:hAnsi="Times New Roman" w:cs="Times New Roman"/>
          <w:sz w:val="27"/>
          <w:szCs w:val="27"/>
          <w:lang w:eastAsia="hu-HU"/>
        </w:rPr>
        <w:t xml:space="preserve"> a webhely böngészésének megkezdésekor felugró tájékoztató ablakban elhelyezett jelölőnégyzetek bejelölésével járulhat hozzá a látogatáselemző és a marketing célokat szolgáló adat</w:t>
      </w:r>
      <w:r w:rsidR="00C73ECC" w:rsidRPr="00400EAD">
        <w:rPr>
          <w:rFonts w:ascii="Times New Roman" w:eastAsia="Times New Roman" w:hAnsi="Times New Roman" w:cs="Times New Roman"/>
          <w:sz w:val="27"/>
          <w:szCs w:val="27"/>
          <w:lang w:eastAsia="hu-HU"/>
        </w:rPr>
        <w:t xml:space="preserve">ok </w:t>
      </w:r>
      <w:r w:rsidRPr="00400EAD">
        <w:rPr>
          <w:rFonts w:ascii="Times New Roman" w:eastAsia="Times New Roman" w:hAnsi="Times New Roman" w:cs="Times New Roman"/>
          <w:sz w:val="27"/>
          <w:szCs w:val="27"/>
          <w:lang w:eastAsia="hu-HU"/>
        </w:rPr>
        <w:t>gyűjtés</w:t>
      </w:r>
      <w:r w:rsidR="00C73ECC" w:rsidRPr="00400EAD">
        <w:rPr>
          <w:rFonts w:ascii="Times New Roman" w:eastAsia="Times New Roman" w:hAnsi="Times New Roman" w:cs="Times New Roman"/>
          <w:sz w:val="27"/>
          <w:szCs w:val="27"/>
          <w:lang w:eastAsia="hu-HU"/>
        </w:rPr>
        <w:t>é</w:t>
      </w:r>
      <w:r w:rsidRPr="00400EAD">
        <w:rPr>
          <w:rFonts w:ascii="Times New Roman" w:eastAsia="Times New Roman" w:hAnsi="Times New Roman" w:cs="Times New Roman"/>
          <w:sz w:val="27"/>
          <w:szCs w:val="27"/>
          <w:lang w:eastAsia="hu-HU"/>
        </w:rPr>
        <w:t>hez.</w:t>
      </w:r>
    </w:p>
    <w:p w14:paraId="2EF809E1"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color w:val="FF0000"/>
          <w:sz w:val="27"/>
          <w:szCs w:val="27"/>
          <w:lang w:eastAsia="hu-HU"/>
        </w:rPr>
      </w:pPr>
    </w:p>
    <w:p w14:paraId="7C9FCB09" w14:textId="77777777" w:rsidR="006331F2" w:rsidRPr="00400EAD" w:rsidRDefault="006331F2" w:rsidP="006331F2">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Kezelt adatok körének meghatározása:</w:t>
      </w:r>
    </w:p>
    <w:p w14:paraId="193D115B"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56CF97EA" w14:textId="35684375" w:rsidR="006331F2" w:rsidRPr="00400EAD" w:rsidRDefault="006331F2" w:rsidP="00987334">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A felhasználóbarát böngészés lehetővé tétele érdekében kezelt adatok:</w:t>
      </w:r>
      <w:r w:rsidRPr="00400EAD">
        <w:rPr>
          <w:rFonts w:ascii="Times New Roman" w:eastAsia="Times New Roman" w:hAnsi="Times New Roman" w:cs="Times New Roman"/>
          <w:sz w:val="27"/>
          <w:szCs w:val="27"/>
          <w:lang w:eastAsia="hu-HU"/>
        </w:rPr>
        <w:br/>
        <w:t>- a webhely látogatása során meglátogatott weboldalak és azok megnyitási sorrendje</w:t>
      </w:r>
      <w:r w:rsidR="00281B4B">
        <w:rPr>
          <w:rFonts w:ascii="Times New Roman" w:eastAsia="Times New Roman" w:hAnsi="Times New Roman" w:cs="Times New Roman"/>
          <w:sz w:val="27"/>
          <w:szCs w:val="27"/>
          <w:lang w:eastAsia="hu-HU"/>
        </w:rPr>
        <w:t>,</w:t>
      </w:r>
      <w:r w:rsidRPr="00400EAD">
        <w:rPr>
          <w:rFonts w:ascii="Times New Roman" w:eastAsia="Times New Roman" w:hAnsi="Times New Roman" w:cs="Times New Roman"/>
          <w:sz w:val="27"/>
          <w:szCs w:val="27"/>
          <w:lang w:eastAsia="hu-HU"/>
        </w:rPr>
        <w:br/>
        <w:t xml:space="preserve">- </w:t>
      </w:r>
      <w:r w:rsidR="00124452" w:rsidRPr="00400EAD">
        <w:rPr>
          <w:rFonts w:ascii="Times New Roman" w:eastAsia="Times New Roman" w:hAnsi="Times New Roman" w:cs="Times New Roman"/>
          <w:sz w:val="27"/>
          <w:szCs w:val="27"/>
          <w:lang w:eastAsia="hu-HU"/>
        </w:rPr>
        <w:t>az Ön</w:t>
      </w:r>
      <w:r w:rsidRPr="00400EAD">
        <w:rPr>
          <w:rFonts w:ascii="Times New Roman" w:eastAsia="Times New Roman" w:hAnsi="Times New Roman" w:cs="Times New Roman"/>
          <w:sz w:val="27"/>
          <w:szCs w:val="27"/>
          <w:lang w:eastAsia="hu-HU"/>
        </w:rPr>
        <w:t xml:space="preserve"> által használt eszköz IP címe.</w:t>
      </w:r>
    </w:p>
    <w:p w14:paraId="7503CD43" w14:textId="77777777" w:rsidR="006331F2" w:rsidRPr="00400EAD" w:rsidRDefault="006331F2" w:rsidP="006331F2">
      <w:pPr>
        <w:pStyle w:val="Listaszerbekezds"/>
        <w:rPr>
          <w:rFonts w:ascii="Times New Roman" w:eastAsia="Times New Roman" w:hAnsi="Times New Roman" w:cs="Times New Roman"/>
          <w:sz w:val="27"/>
          <w:szCs w:val="27"/>
          <w:lang w:eastAsia="hu-HU"/>
        </w:rPr>
      </w:pPr>
    </w:p>
    <w:p w14:paraId="2DE67AB4" w14:textId="77777777" w:rsidR="006331F2" w:rsidRPr="00400EAD" w:rsidRDefault="006331F2" w:rsidP="00147161">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A webhely látogatottságának méréséhez kezelt adatok köre:</w:t>
      </w:r>
    </w:p>
    <w:p w14:paraId="7DFE0C80"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a webhely látogatása során meglátogatott weboldalak és azok megnyitási sorrendje,</w:t>
      </w:r>
    </w:p>
    <w:p w14:paraId="163284C9"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a webhely egyes weboldalainak megtekintési gyakorisága,</w:t>
      </w:r>
    </w:p>
    <w:p w14:paraId="2B1CD748"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mely másik webhelyről érkezett jelen webhelyre (csak olyan webhely esetén, melyen a jelen webhelyre mutató link van elhelyezve),</w:t>
      </w:r>
    </w:p>
    <w:p w14:paraId="0C7BAAD8"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a</w:t>
      </w:r>
      <w:r w:rsidR="008E55E2" w:rsidRPr="00400EAD">
        <w:rPr>
          <w:rFonts w:ascii="Times New Roman" w:eastAsia="Times New Roman" w:hAnsi="Times New Roman" w:cs="Times New Roman"/>
          <w:sz w:val="27"/>
          <w:szCs w:val="27"/>
          <w:lang w:eastAsia="hu-HU"/>
        </w:rPr>
        <w:t>z Ön böngészéshez használt eszköze</w:t>
      </w:r>
      <w:r w:rsidRPr="00400EAD">
        <w:rPr>
          <w:rFonts w:ascii="Times New Roman" w:eastAsia="Times New Roman" w:hAnsi="Times New Roman" w:cs="Times New Roman"/>
          <w:sz w:val="27"/>
          <w:szCs w:val="27"/>
          <w:lang w:eastAsia="hu-HU"/>
        </w:rPr>
        <w:t xml:space="preserve"> földrajzi helyének meghatározása (az internet-szolgáltató adatai alapján, csak közelítő adatok a böngészéshez használt eszköz helyére vonatkozóan),</w:t>
      </w:r>
    </w:p>
    <w:p w14:paraId="7F55D118"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webhely böngészése kezdésének időpontja,</w:t>
      </w:r>
    </w:p>
    <w:p w14:paraId="1A438181"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a webhely elhagyásának (böngészése befejezésének) időpontja,</w:t>
      </w:r>
    </w:p>
    <w:p w14:paraId="2ACBE80A"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a webhely böngészésének időtartama.</w:t>
      </w:r>
    </w:p>
    <w:p w14:paraId="6B91879F" w14:textId="77777777" w:rsidR="006331F2" w:rsidRPr="00400EAD" w:rsidRDefault="006331F2" w:rsidP="006331F2">
      <w:pPr>
        <w:pStyle w:val="Listaszerbekezds"/>
        <w:spacing w:before="100" w:beforeAutospacing="1" w:after="100" w:afterAutospacing="1" w:line="240" w:lineRule="auto"/>
        <w:ind w:left="624"/>
        <w:rPr>
          <w:rFonts w:ascii="Times New Roman" w:eastAsia="Times New Roman" w:hAnsi="Times New Roman" w:cs="Times New Roman"/>
          <w:sz w:val="27"/>
          <w:szCs w:val="27"/>
          <w:lang w:eastAsia="hu-HU"/>
        </w:rPr>
      </w:pPr>
    </w:p>
    <w:p w14:paraId="490CBD3F"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A webhelyre történő belépési jogosultság ellenőrzése érdekében kezelt adatok eltárolása esetén (</w:t>
      </w:r>
      <w:r w:rsidR="008E55E2" w:rsidRPr="00400EAD">
        <w:rPr>
          <w:rFonts w:ascii="Times New Roman" w:eastAsia="Times New Roman" w:hAnsi="Times New Roman" w:cs="Times New Roman"/>
          <w:sz w:val="27"/>
          <w:szCs w:val="27"/>
          <w:lang w:eastAsia="hu-HU"/>
        </w:rPr>
        <w:t>az Ön</w:t>
      </w:r>
      <w:r w:rsidRPr="00400EAD">
        <w:rPr>
          <w:rFonts w:ascii="Times New Roman" w:eastAsia="Times New Roman" w:hAnsi="Times New Roman" w:cs="Times New Roman"/>
          <w:sz w:val="27"/>
          <w:szCs w:val="27"/>
          <w:lang w:eastAsia="hu-HU"/>
        </w:rPr>
        <w:t xml:space="preserve"> döntése szerint kerülhet eltárolásra):</w:t>
      </w:r>
    </w:p>
    <w:p w14:paraId="08C4F5AD"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xml:space="preserve">- </w:t>
      </w:r>
      <w:r w:rsidR="008E55E2" w:rsidRPr="00400EAD">
        <w:rPr>
          <w:rFonts w:ascii="Times New Roman" w:eastAsia="Times New Roman" w:hAnsi="Times New Roman" w:cs="Times New Roman"/>
          <w:sz w:val="27"/>
          <w:szCs w:val="27"/>
          <w:lang w:eastAsia="hu-HU"/>
        </w:rPr>
        <w:t xml:space="preserve">az Ön </w:t>
      </w:r>
      <w:r w:rsidRPr="00400EAD">
        <w:rPr>
          <w:rFonts w:ascii="Times New Roman" w:eastAsia="Times New Roman" w:hAnsi="Times New Roman" w:cs="Times New Roman"/>
          <w:sz w:val="27"/>
          <w:szCs w:val="27"/>
          <w:lang w:eastAsia="hu-HU"/>
        </w:rPr>
        <w:t>e-mail címe (mint felhasználóné</w:t>
      </w:r>
      <w:r w:rsidRPr="00AD3B1E">
        <w:rPr>
          <w:rFonts w:ascii="Times New Roman" w:eastAsia="Times New Roman" w:hAnsi="Times New Roman" w:cs="Times New Roman"/>
          <w:sz w:val="27"/>
          <w:szCs w:val="27"/>
          <w:lang w:eastAsia="hu-HU"/>
        </w:rPr>
        <w:t>v)</w:t>
      </w:r>
      <w:r w:rsidR="00E74920" w:rsidRPr="00AD3B1E">
        <w:rPr>
          <w:rFonts w:ascii="Times New Roman" w:eastAsia="Times New Roman" w:hAnsi="Times New Roman" w:cs="Times New Roman"/>
          <w:sz w:val="27"/>
          <w:szCs w:val="27"/>
          <w:lang w:eastAsia="hu-HU"/>
        </w:rPr>
        <w:t xml:space="preserve"> </w:t>
      </w:r>
      <w:r w:rsidR="00D63BB6" w:rsidRPr="00AD3B1E">
        <w:rPr>
          <w:rFonts w:ascii="Times New Roman" w:eastAsia="Times New Roman" w:hAnsi="Times New Roman" w:cs="Times New Roman"/>
          <w:sz w:val="27"/>
          <w:szCs w:val="27"/>
          <w:lang w:eastAsia="hu-HU"/>
        </w:rPr>
        <w:t>vagy felhasználóneve</w:t>
      </w:r>
      <w:r w:rsidRPr="00400EAD">
        <w:rPr>
          <w:rFonts w:ascii="Times New Roman" w:eastAsia="Times New Roman" w:hAnsi="Times New Roman" w:cs="Times New Roman"/>
          <w:sz w:val="27"/>
          <w:szCs w:val="27"/>
          <w:lang w:eastAsia="hu-HU"/>
        </w:rPr>
        <w:t>,</w:t>
      </w:r>
    </w:p>
    <w:p w14:paraId="0711B4E2"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jelszó,</w:t>
      </w:r>
    </w:p>
    <w:p w14:paraId="4D54FD12"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xml:space="preserve">- </w:t>
      </w:r>
      <w:r w:rsidR="008E55E2" w:rsidRPr="00400EAD">
        <w:rPr>
          <w:rFonts w:ascii="Times New Roman" w:eastAsia="Times New Roman" w:hAnsi="Times New Roman" w:cs="Times New Roman"/>
          <w:sz w:val="27"/>
          <w:szCs w:val="27"/>
          <w:lang w:eastAsia="hu-HU"/>
        </w:rPr>
        <w:t xml:space="preserve">az Ön </w:t>
      </w:r>
      <w:r w:rsidRPr="00400EAD">
        <w:rPr>
          <w:rFonts w:ascii="Times New Roman" w:eastAsia="Times New Roman" w:hAnsi="Times New Roman" w:cs="Times New Roman"/>
          <w:sz w:val="27"/>
          <w:szCs w:val="27"/>
          <w:lang w:eastAsia="hu-HU"/>
        </w:rPr>
        <w:t>által használt eszköz IP címe.</w:t>
      </w:r>
    </w:p>
    <w:p w14:paraId="507D7381" w14:textId="77777777" w:rsidR="006331F2" w:rsidRPr="00400EAD" w:rsidRDefault="006331F2" w:rsidP="006331F2">
      <w:pPr>
        <w:pStyle w:val="Listaszerbekezds"/>
        <w:spacing w:before="100" w:beforeAutospacing="1" w:after="100" w:afterAutospacing="1" w:line="240" w:lineRule="auto"/>
        <w:ind w:left="624"/>
        <w:rPr>
          <w:rFonts w:ascii="Times New Roman" w:eastAsia="Times New Roman" w:hAnsi="Times New Roman" w:cs="Times New Roman"/>
          <w:sz w:val="27"/>
          <w:szCs w:val="27"/>
          <w:lang w:eastAsia="hu-HU"/>
        </w:rPr>
      </w:pPr>
    </w:p>
    <w:p w14:paraId="77C4FF24" w14:textId="77777777" w:rsidR="006331F2" w:rsidRPr="00400EAD" w:rsidRDefault="006331F2" w:rsidP="006331F2">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lastRenderedPageBreak/>
        <w:t xml:space="preserve">Az adatkezelés célja: A webhely felhasználóbarát és biztonságos </w:t>
      </w:r>
      <w:r w:rsidR="00D02E9F" w:rsidRPr="00400EAD">
        <w:rPr>
          <w:rFonts w:ascii="Times New Roman" w:eastAsia="Times New Roman" w:hAnsi="Times New Roman" w:cs="Times New Roman"/>
          <w:sz w:val="27"/>
          <w:szCs w:val="27"/>
          <w:lang w:eastAsia="hu-HU"/>
        </w:rPr>
        <w:t>működésének biztosítása,</w:t>
      </w:r>
      <w:r w:rsidR="008E55E2" w:rsidRPr="00400EAD">
        <w:rPr>
          <w:rFonts w:ascii="Times New Roman" w:eastAsia="Times New Roman" w:hAnsi="Times New Roman" w:cs="Times New Roman"/>
          <w:sz w:val="27"/>
          <w:szCs w:val="27"/>
          <w:lang w:eastAsia="hu-HU"/>
        </w:rPr>
        <w:t xml:space="preserve"> valamint </w:t>
      </w:r>
      <w:r w:rsidR="00D02E9F" w:rsidRPr="00400EAD">
        <w:rPr>
          <w:rFonts w:ascii="Times New Roman" w:eastAsia="Times New Roman" w:hAnsi="Times New Roman" w:cs="Times New Roman"/>
          <w:sz w:val="27"/>
          <w:szCs w:val="27"/>
          <w:lang w:eastAsia="hu-HU"/>
        </w:rPr>
        <w:t>online marketing tevékenységek végzése</w:t>
      </w:r>
      <w:r w:rsidRPr="00400EAD">
        <w:rPr>
          <w:rFonts w:ascii="Times New Roman" w:eastAsia="Times New Roman" w:hAnsi="Times New Roman" w:cs="Times New Roman"/>
          <w:sz w:val="27"/>
          <w:szCs w:val="27"/>
          <w:lang w:eastAsia="hu-HU"/>
        </w:rPr>
        <w:t>.</w:t>
      </w:r>
    </w:p>
    <w:p w14:paraId="5B7CFBC4" w14:textId="77777777" w:rsidR="00D02E9F" w:rsidRPr="00400EAD" w:rsidRDefault="00D02E9F" w:rsidP="00D02E9F">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64D3796C"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Ezen belül:</w:t>
      </w:r>
    </w:p>
    <w:p w14:paraId="1FE621AB"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5AA65325" w14:textId="77777777" w:rsidR="006331F2" w:rsidRPr="00400EAD" w:rsidRDefault="006331F2" w:rsidP="00E43EFE">
      <w:pPr>
        <w:pStyle w:val="Listaszerbekezds"/>
        <w:numPr>
          <w:ilvl w:val="0"/>
          <w:numId w:val="22"/>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Szükséges és funkcionális adatkezelés („</w:t>
      </w:r>
      <w:r w:rsidR="003556CE">
        <w:rPr>
          <w:rFonts w:ascii="Times New Roman" w:eastAsia="Times New Roman" w:hAnsi="Times New Roman" w:cs="Times New Roman"/>
          <w:sz w:val="27"/>
          <w:szCs w:val="27"/>
          <w:lang w:eastAsia="hu-HU"/>
        </w:rPr>
        <w:t>Elengedhetetlen</w:t>
      </w:r>
      <w:r w:rsidR="00D02E9F" w:rsidRPr="00400EAD">
        <w:rPr>
          <w:rFonts w:ascii="Times New Roman" w:eastAsia="Times New Roman" w:hAnsi="Times New Roman" w:cs="Times New Roman"/>
          <w:sz w:val="27"/>
          <w:szCs w:val="27"/>
          <w:lang w:eastAsia="hu-HU"/>
        </w:rPr>
        <w:t>” és „</w:t>
      </w:r>
      <w:r w:rsidR="003C7D7B">
        <w:rPr>
          <w:rFonts w:ascii="Times New Roman" w:eastAsia="Times New Roman" w:hAnsi="Times New Roman" w:cs="Times New Roman"/>
          <w:sz w:val="27"/>
          <w:szCs w:val="27"/>
          <w:lang w:eastAsia="hu-HU"/>
        </w:rPr>
        <w:t>Funkcionális</w:t>
      </w:r>
      <w:r w:rsidRPr="00400EAD">
        <w:rPr>
          <w:rFonts w:ascii="Times New Roman" w:eastAsia="Times New Roman" w:hAnsi="Times New Roman" w:cs="Times New Roman"/>
          <w:sz w:val="27"/>
          <w:szCs w:val="27"/>
          <w:lang w:eastAsia="hu-HU"/>
        </w:rPr>
        <w:t>”</w:t>
      </w:r>
      <w:r w:rsidR="00D02E9F" w:rsidRPr="00400EAD">
        <w:rPr>
          <w:rFonts w:ascii="Times New Roman" w:eastAsia="Times New Roman" w:hAnsi="Times New Roman" w:cs="Times New Roman"/>
          <w:sz w:val="27"/>
          <w:szCs w:val="27"/>
          <w:lang w:eastAsia="hu-HU"/>
        </w:rPr>
        <w:t xml:space="preserve"> kategóriák a felugró ablakban</w:t>
      </w:r>
      <w:r w:rsidRPr="00400EAD">
        <w:rPr>
          <w:rFonts w:ascii="Times New Roman" w:eastAsia="Times New Roman" w:hAnsi="Times New Roman" w:cs="Times New Roman"/>
          <w:sz w:val="27"/>
          <w:szCs w:val="27"/>
          <w:lang w:eastAsia="hu-HU"/>
        </w:rPr>
        <w:t>):</w:t>
      </w:r>
    </w:p>
    <w:p w14:paraId="39D08ADC"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106BDA4A" w14:textId="77777777" w:rsidR="006331F2" w:rsidRPr="00400EAD" w:rsidRDefault="00D02E9F" w:rsidP="00D02E9F">
      <w:pPr>
        <w:pStyle w:val="Listaszerbekezds"/>
        <w:numPr>
          <w:ilvl w:val="0"/>
          <w:numId w:val="2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Az Ön</w:t>
      </w:r>
      <w:r w:rsidR="006331F2" w:rsidRPr="00400EAD">
        <w:rPr>
          <w:rFonts w:ascii="Times New Roman" w:eastAsia="Times New Roman" w:hAnsi="Times New Roman" w:cs="Times New Roman"/>
          <w:sz w:val="27"/>
          <w:szCs w:val="27"/>
          <w:lang w:eastAsia="hu-HU"/>
        </w:rPr>
        <w:t xml:space="preserve"> böngészéshez használt eszközének azonosítása, az azonosító adatok – böngészés idejéig történő – megjegyzése: az IP-cím alapján. Ez által válik gördülékenyebbé a böngészés, e nélkül ugyanis </w:t>
      </w:r>
      <w:r w:rsidRPr="00400EAD">
        <w:rPr>
          <w:rFonts w:ascii="Times New Roman" w:eastAsia="Times New Roman" w:hAnsi="Times New Roman" w:cs="Times New Roman"/>
          <w:sz w:val="27"/>
          <w:szCs w:val="27"/>
          <w:lang w:eastAsia="hu-HU"/>
        </w:rPr>
        <w:t>Önnek</w:t>
      </w:r>
      <w:r w:rsidR="006331F2" w:rsidRPr="00400EAD">
        <w:rPr>
          <w:rFonts w:ascii="Times New Roman" w:eastAsia="Times New Roman" w:hAnsi="Times New Roman" w:cs="Times New Roman"/>
          <w:sz w:val="27"/>
          <w:szCs w:val="27"/>
          <w:lang w:eastAsia="hu-HU"/>
        </w:rPr>
        <w:t xml:space="preserve"> minden egyes meglátogatott oldalon azonosítania kellene magát, vagy folyamatokat kellene ismételnie.</w:t>
      </w:r>
    </w:p>
    <w:p w14:paraId="14A1FD7C"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25864528" w14:textId="77777777" w:rsidR="006331F2" w:rsidRPr="00400EAD" w:rsidRDefault="006331F2" w:rsidP="00E43EFE">
      <w:pPr>
        <w:pStyle w:val="Listaszerbekezds"/>
        <w:numPr>
          <w:ilvl w:val="0"/>
          <w:numId w:val="22"/>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Böngészési szokásokra vonatkozó adatkezelés („</w:t>
      </w:r>
      <w:r w:rsidR="003C7D7B">
        <w:rPr>
          <w:rFonts w:ascii="Times New Roman" w:eastAsia="Times New Roman" w:hAnsi="Times New Roman" w:cs="Times New Roman"/>
          <w:sz w:val="27"/>
          <w:szCs w:val="27"/>
          <w:lang w:eastAsia="hu-HU"/>
        </w:rPr>
        <w:t>Analitika</w:t>
      </w:r>
      <w:r w:rsidRPr="00400EAD">
        <w:rPr>
          <w:rFonts w:ascii="Times New Roman" w:eastAsia="Times New Roman" w:hAnsi="Times New Roman" w:cs="Times New Roman"/>
          <w:sz w:val="27"/>
          <w:szCs w:val="27"/>
          <w:lang w:eastAsia="hu-HU"/>
        </w:rPr>
        <w:t>”</w:t>
      </w:r>
      <w:r w:rsidR="0068740B" w:rsidRPr="00400EAD">
        <w:rPr>
          <w:rFonts w:ascii="Times New Roman" w:eastAsia="Times New Roman" w:hAnsi="Times New Roman" w:cs="Times New Roman"/>
          <w:sz w:val="27"/>
          <w:szCs w:val="27"/>
          <w:lang w:eastAsia="hu-HU"/>
        </w:rPr>
        <w:t xml:space="preserve"> kategória a felugró ablakban</w:t>
      </w:r>
      <w:r w:rsidRPr="00400EAD">
        <w:rPr>
          <w:rFonts w:ascii="Times New Roman" w:eastAsia="Times New Roman" w:hAnsi="Times New Roman" w:cs="Times New Roman"/>
          <w:sz w:val="27"/>
          <w:szCs w:val="27"/>
          <w:lang w:eastAsia="hu-HU"/>
        </w:rPr>
        <w:t>):</w:t>
      </w:r>
    </w:p>
    <w:p w14:paraId="2B17D178" w14:textId="77777777" w:rsidR="00D02E9F" w:rsidRPr="00400EAD" w:rsidRDefault="006331F2" w:rsidP="00E43EFE">
      <w:pPr>
        <w:spacing w:before="100" w:beforeAutospacing="1" w:after="100" w:afterAutospacing="1" w:line="240" w:lineRule="auto"/>
        <w:ind w:left="98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xml:space="preserve">Az alábbi célokhoz szükséges alábbi adatok </w:t>
      </w:r>
      <w:r w:rsidR="00D02E9F" w:rsidRPr="00400EAD">
        <w:rPr>
          <w:rFonts w:ascii="Times New Roman" w:eastAsia="Times New Roman" w:hAnsi="Times New Roman" w:cs="Times New Roman"/>
          <w:sz w:val="27"/>
          <w:szCs w:val="27"/>
          <w:lang w:eastAsia="hu-HU"/>
        </w:rPr>
        <w:t xml:space="preserve">az Ön </w:t>
      </w:r>
      <w:r w:rsidRPr="00400EAD">
        <w:rPr>
          <w:rFonts w:ascii="Times New Roman" w:eastAsia="Times New Roman" w:hAnsi="Times New Roman" w:cs="Times New Roman"/>
          <w:sz w:val="27"/>
          <w:szCs w:val="27"/>
          <w:lang w:eastAsia="hu-HU"/>
        </w:rPr>
        <w:t>hozzájárulása nélkül („</w:t>
      </w:r>
      <w:r w:rsidR="003C7D7B">
        <w:rPr>
          <w:rFonts w:ascii="Times New Roman" w:eastAsia="Times New Roman" w:hAnsi="Times New Roman" w:cs="Times New Roman"/>
          <w:sz w:val="27"/>
          <w:szCs w:val="27"/>
          <w:lang w:eastAsia="hu-HU"/>
        </w:rPr>
        <w:t>Analitika</w:t>
      </w:r>
      <w:r w:rsidRPr="00400EAD">
        <w:rPr>
          <w:rFonts w:ascii="Times New Roman" w:eastAsia="Times New Roman" w:hAnsi="Times New Roman" w:cs="Times New Roman"/>
          <w:sz w:val="27"/>
          <w:szCs w:val="27"/>
          <w:lang w:eastAsia="hu-HU"/>
        </w:rPr>
        <w:t>” nincs bejelölve) anonim módon kerülnek rögzítésre, azok nem kapcsolhatók személyhez</w:t>
      </w:r>
      <w:r w:rsidR="00D02E9F" w:rsidRPr="00400EAD">
        <w:rPr>
          <w:rFonts w:ascii="Times New Roman" w:eastAsia="Times New Roman" w:hAnsi="Times New Roman" w:cs="Times New Roman"/>
          <w:sz w:val="27"/>
          <w:szCs w:val="27"/>
          <w:lang w:eastAsia="hu-HU"/>
        </w:rPr>
        <w:t>. Ez esetben nem történik meg az Ön személyes adatainak kezelése.</w:t>
      </w:r>
    </w:p>
    <w:p w14:paraId="4BCBBC70" w14:textId="77777777" w:rsidR="006331F2" w:rsidRPr="00400EAD" w:rsidRDefault="00D02E9F" w:rsidP="00E43EFE">
      <w:pPr>
        <w:spacing w:before="100" w:beforeAutospacing="1" w:after="100" w:afterAutospacing="1" w:line="240" w:lineRule="auto"/>
        <w:ind w:left="98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Az Ön hozzájárulása (</w:t>
      </w:r>
      <w:r w:rsidR="006331F2" w:rsidRPr="00400EAD">
        <w:rPr>
          <w:rFonts w:ascii="Times New Roman" w:eastAsia="Times New Roman" w:hAnsi="Times New Roman" w:cs="Times New Roman"/>
          <w:sz w:val="27"/>
          <w:szCs w:val="27"/>
          <w:lang w:eastAsia="hu-HU"/>
        </w:rPr>
        <w:t>„</w:t>
      </w:r>
      <w:r w:rsidR="003C7D7B">
        <w:rPr>
          <w:rFonts w:ascii="Times New Roman" w:eastAsia="Times New Roman" w:hAnsi="Times New Roman" w:cs="Times New Roman"/>
          <w:sz w:val="27"/>
          <w:szCs w:val="27"/>
          <w:lang w:eastAsia="hu-HU"/>
        </w:rPr>
        <w:t>Analitika</w:t>
      </w:r>
      <w:r w:rsidR="006331F2" w:rsidRPr="00400EAD">
        <w:rPr>
          <w:rFonts w:ascii="Times New Roman" w:eastAsia="Times New Roman" w:hAnsi="Times New Roman" w:cs="Times New Roman"/>
          <w:sz w:val="27"/>
          <w:szCs w:val="27"/>
          <w:lang w:eastAsia="hu-HU"/>
        </w:rPr>
        <w:t>” bejelölése) esetén a böngészéshez használt eszköz</w:t>
      </w:r>
      <w:r w:rsidRPr="00400EAD">
        <w:rPr>
          <w:rFonts w:ascii="Times New Roman" w:eastAsia="Times New Roman" w:hAnsi="Times New Roman" w:cs="Times New Roman"/>
          <w:sz w:val="27"/>
          <w:szCs w:val="27"/>
          <w:lang w:eastAsia="hu-HU"/>
        </w:rPr>
        <w:t xml:space="preserve"> </w:t>
      </w:r>
      <w:r w:rsidR="006331F2" w:rsidRPr="00400EAD">
        <w:rPr>
          <w:rFonts w:ascii="Times New Roman" w:eastAsia="Times New Roman" w:hAnsi="Times New Roman" w:cs="Times New Roman"/>
          <w:sz w:val="27"/>
          <w:szCs w:val="27"/>
          <w:lang w:eastAsia="hu-HU"/>
        </w:rPr>
        <w:t>azonosító adataihoz</w:t>
      </w:r>
      <w:r w:rsidR="003556CE">
        <w:rPr>
          <w:rFonts w:ascii="Times New Roman" w:eastAsia="Times New Roman" w:hAnsi="Times New Roman" w:cs="Times New Roman"/>
          <w:sz w:val="27"/>
          <w:szCs w:val="27"/>
          <w:lang w:eastAsia="hu-HU"/>
        </w:rPr>
        <w:t xml:space="preserve"> (IP cím) </w:t>
      </w:r>
      <w:r w:rsidR="006331F2" w:rsidRPr="00400EAD">
        <w:rPr>
          <w:rFonts w:ascii="Times New Roman" w:eastAsia="Times New Roman" w:hAnsi="Times New Roman" w:cs="Times New Roman"/>
          <w:sz w:val="27"/>
          <w:szCs w:val="27"/>
          <w:lang w:eastAsia="hu-HU"/>
        </w:rPr>
        <w:t xml:space="preserve">kapcsolva </w:t>
      </w:r>
      <w:r w:rsidR="003556CE">
        <w:rPr>
          <w:rFonts w:ascii="Times New Roman" w:eastAsia="Times New Roman" w:hAnsi="Times New Roman" w:cs="Times New Roman"/>
          <w:sz w:val="27"/>
          <w:szCs w:val="27"/>
          <w:lang w:eastAsia="hu-HU"/>
        </w:rPr>
        <w:t>kerülnek rögzítésre az alábbi adatok.</w:t>
      </w:r>
    </w:p>
    <w:p w14:paraId="6208F857" w14:textId="7940A046" w:rsidR="006331F2" w:rsidRPr="00400EAD" w:rsidRDefault="006331F2" w:rsidP="00E43EFE">
      <w:pPr>
        <w:pStyle w:val="Listaszerbekezds"/>
        <w:spacing w:before="100" w:beforeAutospacing="1" w:after="100" w:afterAutospacing="1" w:line="240" w:lineRule="auto"/>
        <w:ind w:left="98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A webhely látogatottságának mérése, a webhely egyes oldalainak megtekintési gyakoriságának mérése és a webhely egyes oldalai</w:t>
      </w:r>
      <w:r w:rsidR="00D02E9F" w:rsidRPr="00400EAD">
        <w:rPr>
          <w:rFonts w:ascii="Times New Roman" w:eastAsia="Times New Roman" w:hAnsi="Times New Roman" w:cs="Times New Roman"/>
          <w:sz w:val="27"/>
          <w:szCs w:val="27"/>
          <w:lang w:eastAsia="hu-HU"/>
        </w:rPr>
        <w:t>nak</w:t>
      </w:r>
      <w:r w:rsidRPr="00400EAD">
        <w:rPr>
          <w:rFonts w:ascii="Times New Roman" w:eastAsia="Times New Roman" w:hAnsi="Times New Roman" w:cs="Times New Roman"/>
          <w:sz w:val="27"/>
          <w:szCs w:val="27"/>
          <w:lang w:eastAsia="hu-HU"/>
        </w:rPr>
        <w:t xml:space="preserve"> böngészési időtartamának mérése azért, hogy a webhelyet a </w:t>
      </w:r>
      <w:r w:rsidR="00D02E9F" w:rsidRPr="00400EAD">
        <w:rPr>
          <w:rFonts w:ascii="Times New Roman" w:eastAsia="Times New Roman" w:hAnsi="Times New Roman" w:cs="Times New Roman"/>
          <w:sz w:val="27"/>
          <w:szCs w:val="27"/>
          <w:lang w:eastAsia="hu-HU"/>
        </w:rPr>
        <w:t>f</w:t>
      </w:r>
      <w:r w:rsidRPr="00400EAD">
        <w:rPr>
          <w:rFonts w:ascii="Times New Roman" w:eastAsia="Times New Roman" w:hAnsi="Times New Roman" w:cs="Times New Roman"/>
          <w:sz w:val="27"/>
          <w:szCs w:val="27"/>
          <w:lang w:eastAsia="hu-HU"/>
        </w:rPr>
        <w:t>elhasználók igényei</w:t>
      </w:r>
      <w:r w:rsidR="00D02E9F" w:rsidRPr="00400EAD">
        <w:rPr>
          <w:rFonts w:ascii="Times New Roman" w:eastAsia="Times New Roman" w:hAnsi="Times New Roman" w:cs="Times New Roman"/>
          <w:sz w:val="27"/>
          <w:szCs w:val="27"/>
          <w:lang w:eastAsia="hu-HU"/>
        </w:rPr>
        <w:t xml:space="preserve">hez </w:t>
      </w:r>
      <w:r w:rsidRPr="00400EAD">
        <w:rPr>
          <w:rFonts w:ascii="Times New Roman" w:eastAsia="Times New Roman" w:hAnsi="Times New Roman" w:cs="Times New Roman"/>
          <w:sz w:val="27"/>
          <w:szCs w:val="27"/>
          <w:lang w:eastAsia="hu-HU"/>
        </w:rPr>
        <w:t>alakíthass</w:t>
      </w:r>
      <w:r w:rsidR="00D02E9F" w:rsidRPr="00400EAD">
        <w:rPr>
          <w:rFonts w:ascii="Times New Roman" w:eastAsia="Times New Roman" w:hAnsi="Times New Roman" w:cs="Times New Roman"/>
          <w:sz w:val="27"/>
          <w:szCs w:val="27"/>
          <w:lang w:eastAsia="hu-HU"/>
        </w:rPr>
        <w:t>uk</w:t>
      </w:r>
      <w:r w:rsidR="003556CE">
        <w:rPr>
          <w:rFonts w:ascii="Times New Roman" w:eastAsia="Times New Roman" w:hAnsi="Times New Roman" w:cs="Times New Roman"/>
          <w:sz w:val="27"/>
          <w:szCs w:val="27"/>
          <w:lang w:eastAsia="hu-HU"/>
        </w:rPr>
        <w:t xml:space="preserve">, és érdeklődési körüket </w:t>
      </w:r>
      <w:r w:rsidR="00E47AE2">
        <w:rPr>
          <w:rFonts w:ascii="Times New Roman" w:eastAsia="Times New Roman" w:hAnsi="Times New Roman" w:cs="Times New Roman"/>
          <w:sz w:val="27"/>
          <w:szCs w:val="27"/>
          <w:lang w:eastAsia="hu-HU"/>
        </w:rPr>
        <w:t>megismerhessük</w:t>
      </w:r>
      <w:r w:rsidR="00363118">
        <w:rPr>
          <w:rFonts w:ascii="Times New Roman" w:eastAsia="Times New Roman" w:hAnsi="Times New Roman" w:cs="Times New Roman"/>
          <w:sz w:val="27"/>
          <w:szCs w:val="27"/>
          <w:lang w:eastAsia="hu-HU"/>
        </w:rPr>
        <w:t>,</w:t>
      </w:r>
    </w:p>
    <w:p w14:paraId="0D2C11C7" w14:textId="5257DE67" w:rsidR="006331F2" w:rsidRPr="00400EAD" w:rsidRDefault="006331F2" w:rsidP="00E43EFE">
      <w:pPr>
        <w:pStyle w:val="Listaszerbekezds"/>
        <w:spacing w:before="100" w:beforeAutospacing="1" w:after="100" w:afterAutospacing="1" w:line="240" w:lineRule="auto"/>
        <w:ind w:left="98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xml:space="preserve">- </w:t>
      </w:r>
      <w:r w:rsidR="00363118">
        <w:rPr>
          <w:rFonts w:ascii="Times New Roman" w:eastAsia="Times New Roman" w:hAnsi="Times New Roman" w:cs="Times New Roman"/>
          <w:sz w:val="27"/>
          <w:szCs w:val="27"/>
          <w:lang w:eastAsia="hu-HU"/>
        </w:rPr>
        <w:t>a</w:t>
      </w:r>
      <w:r w:rsidR="00D02E9F" w:rsidRPr="00400EAD">
        <w:rPr>
          <w:rFonts w:ascii="Times New Roman" w:eastAsia="Times New Roman" w:hAnsi="Times New Roman" w:cs="Times New Roman"/>
          <w:sz w:val="27"/>
          <w:szCs w:val="27"/>
          <w:lang w:eastAsia="hu-HU"/>
        </w:rPr>
        <w:t xml:space="preserve">z Ön </w:t>
      </w:r>
      <w:r w:rsidRPr="00400EAD">
        <w:rPr>
          <w:rFonts w:ascii="Times New Roman" w:eastAsia="Times New Roman" w:hAnsi="Times New Roman" w:cs="Times New Roman"/>
          <w:sz w:val="27"/>
          <w:szCs w:val="27"/>
          <w:lang w:eastAsia="hu-HU"/>
        </w:rPr>
        <w:t>böngészéshez</w:t>
      </w:r>
      <w:r w:rsidR="00D02E9F" w:rsidRPr="00400EAD">
        <w:rPr>
          <w:rFonts w:ascii="Times New Roman" w:eastAsia="Times New Roman" w:hAnsi="Times New Roman" w:cs="Times New Roman"/>
          <w:sz w:val="27"/>
          <w:szCs w:val="27"/>
          <w:lang w:eastAsia="hu-HU"/>
        </w:rPr>
        <w:t xml:space="preserve"> </w:t>
      </w:r>
      <w:r w:rsidRPr="00400EAD">
        <w:rPr>
          <w:rFonts w:ascii="Times New Roman" w:eastAsia="Times New Roman" w:hAnsi="Times New Roman" w:cs="Times New Roman"/>
          <w:sz w:val="27"/>
          <w:szCs w:val="27"/>
          <w:lang w:eastAsia="hu-HU"/>
        </w:rPr>
        <w:t xml:space="preserve">használt </w:t>
      </w:r>
      <w:r w:rsidR="00D02E9F" w:rsidRPr="00400EAD">
        <w:rPr>
          <w:rFonts w:ascii="Times New Roman" w:eastAsia="Times New Roman" w:hAnsi="Times New Roman" w:cs="Times New Roman"/>
          <w:sz w:val="27"/>
          <w:szCs w:val="27"/>
          <w:lang w:eastAsia="hu-HU"/>
        </w:rPr>
        <w:t xml:space="preserve">eszköze </w:t>
      </w:r>
      <w:r w:rsidRPr="00400EAD">
        <w:rPr>
          <w:rFonts w:ascii="Times New Roman" w:eastAsia="Times New Roman" w:hAnsi="Times New Roman" w:cs="Times New Roman"/>
          <w:sz w:val="27"/>
          <w:szCs w:val="27"/>
          <w:lang w:eastAsia="hu-HU"/>
        </w:rPr>
        <w:t xml:space="preserve">helyének meghatározása, </w:t>
      </w:r>
      <w:r w:rsidR="00D02E9F" w:rsidRPr="00400EAD">
        <w:rPr>
          <w:rFonts w:ascii="Times New Roman" w:eastAsia="Times New Roman" w:hAnsi="Times New Roman" w:cs="Times New Roman"/>
          <w:sz w:val="27"/>
          <w:szCs w:val="27"/>
          <w:lang w:eastAsia="hu-HU"/>
        </w:rPr>
        <w:t xml:space="preserve">a szolgáltatásunk </w:t>
      </w:r>
      <w:r w:rsidRPr="00400EAD">
        <w:rPr>
          <w:rFonts w:ascii="Times New Roman" w:eastAsia="Times New Roman" w:hAnsi="Times New Roman" w:cs="Times New Roman"/>
          <w:sz w:val="27"/>
          <w:szCs w:val="27"/>
          <w:lang w:eastAsia="hu-HU"/>
        </w:rPr>
        <w:t>utáni érd</w:t>
      </w:r>
      <w:r w:rsidR="00D02E9F" w:rsidRPr="00400EAD">
        <w:rPr>
          <w:rFonts w:ascii="Times New Roman" w:eastAsia="Times New Roman" w:hAnsi="Times New Roman" w:cs="Times New Roman"/>
          <w:sz w:val="27"/>
          <w:szCs w:val="27"/>
          <w:lang w:eastAsia="hu-HU"/>
        </w:rPr>
        <w:t>eklődés területi megoszlásának feltérképezése céljából</w:t>
      </w:r>
      <w:r w:rsidR="00363118">
        <w:rPr>
          <w:rFonts w:ascii="Times New Roman" w:eastAsia="Times New Roman" w:hAnsi="Times New Roman" w:cs="Times New Roman"/>
          <w:sz w:val="27"/>
          <w:szCs w:val="27"/>
          <w:lang w:eastAsia="hu-HU"/>
        </w:rPr>
        <w:t>,</w:t>
      </w:r>
    </w:p>
    <w:p w14:paraId="6EB2AF8B" w14:textId="4ED46B9F" w:rsidR="00D02E9F" w:rsidRPr="00400EAD" w:rsidRDefault="006331F2" w:rsidP="00E43EFE">
      <w:pPr>
        <w:pStyle w:val="Listaszerbekezds"/>
        <w:spacing w:before="100" w:beforeAutospacing="1" w:after="100" w:afterAutospacing="1" w:line="240" w:lineRule="auto"/>
        <w:ind w:left="98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xml:space="preserve">- </w:t>
      </w:r>
      <w:r w:rsidR="00363118">
        <w:rPr>
          <w:rFonts w:ascii="Times New Roman" w:eastAsia="Times New Roman" w:hAnsi="Times New Roman" w:cs="Times New Roman"/>
          <w:sz w:val="27"/>
          <w:szCs w:val="27"/>
          <w:lang w:eastAsia="hu-HU"/>
        </w:rPr>
        <w:t>a</w:t>
      </w:r>
      <w:r w:rsidRPr="00400EAD">
        <w:rPr>
          <w:rFonts w:ascii="Times New Roman" w:eastAsia="Times New Roman" w:hAnsi="Times New Roman" w:cs="Times New Roman"/>
          <w:sz w:val="27"/>
          <w:szCs w:val="27"/>
          <w:lang w:eastAsia="hu-HU"/>
        </w:rPr>
        <w:t xml:space="preserve"> webhely azonosítása, amelyről érkezett jelen webhelyre </w:t>
      </w:r>
      <w:r w:rsidR="00D02E9F" w:rsidRPr="00400EAD">
        <w:rPr>
          <w:rFonts w:ascii="Times New Roman" w:eastAsia="Times New Roman" w:hAnsi="Times New Roman" w:cs="Times New Roman"/>
          <w:sz w:val="27"/>
          <w:szCs w:val="27"/>
          <w:lang w:eastAsia="hu-HU"/>
        </w:rPr>
        <w:t>a</w:t>
      </w:r>
      <w:r w:rsidRPr="00400EAD">
        <w:rPr>
          <w:rFonts w:ascii="Times New Roman" w:eastAsia="Times New Roman" w:hAnsi="Times New Roman" w:cs="Times New Roman"/>
          <w:sz w:val="27"/>
          <w:szCs w:val="27"/>
          <w:lang w:eastAsia="hu-HU"/>
        </w:rPr>
        <w:t>nnak érdekében, hogy szolgáltatás</w:t>
      </w:r>
      <w:r w:rsidR="00D02E9F" w:rsidRPr="00400EAD">
        <w:rPr>
          <w:rFonts w:ascii="Times New Roman" w:eastAsia="Times New Roman" w:hAnsi="Times New Roman" w:cs="Times New Roman"/>
          <w:sz w:val="27"/>
          <w:szCs w:val="27"/>
          <w:lang w:eastAsia="hu-HU"/>
        </w:rPr>
        <w:t>unk</w:t>
      </w:r>
      <w:r w:rsidRPr="00400EAD">
        <w:rPr>
          <w:rFonts w:ascii="Times New Roman" w:eastAsia="Times New Roman" w:hAnsi="Times New Roman" w:cs="Times New Roman"/>
          <w:sz w:val="27"/>
          <w:szCs w:val="27"/>
          <w:lang w:eastAsia="hu-HU"/>
        </w:rPr>
        <w:t xml:space="preserve"> iránt érdeklődő</w:t>
      </w:r>
      <w:r w:rsidR="00D02E9F" w:rsidRPr="00400EAD">
        <w:rPr>
          <w:rFonts w:ascii="Times New Roman" w:eastAsia="Times New Roman" w:hAnsi="Times New Roman" w:cs="Times New Roman"/>
          <w:sz w:val="27"/>
          <w:szCs w:val="27"/>
          <w:lang w:eastAsia="hu-HU"/>
        </w:rPr>
        <w:t>k</w:t>
      </w:r>
      <w:r w:rsidRPr="00400EAD">
        <w:rPr>
          <w:rFonts w:ascii="Times New Roman" w:eastAsia="Times New Roman" w:hAnsi="Times New Roman" w:cs="Times New Roman"/>
          <w:sz w:val="27"/>
          <w:szCs w:val="27"/>
          <w:lang w:eastAsia="hu-HU"/>
        </w:rPr>
        <w:t xml:space="preserve"> egyéb érdeklődési körébe tartozó témákat megismerj</w:t>
      </w:r>
      <w:r w:rsidR="00D02E9F" w:rsidRPr="00400EAD">
        <w:rPr>
          <w:rFonts w:ascii="Times New Roman" w:eastAsia="Times New Roman" w:hAnsi="Times New Roman" w:cs="Times New Roman"/>
          <w:sz w:val="27"/>
          <w:szCs w:val="27"/>
          <w:lang w:eastAsia="hu-HU"/>
        </w:rPr>
        <w:t>ük.</w:t>
      </w:r>
    </w:p>
    <w:p w14:paraId="580566CC" w14:textId="77777777" w:rsidR="00D02E9F" w:rsidRPr="00400EAD" w:rsidRDefault="00D02E9F" w:rsidP="00E43EFE">
      <w:pPr>
        <w:pStyle w:val="Listaszerbekezds"/>
        <w:spacing w:before="100" w:beforeAutospacing="1" w:after="100" w:afterAutospacing="1" w:line="240" w:lineRule="auto"/>
        <w:ind w:left="984"/>
        <w:jc w:val="both"/>
        <w:rPr>
          <w:rFonts w:ascii="Times New Roman" w:eastAsia="Times New Roman" w:hAnsi="Times New Roman" w:cs="Times New Roman"/>
          <w:sz w:val="27"/>
          <w:szCs w:val="27"/>
          <w:lang w:eastAsia="hu-HU"/>
        </w:rPr>
      </w:pPr>
    </w:p>
    <w:p w14:paraId="62459153" w14:textId="77777777" w:rsidR="006331F2" w:rsidRPr="00400EAD" w:rsidRDefault="00D02E9F" w:rsidP="00E43EFE">
      <w:pPr>
        <w:pStyle w:val="Listaszerbekezds"/>
        <w:spacing w:before="100" w:beforeAutospacing="1" w:after="100" w:afterAutospacing="1" w:line="240" w:lineRule="auto"/>
        <w:ind w:left="98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A fenti adatok gyűjtésével szolgáltatásunkat</w:t>
      </w:r>
      <w:r w:rsidR="006331F2" w:rsidRPr="00400EAD">
        <w:rPr>
          <w:rFonts w:ascii="Times New Roman" w:eastAsia="Times New Roman" w:hAnsi="Times New Roman" w:cs="Times New Roman"/>
          <w:sz w:val="27"/>
          <w:szCs w:val="27"/>
          <w:lang w:eastAsia="hu-HU"/>
        </w:rPr>
        <w:t xml:space="preserve"> népszerűsítő</w:t>
      </w:r>
      <w:r w:rsidRPr="00400EAD">
        <w:rPr>
          <w:rFonts w:ascii="Times New Roman" w:eastAsia="Times New Roman" w:hAnsi="Times New Roman" w:cs="Times New Roman"/>
          <w:sz w:val="27"/>
          <w:szCs w:val="27"/>
          <w:lang w:eastAsia="hu-HU"/>
        </w:rPr>
        <w:t xml:space="preserve"> marketing</w:t>
      </w:r>
      <w:r w:rsidR="006331F2" w:rsidRPr="00400EAD">
        <w:rPr>
          <w:rFonts w:ascii="Times New Roman" w:eastAsia="Times New Roman" w:hAnsi="Times New Roman" w:cs="Times New Roman"/>
          <w:sz w:val="27"/>
          <w:szCs w:val="27"/>
          <w:lang w:eastAsia="hu-HU"/>
        </w:rPr>
        <w:t xml:space="preserve"> tevékenység</w:t>
      </w:r>
      <w:r w:rsidRPr="00400EAD">
        <w:rPr>
          <w:rFonts w:ascii="Times New Roman" w:eastAsia="Times New Roman" w:hAnsi="Times New Roman" w:cs="Times New Roman"/>
          <w:sz w:val="27"/>
          <w:szCs w:val="27"/>
          <w:lang w:eastAsia="hu-HU"/>
        </w:rPr>
        <w:t>ünk</w:t>
      </w:r>
      <w:r w:rsidR="006331F2" w:rsidRPr="00400EAD">
        <w:rPr>
          <w:rFonts w:ascii="Times New Roman" w:eastAsia="Times New Roman" w:hAnsi="Times New Roman" w:cs="Times New Roman"/>
          <w:sz w:val="27"/>
          <w:szCs w:val="27"/>
          <w:lang w:eastAsia="hu-HU"/>
        </w:rPr>
        <w:t xml:space="preserve"> </w:t>
      </w:r>
      <w:r w:rsidRPr="00400EAD">
        <w:rPr>
          <w:rFonts w:ascii="Times New Roman" w:eastAsia="Times New Roman" w:hAnsi="Times New Roman" w:cs="Times New Roman"/>
          <w:sz w:val="27"/>
          <w:szCs w:val="27"/>
          <w:lang w:eastAsia="hu-HU"/>
        </w:rPr>
        <w:t xml:space="preserve">hatékonyságát </w:t>
      </w:r>
      <w:r w:rsidR="006331F2" w:rsidRPr="00400EAD">
        <w:rPr>
          <w:rFonts w:ascii="Times New Roman" w:eastAsia="Times New Roman" w:hAnsi="Times New Roman" w:cs="Times New Roman"/>
          <w:sz w:val="27"/>
          <w:szCs w:val="27"/>
          <w:lang w:eastAsia="hu-HU"/>
        </w:rPr>
        <w:t>tudj</w:t>
      </w:r>
      <w:r w:rsidRPr="00400EAD">
        <w:rPr>
          <w:rFonts w:ascii="Times New Roman" w:eastAsia="Times New Roman" w:hAnsi="Times New Roman" w:cs="Times New Roman"/>
          <w:sz w:val="27"/>
          <w:szCs w:val="27"/>
          <w:lang w:eastAsia="hu-HU"/>
        </w:rPr>
        <w:t>uk mérni, illetve eredményesebbé tenni.</w:t>
      </w:r>
    </w:p>
    <w:p w14:paraId="21E5089A" w14:textId="77777777" w:rsidR="006331F2" w:rsidRPr="00400EAD" w:rsidRDefault="006331F2" w:rsidP="00E43EFE">
      <w:pPr>
        <w:pStyle w:val="Listaszerbekezds"/>
        <w:spacing w:before="100" w:beforeAutospacing="1" w:after="100" w:afterAutospacing="1" w:line="240" w:lineRule="auto"/>
        <w:ind w:left="984"/>
        <w:jc w:val="both"/>
        <w:rPr>
          <w:rFonts w:ascii="Times New Roman" w:eastAsia="Times New Roman" w:hAnsi="Times New Roman" w:cs="Times New Roman"/>
          <w:color w:val="FF0000"/>
          <w:sz w:val="27"/>
          <w:szCs w:val="27"/>
          <w:lang w:eastAsia="hu-HU"/>
        </w:rPr>
      </w:pPr>
    </w:p>
    <w:p w14:paraId="6A87C18D" w14:textId="77777777" w:rsidR="006331F2" w:rsidRDefault="006331F2" w:rsidP="00987334">
      <w:pPr>
        <w:pStyle w:val="Listaszerbekezds"/>
        <w:spacing w:before="100" w:beforeAutospacing="1" w:after="100" w:afterAutospacing="1" w:line="240" w:lineRule="auto"/>
        <w:ind w:left="98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xml:space="preserve">Ezen </w:t>
      </w:r>
      <w:r w:rsidRPr="00BB7112">
        <w:rPr>
          <w:rFonts w:ascii="Times New Roman" w:eastAsia="Times New Roman" w:hAnsi="Times New Roman" w:cs="Times New Roman"/>
          <w:sz w:val="27"/>
          <w:szCs w:val="27"/>
          <w:lang w:eastAsia="hu-HU"/>
        </w:rPr>
        <w:t xml:space="preserve">adatok </w:t>
      </w:r>
      <w:r w:rsidR="003C7D7B" w:rsidRPr="00BB7112">
        <w:rPr>
          <w:rFonts w:ascii="Times New Roman" w:eastAsia="Times New Roman" w:hAnsi="Times New Roman" w:cs="Times New Roman"/>
          <w:sz w:val="27"/>
          <w:szCs w:val="27"/>
          <w:lang w:eastAsia="hu-HU"/>
        </w:rPr>
        <w:t>gyűjtéséhez</w:t>
      </w:r>
      <w:r w:rsidRPr="00BB7112">
        <w:rPr>
          <w:rFonts w:ascii="Times New Roman" w:eastAsia="Times New Roman" w:hAnsi="Times New Roman" w:cs="Times New Roman"/>
          <w:sz w:val="27"/>
          <w:szCs w:val="27"/>
          <w:lang w:eastAsia="hu-HU"/>
        </w:rPr>
        <w:t xml:space="preserve"> a Google</w:t>
      </w:r>
      <w:r w:rsidRPr="00400EAD">
        <w:rPr>
          <w:rFonts w:ascii="Times New Roman" w:eastAsia="Times New Roman" w:hAnsi="Times New Roman" w:cs="Times New Roman"/>
          <w:sz w:val="27"/>
          <w:szCs w:val="27"/>
          <w:lang w:eastAsia="hu-HU"/>
        </w:rPr>
        <w:t xml:space="preserve"> Analytics (</w:t>
      </w:r>
      <w:r w:rsidR="00550FCA" w:rsidRPr="00400EAD">
        <w:rPr>
          <w:rFonts w:ascii="Times New Roman" w:eastAsia="Times New Roman" w:hAnsi="Times New Roman" w:cs="Times New Roman"/>
          <w:sz w:val="27"/>
          <w:szCs w:val="27"/>
          <w:lang w:eastAsia="hu-HU"/>
        </w:rPr>
        <w:t>Google Ireland Ltd.</w:t>
      </w:r>
      <w:r w:rsidRPr="00400EAD">
        <w:rPr>
          <w:rFonts w:ascii="Times New Roman" w:eastAsia="Times New Roman" w:hAnsi="Times New Roman" w:cs="Times New Roman"/>
          <w:sz w:val="27"/>
          <w:szCs w:val="27"/>
          <w:lang w:eastAsia="hu-HU"/>
        </w:rPr>
        <w:t>) eszközeit használj</w:t>
      </w:r>
      <w:r w:rsidR="00D02E9F" w:rsidRPr="00400EAD">
        <w:rPr>
          <w:rFonts w:ascii="Times New Roman" w:eastAsia="Times New Roman" w:hAnsi="Times New Roman" w:cs="Times New Roman"/>
          <w:sz w:val="27"/>
          <w:szCs w:val="27"/>
          <w:lang w:eastAsia="hu-HU"/>
        </w:rPr>
        <w:t>uk</w:t>
      </w:r>
      <w:r w:rsidRPr="00400EAD">
        <w:rPr>
          <w:rFonts w:ascii="Times New Roman" w:eastAsia="Times New Roman" w:hAnsi="Times New Roman" w:cs="Times New Roman"/>
          <w:sz w:val="27"/>
          <w:szCs w:val="27"/>
          <w:lang w:eastAsia="hu-HU"/>
        </w:rPr>
        <w:t xml:space="preserve">. A Google Analytics eszközeit alkalmazó oldalak megtekintése során a Google </w:t>
      </w:r>
      <w:proofErr w:type="gramStart"/>
      <w:r w:rsidRPr="00400EAD">
        <w:rPr>
          <w:rFonts w:ascii="Times New Roman" w:eastAsia="Times New Roman" w:hAnsi="Times New Roman" w:cs="Times New Roman"/>
          <w:sz w:val="27"/>
          <w:szCs w:val="27"/>
          <w:lang w:eastAsia="hu-HU"/>
        </w:rPr>
        <w:t>sütik</w:t>
      </w:r>
      <w:proofErr w:type="gramEnd"/>
      <w:r w:rsidRPr="00400EAD">
        <w:rPr>
          <w:rFonts w:ascii="Times New Roman" w:eastAsia="Times New Roman" w:hAnsi="Times New Roman" w:cs="Times New Roman"/>
          <w:sz w:val="27"/>
          <w:szCs w:val="27"/>
          <w:lang w:eastAsia="hu-HU"/>
        </w:rPr>
        <w:t xml:space="preserve"> megjegyzik a</w:t>
      </w:r>
      <w:r w:rsidR="0055391D" w:rsidRPr="00400EAD">
        <w:rPr>
          <w:rFonts w:ascii="Times New Roman" w:eastAsia="Times New Roman" w:hAnsi="Times New Roman" w:cs="Times New Roman"/>
          <w:sz w:val="27"/>
          <w:szCs w:val="27"/>
          <w:lang w:eastAsia="hu-HU"/>
        </w:rPr>
        <w:t>z Ön</w:t>
      </w:r>
      <w:r w:rsidRPr="00400EAD">
        <w:rPr>
          <w:rFonts w:ascii="Times New Roman" w:eastAsia="Times New Roman" w:hAnsi="Times New Roman" w:cs="Times New Roman"/>
          <w:sz w:val="27"/>
          <w:szCs w:val="27"/>
          <w:lang w:eastAsia="hu-HU"/>
        </w:rPr>
        <w:t xml:space="preserve"> által megjelölt preferenciákat és információkat, ami szintén a webhely látogatottságának </w:t>
      </w:r>
      <w:r w:rsidRPr="00400EAD">
        <w:rPr>
          <w:rFonts w:ascii="Times New Roman" w:eastAsia="Times New Roman" w:hAnsi="Times New Roman" w:cs="Times New Roman"/>
          <w:sz w:val="27"/>
          <w:szCs w:val="27"/>
          <w:lang w:eastAsia="hu-HU"/>
        </w:rPr>
        <w:lastRenderedPageBreak/>
        <w:t>méréséhez és böngészési szokások feltérképezéséhez kezelt adatok megismerését jelenti.</w:t>
      </w:r>
    </w:p>
    <w:p w14:paraId="7519349B" w14:textId="77777777" w:rsidR="00987334" w:rsidRPr="00987334" w:rsidRDefault="00987334" w:rsidP="00987334">
      <w:pPr>
        <w:pStyle w:val="Listaszerbekezds"/>
        <w:spacing w:before="100" w:beforeAutospacing="1" w:after="100" w:afterAutospacing="1" w:line="240" w:lineRule="auto"/>
        <w:ind w:left="984"/>
        <w:jc w:val="both"/>
        <w:rPr>
          <w:rFonts w:ascii="Times New Roman" w:eastAsia="Times New Roman" w:hAnsi="Times New Roman" w:cs="Times New Roman"/>
          <w:sz w:val="27"/>
          <w:szCs w:val="27"/>
          <w:lang w:eastAsia="hu-HU"/>
        </w:rPr>
      </w:pPr>
    </w:p>
    <w:p w14:paraId="63041E36" w14:textId="77777777" w:rsidR="006331F2" w:rsidRPr="00400EAD" w:rsidRDefault="006331F2" w:rsidP="00E43EFE">
      <w:pPr>
        <w:pStyle w:val="Listaszerbekezds"/>
        <w:numPr>
          <w:ilvl w:val="0"/>
          <w:numId w:val="22"/>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xml:space="preserve">Marketing céllal történő </w:t>
      </w:r>
      <w:r w:rsidR="00E43EFE" w:rsidRPr="00400EAD">
        <w:rPr>
          <w:rFonts w:ascii="Times New Roman" w:eastAsia="Times New Roman" w:hAnsi="Times New Roman" w:cs="Times New Roman"/>
          <w:sz w:val="27"/>
          <w:szCs w:val="27"/>
          <w:lang w:eastAsia="hu-HU"/>
        </w:rPr>
        <w:t>adatkezelés</w:t>
      </w:r>
      <w:r w:rsidRPr="00400EAD">
        <w:rPr>
          <w:rFonts w:ascii="Times New Roman" w:eastAsia="Times New Roman" w:hAnsi="Times New Roman" w:cs="Times New Roman"/>
          <w:sz w:val="27"/>
          <w:szCs w:val="27"/>
          <w:lang w:eastAsia="hu-HU"/>
        </w:rPr>
        <w:t xml:space="preserve"> („Marketing”</w:t>
      </w:r>
      <w:r w:rsidR="0068740B" w:rsidRPr="00400EAD">
        <w:rPr>
          <w:rFonts w:ascii="Times New Roman" w:eastAsia="Times New Roman" w:hAnsi="Times New Roman" w:cs="Times New Roman"/>
          <w:sz w:val="27"/>
          <w:szCs w:val="27"/>
          <w:lang w:eastAsia="hu-HU"/>
        </w:rPr>
        <w:t xml:space="preserve"> kategória a felugró ablakban</w:t>
      </w:r>
      <w:r w:rsidRPr="00400EAD">
        <w:rPr>
          <w:rFonts w:ascii="Times New Roman" w:eastAsia="Times New Roman" w:hAnsi="Times New Roman" w:cs="Times New Roman"/>
          <w:sz w:val="27"/>
          <w:szCs w:val="27"/>
          <w:lang w:eastAsia="hu-HU"/>
        </w:rPr>
        <w:t>):</w:t>
      </w:r>
    </w:p>
    <w:p w14:paraId="3007D9DB" w14:textId="77777777" w:rsidR="006331F2" w:rsidRPr="00400EAD" w:rsidRDefault="006331F2" w:rsidP="00E43EFE">
      <w:pPr>
        <w:pStyle w:val="Listaszerbekezds"/>
        <w:spacing w:before="100" w:beforeAutospacing="1" w:after="100" w:afterAutospacing="1" w:line="240" w:lineRule="auto"/>
        <w:ind w:left="984"/>
        <w:jc w:val="both"/>
        <w:rPr>
          <w:rFonts w:ascii="Times New Roman" w:eastAsia="Times New Roman" w:hAnsi="Times New Roman" w:cs="Times New Roman"/>
          <w:sz w:val="27"/>
          <w:szCs w:val="27"/>
          <w:lang w:eastAsia="hu-HU"/>
        </w:rPr>
      </w:pPr>
    </w:p>
    <w:p w14:paraId="383D710A" w14:textId="77777777" w:rsidR="00295B92" w:rsidRPr="00400EAD" w:rsidRDefault="00295B92" w:rsidP="00295B92">
      <w:pPr>
        <w:pStyle w:val="Listaszerbekezds"/>
        <w:spacing w:before="100" w:beforeAutospacing="1" w:after="100" w:afterAutospacing="1" w:line="240" w:lineRule="auto"/>
        <w:ind w:left="98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Amennyiben Ön hozzájárult a böngészési adatok nem anonim módon történő gyűjtéséhez („</w:t>
      </w:r>
      <w:r w:rsidR="0039511C">
        <w:rPr>
          <w:rFonts w:ascii="Times New Roman" w:eastAsia="Times New Roman" w:hAnsi="Times New Roman" w:cs="Times New Roman"/>
          <w:sz w:val="27"/>
          <w:szCs w:val="27"/>
          <w:lang w:eastAsia="hu-HU"/>
        </w:rPr>
        <w:t>Analitika</w:t>
      </w:r>
      <w:r w:rsidRPr="00400EAD">
        <w:rPr>
          <w:rFonts w:ascii="Times New Roman" w:eastAsia="Times New Roman" w:hAnsi="Times New Roman" w:cs="Times New Roman"/>
          <w:sz w:val="27"/>
          <w:szCs w:val="27"/>
          <w:lang w:eastAsia="hu-HU"/>
        </w:rPr>
        <w:t>” bejelölése) és marketing célra történő felhasználásához („Marketing” bejelölése), abban az esetben Önnek célzott reklámokat tudunk megjeleníteni internetes böngészései során.</w:t>
      </w:r>
    </w:p>
    <w:p w14:paraId="2826553D" w14:textId="77777777" w:rsidR="00295B92" w:rsidRPr="00400EAD" w:rsidRDefault="00295B92" w:rsidP="00364EA0">
      <w:pPr>
        <w:pStyle w:val="Listaszerbekezds"/>
        <w:spacing w:before="100" w:beforeAutospacing="1" w:after="100" w:afterAutospacing="1" w:line="240" w:lineRule="auto"/>
        <w:ind w:left="984"/>
        <w:jc w:val="both"/>
        <w:rPr>
          <w:rFonts w:ascii="Times New Roman" w:eastAsia="Times New Roman" w:hAnsi="Times New Roman" w:cs="Times New Roman"/>
          <w:sz w:val="27"/>
          <w:szCs w:val="27"/>
          <w:lang w:eastAsia="hu-HU"/>
        </w:rPr>
      </w:pPr>
    </w:p>
    <w:p w14:paraId="61A0DF5F" w14:textId="77777777" w:rsidR="00364EA0" w:rsidRPr="00400EAD" w:rsidRDefault="00364EA0" w:rsidP="00364EA0">
      <w:pPr>
        <w:pStyle w:val="Listaszerbekezds"/>
        <w:spacing w:before="100" w:beforeAutospacing="1" w:after="100" w:afterAutospacing="1" w:line="240" w:lineRule="auto"/>
        <w:ind w:left="98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A célzott reklámok megjelenítése során a Google és a Facebook eszközeivel a saját reklám</w:t>
      </w:r>
      <w:r w:rsidR="00295B92" w:rsidRPr="00400EAD">
        <w:rPr>
          <w:rFonts w:ascii="Times New Roman" w:eastAsia="Times New Roman" w:hAnsi="Times New Roman" w:cs="Times New Roman"/>
          <w:sz w:val="27"/>
          <w:szCs w:val="27"/>
          <w:lang w:eastAsia="hu-HU"/>
        </w:rPr>
        <w:t>j</w:t>
      </w:r>
      <w:r w:rsidRPr="00400EAD">
        <w:rPr>
          <w:rFonts w:ascii="Times New Roman" w:eastAsia="Times New Roman" w:hAnsi="Times New Roman" w:cs="Times New Roman"/>
          <w:sz w:val="27"/>
          <w:szCs w:val="27"/>
          <w:lang w:eastAsia="hu-HU"/>
        </w:rPr>
        <w:t>a</w:t>
      </w:r>
      <w:r w:rsidR="00295B92" w:rsidRPr="00400EAD">
        <w:rPr>
          <w:rFonts w:ascii="Times New Roman" w:eastAsia="Times New Roman" w:hAnsi="Times New Roman" w:cs="Times New Roman"/>
          <w:sz w:val="27"/>
          <w:szCs w:val="27"/>
          <w:lang w:eastAsia="hu-HU"/>
        </w:rPr>
        <w:t>inkat</w:t>
      </w:r>
      <w:r w:rsidRPr="00400EAD">
        <w:rPr>
          <w:rFonts w:ascii="Times New Roman" w:eastAsia="Times New Roman" w:hAnsi="Times New Roman" w:cs="Times New Roman"/>
          <w:sz w:val="27"/>
          <w:szCs w:val="27"/>
          <w:lang w:eastAsia="hu-HU"/>
        </w:rPr>
        <w:t xml:space="preserve"> tudj</w:t>
      </w:r>
      <w:r w:rsidR="00295B92" w:rsidRPr="00400EAD">
        <w:rPr>
          <w:rFonts w:ascii="Times New Roman" w:eastAsia="Times New Roman" w:hAnsi="Times New Roman" w:cs="Times New Roman"/>
          <w:sz w:val="27"/>
          <w:szCs w:val="27"/>
          <w:lang w:eastAsia="hu-HU"/>
        </w:rPr>
        <w:t>uk</w:t>
      </w:r>
      <w:r w:rsidRPr="00400EAD">
        <w:rPr>
          <w:rFonts w:ascii="Times New Roman" w:eastAsia="Times New Roman" w:hAnsi="Times New Roman" w:cs="Times New Roman"/>
          <w:sz w:val="27"/>
          <w:szCs w:val="27"/>
          <w:lang w:eastAsia="hu-HU"/>
        </w:rPr>
        <w:t xml:space="preserve"> megjeleníteni a</w:t>
      </w:r>
      <w:r w:rsidR="00295B92" w:rsidRPr="00400EAD">
        <w:rPr>
          <w:rFonts w:ascii="Times New Roman" w:eastAsia="Times New Roman" w:hAnsi="Times New Roman" w:cs="Times New Roman"/>
          <w:sz w:val="27"/>
          <w:szCs w:val="27"/>
          <w:lang w:eastAsia="hu-HU"/>
        </w:rPr>
        <w:t>z Ön</w:t>
      </w:r>
      <w:r w:rsidRPr="00400EAD">
        <w:rPr>
          <w:rFonts w:ascii="Times New Roman" w:eastAsia="Times New Roman" w:hAnsi="Times New Roman" w:cs="Times New Roman"/>
          <w:sz w:val="27"/>
          <w:szCs w:val="27"/>
          <w:lang w:eastAsia="hu-HU"/>
        </w:rPr>
        <w:t xml:space="preserve"> eszközén, ugyanakkor az ehhez szükséges adatokat a Google és a Facebook saját célra, harmadik személyek reklámjainak megjelenítéséhez is felhaszná</w:t>
      </w:r>
      <w:r w:rsidR="00295B92" w:rsidRPr="00400EAD">
        <w:rPr>
          <w:rFonts w:ascii="Times New Roman" w:eastAsia="Times New Roman" w:hAnsi="Times New Roman" w:cs="Times New Roman"/>
          <w:sz w:val="27"/>
          <w:szCs w:val="27"/>
          <w:lang w:eastAsia="hu-HU"/>
        </w:rPr>
        <w:t>lja. Az ilyen reklámok megjelenítése az Ön</w:t>
      </w:r>
      <w:r w:rsidRPr="00400EAD">
        <w:rPr>
          <w:rFonts w:ascii="Times New Roman" w:eastAsia="Times New Roman" w:hAnsi="Times New Roman" w:cs="Times New Roman"/>
          <w:sz w:val="27"/>
          <w:szCs w:val="27"/>
          <w:lang w:eastAsia="hu-HU"/>
        </w:rPr>
        <w:t xml:space="preserve"> böngészési szokásaiból következtetett érdeklődési köre alapján történik.</w:t>
      </w:r>
    </w:p>
    <w:p w14:paraId="73A63406" w14:textId="77777777" w:rsidR="00295B92" w:rsidRPr="00400EAD" w:rsidRDefault="00295B92" w:rsidP="00E43EFE">
      <w:pPr>
        <w:pStyle w:val="Listaszerbekezds"/>
        <w:spacing w:before="100" w:beforeAutospacing="1" w:after="100" w:afterAutospacing="1" w:line="240" w:lineRule="auto"/>
        <w:ind w:left="984"/>
        <w:jc w:val="both"/>
        <w:rPr>
          <w:rFonts w:ascii="Times New Roman" w:eastAsia="Times New Roman" w:hAnsi="Times New Roman" w:cs="Times New Roman"/>
          <w:color w:val="FF0000"/>
          <w:sz w:val="27"/>
          <w:szCs w:val="27"/>
          <w:lang w:eastAsia="hu-HU"/>
        </w:rPr>
      </w:pPr>
    </w:p>
    <w:p w14:paraId="4A26B554" w14:textId="77777777" w:rsidR="006331F2" w:rsidRPr="00400EAD" w:rsidRDefault="006331F2" w:rsidP="00E43EFE">
      <w:pPr>
        <w:pStyle w:val="Listaszerbekezds"/>
        <w:spacing w:before="100" w:beforeAutospacing="1" w:after="100" w:afterAutospacing="1" w:line="240" w:lineRule="auto"/>
        <w:ind w:left="98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xml:space="preserve">Ennek során a Google </w:t>
      </w:r>
      <w:r w:rsidR="00295B92" w:rsidRPr="00400EAD">
        <w:rPr>
          <w:rFonts w:ascii="Times New Roman" w:eastAsia="Times New Roman" w:hAnsi="Times New Roman" w:cs="Times New Roman"/>
          <w:sz w:val="27"/>
          <w:szCs w:val="27"/>
          <w:lang w:eastAsia="hu-HU"/>
        </w:rPr>
        <w:t xml:space="preserve">Ireland Ltd. és a </w:t>
      </w:r>
      <w:r w:rsidR="00295B92" w:rsidRPr="00400EAD">
        <w:rPr>
          <w:rFonts w:ascii="Times New Roman" w:eastAsia="Times New Roman" w:hAnsi="Times New Roman" w:cs="Times New Roman"/>
          <w:color w:val="000000" w:themeColor="text1"/>
          <w:sz w:val="27"/>
          <w:szCs w:val="27"/>
          <w:lang w:eastAsia="hu-HU"/>
        </w:rPr>
        <w:t>Facebook Ireland Ltd.</w:t>
      </w:r>
      <w:r w:rsidR="004E7053" w:rsidRPr="00400EAD">
        <w:rPr>
          <w:rFonts w:ascii="Times New Roman" w:eastAsia="Times New Roman" w:hAnsi="Times New Roman" w:cs="Times New Roman"/>
          <w:color w:val="000000" w:themeColor="text1"/>
          <w:sz w:val="27"/>
          <w:szCs w:val="27"/>
          <w:lang w:eastAsia="hu-HU"/>
        </w:rPr>
        <w:t xml:space="preserve"> (4</w:t>
      </w:r>
      <w:r w:rsidR="004E7053" w:rsidRPr="00400EAD">
        <w:rPr>
          <w:rFonts w:ascii="Times New Roman" w:eastAsia="Times New Roman" w:hAnsi="Times New Roman" w:cs="Times New Roman"/>
          <w:color w:val="000000"/>
          <w:sz w:val="27"/>
          <w:szCs w:val="27"/>
          <w:lang w:eastAsia="hu-HU"/>
        </w:rPr>
        <w:t xml:space="preserve"> Grand Canal Square, Grand Canal Harbour, Dublin 2, Ireland</w:t>
      </w:r>
      <w:r w:rsidR="004E7053" w:rsidRPr="00400EAD">
        <w:rPr>
          <w:rFonts w:ascii="Times New Roman" w:eastAsia="Times New Roman" w:hAnsi="Times New Roman" w:cs="Times New Roman"/>
          <w:sz w:val="27"/>
          <w:szCs w:val="27"/>
          <w:lang w:eastAsia="hu-HU"/>
        </w:rPr>
        <w:t>)</w:t>
      </w:r>
      <w:r w:rsidR="00295B92" w:rsidRPr="00400EAD">
        <w:rPr>
          <w:rFonts w:ascii="Times New Roman" w:eastAsia="Times New Roman" w:hAnsi="Times New Roman" w:cs="Times New Roman"/>
          <w:sz w:val="27"/>
          <w:szCs w:val="27"/>
          <w:lang w:eastAsia="hu-HU"/>
        </w:rPr>
        <w:t xml:space="preserve"> </w:t>
      </w:r>
      <w:r w:rsidRPr="00400EAD">
        <w:rPr>
          <w:rFonts w:ascii="Times New Roman" w:eastAsia="Times New Roman" w:hAnsi="Times New Roman" w:cs="Times New Roman"/>
          <w:sz w:val="27"/>
          <w:szCs w:val="27"/>
          <w:lang w:eastAsia="hu-HU"/>
        </w:rPr>
        <w:t xml:space="preserve">a böngészési szokásokra vonatkozó adatok és a böngészéshez használt eszköz IP címének összekapcsolásával állapítja meg az adott eszközről végrehajtott böngészési szokások alapján a feltárható érdeklődési kört, majd így juttatja el a célzott reklámokat az adott eszközre. </w:t>
      </w:r>
      <w:r w:rsidR="004E7053" w:rsidRPr="00400EAD">
        <w:rPr>
          <w:rFonts w:ascii="Times New Roman" w:eastAsia="Times New Roman" w:hAnsi="Times New Roman" w:cs="Times New Roman"/>
          <w:sz w:val="27"/>
          <w:szCs w:val="27"/>
          <w:lang w:eastAsia="hu-HU"/>
        </w:rPr>
        <w:t>Tehát nem közvetlenül az Ön személyéhez, hanem a böngészéshez használt eszközéhez kapcsolva kerülnek rögzítésre az adatok.</w:t>
      </w:r>
    </w:p>
    <w:p w14:paraId="4A0727C3" w14:textId="77777777" w:rsidR="006331F2" w:rsidRPr="00400EAD" w:rsidRDefault="006331F2" w:rsidP="00E43EFE">
      <w:pPr>
        <w:spacing w:before="100" w:beforeAutospacing="1" w:after="100" w:afterAutospacing="1" w:line="240" w:lineRule="auto"/>
        <w:ind w:left="984"/>
        <w:jc w:val="both"/>
        <w:rPr>
          <w:rFonts w:ascii="Times New Roman" w:eastAsia="Times New Roman" w:hAnsi="Times New Roman" w:cs="Times New Roman"/>
          <w:color w:val="FF0000"/>
          <w:sz w:val="27"/>
          <w:szCs w:val="27"/>
          <w:lang w:eastAsia="hu-HU"/>
        </w:rPr>
      </w:pPr>
      <w:r w:rsidRPr="00400EAD">
        <w:rPr>
          <w:rFonts w:ascii="Times New Roman" w:eastAsia="Times New Roman" w:hAnsi="Times New Roman" w:cs="Times New Roman"/>
          <w:sz w:val="27"/>
          <w:szCs w:val="27"/>
          <w:lang w:eastAsia="hu-HU"/>
        </w:rPr>
        <w:t xml:space="preserve">A Google </w:t>
      </w:r>
      <w:r w:rsidR="004E7053" w:rsidRPr="00400EAD">
        <w:rPr>
          <w:rFonts w:ascii="Times New Roman" w:eastAsia="Times New Roman" w:hAnsi="Times New Roman" w:cs="Times New Roman"/>
          <w:sz w:val="27"/>
          <w:szCs w:val="27"/>
          <w:lang w:eastAsia="hu-HU"/>
        </w:rPr>
        <w:t>Ireland Ltd.</w:t>
      </w:r>
      <w:r w:rsidRPr="00400EAD">
        <w:rPr>
          <w:rFonts w:ascii="Times New Roman" w:eastAsia="Times New Roman" w:hAnsi="Times New Roman" w:cs="Times New Roman"/>
          <w:sz w:val="27"/>
          <w:szCs w:val="27"/>
          <w:lang w:eastAsia="hu-HU"/>
        </w:rPr>
        <w:t xml:space="preserve"> és a Facebook Ireland Ltd. az e pontban írt adatokon kívül a jelen tájékoztatóban említett további adatokhoz nem fér hozzá.</w:t>
      </w:r>
    </w:p>
    <w:p w14:paraId="0F8D524A" w14:textId="77777777" w:rsidR="00296DC3" w:rsidRPr="00400EAD" w:rsidRDefault="006331F2" w:rsidP="004E7053">
      <w:pPr>
        <w:pStyle w:val="Listaszerbekezds"/>
        <w:numPr>
          <w:ilvl w:val="0"/>
          <w:numId w:val="22"/>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xml:space="preserve">Az alábbi célokhoz rendelt adatok </w:t>
      </w:r>
      <w:r w:rsidR="004E7053" w:rsidRPr="00400EAD">
        <w:rPr>
          <w:rFonts w:ascii="Times New Roman" w:eastAsia="Times New Roman" w:hAnsi="Times New Roman" w:cs="Times New Roman"/>
          <w:sz w:val="27"/>
          <w:szCs w:val="27"/>
          <w:lang w:eastAsia="hu-HU"/>
        </w:rPr>
        <w:t>az Ön</w:t>
      </w:r>
      <w:r w:rsidRPr="00400EAD">
        <w:rPr>
          <w:rFonts w:ascii="Times New Roman" w:eastAsia="Times New Roman" w:hAnsi="Times New Roman" w:cs="Times New Roman"/>
          <w:sz w:val="27"/>
          <w:szCs w:val="27"/>
          <w:lang w:eastAsia="hu-HU"/>
        </w:rPr>
        <w:t xml:space="preserve"> személyéhez kapcsolható módon kerülnek kezelésre, de azokhoz </w:t>
      </w:r>
      <w:r w:rsidR="00E47AE2" w:rsidRPr="00400EAD">
        <w:rPr>
          <w:rFonts w:ascii="Times New Roman" w:eastAsia="Times New Roman" w:hAnsi="Times New Roman" w:cs="Times New Roman"/>
          <w:sz w:val="27"/>
          <w:szCs w:val="27"/>
          <w:lang w:eastAsia="hu-HU"/>
        </w:rPr>
        <w:t xml:space="preserve">mi csak </w:t>
      </w:r>
      <w:r w:rsidR="00296DC3" w:rsidRPr="00400EAD">
        <w:rPr>
          <w:rFonts w:ascii="Times New Roman" w:eastAsia="Times New Roman" w:hAnsi="Times New Roman" w:cs="Times New Roman"/>
          <w:sz w:val="27"/>
          <w:szCs w:val="27"/>
          <w:lang w:eastAsia="hu-HU"/>
        </w:rPr>
        <w:t xml:space="preserve">ilyen, technikai célú felhasználás során </w:t>
      </w:r>
      <w:r w:rsidR="004E7053" w:rsidRPr="00400EAD">
        <w:rPr>
          <w:rFonts w:ascii="Times New Roman" w:eastAsia="Times New Roman" w:hAnsi="Times New Roman" w:cs="Times New Roman"/>
          <w:sz w:val="27"/>
          <w:szCs w:val="27"/>
          <w:lang w:eastAsia="hu-HU"/>
        </w:rPr>
        <w:t>a belépésekor férünk hozzá</w:t>
      </w:r>
      <w:r w:rsidR="00296DC3" w:rsidRPr="00400EAD">
        <w:rPr>
          <w:rFonts w:ascii="Times New Roman" w:eastAsia="Times New Roman" w:hAnsi="Times New Roman" w:cs="Times New Roman"/>
          <w:sz w:val="27"/>
          <w:szCs w:val="27"/>
          <w:lang w:eastAsia="hu-HU"/>
        </w:rPr>
        <w:t>, egyébként az Ön eszközén kerülhetnek eltárolásra</w:t>
      </w:r>
      <w:r w:rsidRPr="00400EAD">
        <w:rPr>
          <w:rFonts w:ascii="Times New Roman" w:eastAsia="Times New Roman" w:hAnsi="Times New Roman" w:cs="Times New Roman"/>
          <w:sz w:val="27"/>
          <w:szCs w:val="27"/>
          <w:lang w:eastAsia="hu-HU"/>
        </w:rPr>
        <w:t>:</w:t>
      </w:r>
    </w:p>
    <w:p w14:paraId="3B9A8A52" w14:textId="7F3BD08E" w:rsidR="006331F2" w:rsidRPr="00671AA0" w:rsidRDefault="006331F2" w:rsidP="00296DC3">
      <w:pPr>
        <w:pStyle w:val="Listaszerbekezds"/>
        <w:spacing w:before="100" w:beforeAutospacing="1" w:after="100" w:afterAutospacing="1" w:line="240" w:lineRule="auto"/>
        <w:ind w:left="98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xml:space="preserve">- </w:t>
      </w:r>
      <w:r w:rsidR="00296DC3" w:rsidRPr="00400EAD">
        <w:rPr>
          <w:rFonts w:ascii="Times New Roman" w:eastAsia="Times New Roman" w:hAnsi="Times New Roman" w:cs="Times New Roman"/>
          <w:sz w:val="27"/>
          <w:szCs w:val="27"/>
          <w:lang w:eastAsia="hu-HU"/>
        </w:rPr>
        <w:t xml:space="preserve">az </w:t>
      </w:r>
      <w:r w:rsidR="00296DC3" w:rsidRPr="00671AA0">
        <w:rPr>
          <w:rFonts w:ascii="Times New Roman" w:eastAsia="Times New Roman" w:hAnsi="Times New Roman" w:cs="Times New Roman"/>
          <w:sz w:val="27"/>
          <w:szCs w:val="27"/>
          <w:lang w:eastAsia="hu-HU"/>
        </w:rPr>
        <w:t>Ön</w:t>
      </w:r>
      <w:r w:rsidRPr="00671AA0">
        <w:rPr>
          <w:rFonts w:ascii="Times New Roman" w:eastAsia="Times New Roman" w:hAnsi="Times New Roman" w:cs="Times New Roman"/>
          <w:sz w:val="27"/>
          <w:szCs w:val="27"/>
          <w:lang w:eastAsia="hu-HU"/>
        </w:rPr>
        <w:t xml:space="preserve"> e-mail címe </w:t>
      </w:r>
      <w:r w:rsidR="00D63BB6" w:rsidRPr="00671AA0">
        <w:rPr>
          <w:rFonts w:ascii="Times New Roman" w:eastAsia="Times New Roman" w:hAnsi="Times New Roman" w:cs="Times New Roman"/>
          <w:sz w:val="27"/>
          <w:szCs w:val="27"/>
          <w:lang w:eastAsia="hu-HU"/>
        </w:rPr>
        <w:t>vagy felhasználóneve</w:t>
      </w:r>
      <w:r w:rsidR="00E74920" w:rsidRPr="00671AA0">
        <w:rPr>
          <w:rFonts w:ascii="Times New Roman" w:eastAsia="Times New Roman" w:hAnsi="Times New Roman" w:cs="Times New Roman"/>
          <w:sz w:val="27"/>
          <w:szCs w:val="27"/>
          <w:lang w:eastAsia="hu-HU"/>
        </w:rPr>
        <w:t xml:space="preserve"> </w:t>
      </w:r>
      <w:r w:rsidRPr="00671AA0">
        <w:rPr>
          <w:rFonts w:ascii="Times New Roman" w:eastAsia="Times New Roman" w:hAnsi="Times New Roman" w:cs="Times New Roman"/>
          <w:sz w:val="27"/>
          <w:szCs w:val="27"/>
          <w:lang w:eastAsia="hu-HU"/>
        </w:rPr>
        <w:t>és jelszava, ezek esetleges eltárolása a könnyebb belépéshez (</w:t>
      </w:r>
      <w:r w:rsidR="00296DC3" w:rsidRPr="00671AA0">
        <w:rPr>
          <w:rFonts w:ascii="Times New Roman" w:eastAsia="Times New Roman" w:hAnsi="Times New Roman" w:cs="Times New Roman"/>
          <w:sz w:val="27"/>
          <w:szCs w:val="27"/>
          <w:lang w:eastAsia="hu-HU"/>
        </w:rPr>
        <w:t>az Ön</w:t>
      </w:r>
      <w:r w:rsidRPr="00671AA0">
        <w:rPr>
          <w:rFonts w:ascii="Times New Roman" w:eastAsia="Times New Roman" w:hAnsi="Times New Roman" w:cs="Times New Roman"/>
          <w:sz w:val="27"/>
          <w:szCs w:val="27"/>
          <w:lang w:eastAsia="hu-HU"/>
        </w:rPr>
        <w:t xml:space="preserve"> döntése szerint, </w:t>
      </w:r>
      <w:r w:rsidR="00296DC3" w:rsidRPr="00671AA0">
        <w:rPr>
          <w:rFonts w:ascii="Times New Roman" w:eastAsia="Times New Roman" w:hAnsi="Times New Roman" w:cs="Times New Roman"/>
          <w:sz w:val="27"/>
          <w:szCs w:val="27"/>
          <w:lang w:eastAsia="hu-HU"/>
        </w:rPr>
        <w:t>az Ön</w:t>
      </w:r>
      <w:r w:rsidRPr="00671AA0">
        <w:rPr>
          <w:rFonts w:ascii="Times New Roman" w:eastAsia="Times New Roman" w:hAnsi="Times New Roman" w:cs="Times New Roman"/>
          <w:sz w:val="27"/>
          <w:szCs w:val="27"/>
          <w:lang w:eastAsia="hu-HU"/>
        </w:rPr>
        <w:t xml:space="preserve"> eszközén kerülnek rögzítésre)</w:t>
      </w:r>
      <w:r w:rsidR="0017243D">
        <w:rPr>
          <w:rFonts w:ascii="Times New Roman" w:eastAsia="Times New Roman" w:hAnsi="Times New Roman" w:cs="Times New Roman"/>
          <w:sz w:val="27"/>
          <w:szCs w:val="27"/>
          <w:lang w:eastAsia="hu-HU"/>
        </w:rPr>
        <w:t>,</w:t>
      </w:r>
    </w:p>
    <w:p w14:paraId="32B9306D" w14:textId="77777777" w:rsidR="006331F2" w:rsidRPr="00671AA0" w:rsidRDefault="006331F2" w:rsidP="00E43EFE">
      <w:pPr>
        <w:pStyle w:val="Listaszerbekezds"/>
        <w:spacing w:before="100" w:beforeAutospacing="1" w:after="100" w:afterAutospacing="1" w:line="240" w:lineRule="auto"/>
        <w:ind w:left="984"/>
        <w:jc w:val="both"/>
        <w:rPr>
          <w:rFonts w:ascii="Times New Roman" w:eastAsia="Times New Roman" w:hAnsi="Times New Roman" w:cs="Times New Roman"/>
          <w:sz w:val="27"/>
          <w:szCs w:val="27"/>
          <w:lang w:eastAsia="hu-HU"/>
        </w:rPr>
      </w:pPr>
      <w:r w:rsidRPr="00671AA0">
        <w:rPr>
          <w:rFonts w:ascii="Times New Roman" w:eastAsia="Times New Roman" w:hAnsi="Times New Roman" w:cs="Times New Roman"/>
          <w:sz w:val="27"/>
          <w:szCs w:val="27"/>
          <w:lang w:eastAsia="hu-HU"/>
        </w:rPr>
        <w:t xml:space="preserve">- </w:t>
      </w:r>
      <w:r w:rsidR="00296DC3" w:rsidRPr="00671AA0">
        <w:rPr>
          <w:rFonts w:ascii="Times New Roman" w:eastAsia="Times New Roman" w:hAnsi="Times New Roman" w:cs="Times New Roman"/>
          <w:sz w:val="27"/>
          <w:szCs w:val="27"/>
          <w:lang w:eastAsia="hu-HU"/>
        </w:rPr>
        <w:t>az Ön</w:t>
      </w:r>
      <w:r w:rsidRPr="00671AA0">
        <w:rPr>
          <w:rFonts w:ascii="Times New Roman" w:eastAsia="Times New Roman" w:hAnsi="Times New Roman" w:cs="Times New Roman"/>
          <w:sz w:val="27"/>
          <w:szCs w:val="27"/>
          <w:lang w:eastAsia="hu-HU"/>
        </w:rPr>
        <w:t xml:space="preserve"> belépési jogosultságának ellenőrzése során e-mail címe (felhasználónévként)</w:t>
      </w:r>
      <w:r w:rsidR="00E74920" w:rsidRPr="00671AA0">
        <w:rPr>
          <w:rFonts w:ascii="Times New Roman" w:eastAsia="Times New Roman" w:hAnsi="Times New Roman" w:cs="Times New Roman"/>
          <w:sz w:val="27"/>
          <w:szCs w:val="27"/>
          <w:lang w:eastAsia="hu-HU"/>
        </w:rPr>
        <w:t xml:space="preserve"> vagy felhasználóneve</w:t>
      </w:r>
      <w:r w:rsidRPr="00671AA0">
        <w:rPr>
          <w:rFonts w:ascii="Times New Roman" w:eastAsia="Times New Roman" w:hAnsi="Times New Roman" w:cs="Times New Roman"/>
          <w:sz w:val="27"/>
          <w:szCs w:val="27"/>
          <w:lang w:eastAsia="hu-HU"/>
        </w:rPr>
        <w:t xml:space="preserve"> és jelszava</w:t>
      </w:r>
      <w:r w:rsidR="00296DC3" w:rsidRPr="00671AA0">
        <w:rPr>
          <w:rFonts w:ascii="Times New Roman" w:eastAsia="Times New Roman" w:hAnsi="Times New Roman" w:cs="Times New Roman"/>
          <w:sz w:val="27"/>
          <w:szCs w:val="27"/>
          <w:lang w:eastAsia="hu-HU"/>
        </w:rPr>
        <w:t xml:space="preserve"> (kódolt formában, a jelszót nem ismerhetjük meg)</w:t>
      </w:r>
      <w:r w:rsidRPr="00671AA0">
        <w:rPr>
          <w:rFonts w:ascii="Times New Roman" w:eastAsia="Times New Roman" w:hAnsi="Times New Roman" w:cs="Times New Roman"/>
          <w:sz w:val="27"/>
          <w:szCs w:val="27"/>
          <w:lang w:eastAsia="hu-HU"/>
        </w:rPr>
        <w:t>, böngészéshez használt eszközének IP címe.</w:t>
      </w:r>
    </w:p>
    <w:p w14:paraId="058387C3"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color w:val="FF0000"/>
          <w:sz w:val="27"/>
          <w:szCs w:val="27"/>
          <w:lang w:eastAsia="hu-HU"/>
        </w:rPr>
      </w:pPr>
    </w:p>
    <w:p w14:paraId="21FC063A" w14:textId="77777777" w:rsidR="006331F2" w:rsidRPr="00400EAD" w:rsidRDefault="006331F2" w:rsidP="006331F2">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xml:space="preserve">Az adatkezelés időtartama: </w:t>
      </w:r>
      <w:r w:rsidR="00296DC3" w:rsidRPr="00400EAD">
        <w:rPr>
          <w:rFonts w:ascii="Times New Roman" w:eastAsia="Times New Roman" w:hAnsi="Times New Roman" w:cs="Times New Roman"/>
          <w:sz w:val="27"/>
          <w:szCs w:val="27"/>
          <w:lang w:eastAsia="hu-HU"/>
        </w:rPr>
        <w:t>A</w:t>
      </w:r>
      <w:r w:rsidRPr="00400EAD">
        <w:rPr>
          <w:rFonts w:ascii="Times New Roman" w:eastAsia="Times New Roman" w:hAnsi="Times New Roman" w:cs="Times New Roman"/>
          <w:sz w:val="27"/>
          <w:szCs w:val="27"/>
          <w:lang w:eastAsia="hu-HU"/>
        </w:rPr>
        <w:t>z adatok egy részét a böngészés idejéig kezel</w:t>
      </w:r>
      <w:r w:rsidR="00296DC3" w:rsidRPr="00400EAD">
        <w:rPr>
          <w:rFonts w:ascii="Times New Roman" w:eastAsia="Times New Roman" w:hAnsi="Times New Roman" w:cs="Times New Roman"/>
          <w:sz w:val="27"/>
          <w:szCs w:val="27"/>
          <w:lang w:eastAsia="hu-HU"/>
        </w:rPr>
        <w:t>jük</w:t>
      </w:r>
      <w:r w:rsidRPr="00400EAD">
        <w:rPr>
          <w:rFonts w:ascii="Times New Roman" w:eastAsia="Times New Roman" w:hAnsi="Times New Roman" w:cs="Times New Roman"/>
          <w:sz w:val="27"/>
          <w:szCs w:val="27"/>
          <w:lang w:eastAsia="hu-HU"/>
        </w:rPr>
        <w:t xml:space="preserve">, bizonyos adatokat – változó időtartamra, de legfeljebb </w:t>
      </w:r>
      <w:r w:rsidR="00296DC3" w:rsidRPr="00400EAD">
        <w:rPr>
          <w:rFonts w:ascii="Times New Roman" w:eastAsia="Times New Roman" w:hAnsi="Times New Roman" w:cs="Times New Roman"/>
          <w:sz w:val="27"/>
          <w:szCs w:val="27"/>
          <w:lang w:eastAsia="hu-HU"/>
        </w:rPr>
        <w:t>két</w:t>
      </w:r>
      <w:r w:rsidRPr="00400EAD">
        <w:rPr>
          <w:rFonts w:ascii="Times New Roman" w:eastAsia="Times New Roman" w:hAnsi="Times New Roman" w:cs="Times New Roman"/>
          <w:sz w:val="27"/>
          <w:szCs w:val="27"/>
          <w:lang w:eastAsia="hu-HU"/>
        </w:rPr>
        <w:t xml:space="preserve"> évre – eltárol</w:t>
      </w:r>
      <w:r w:rsidR="00296DC3" w:rsidRPr="00400EAD">
        <w:rPr>
          <w:rFonts w:ascii="Times New Roman" w:eastAsia="Times New Roman" w:hAnsi="Times New Roman" w:cs="Times New Roman"/>
          <w:sz w:val="27"/>
          <w:szCs w:val="27"/>
          <w:lang w:eastAsia="hu-HU"/>
        </w:rPr>
        <w:t xml:space="preserve">nak a </w:t>
      </w:r>
      <w:proofErr w:type="gramStart"/>
      <w:r w:rsidR="00296DC3" w:rsidRPr="00400EAD">
        <w:rPr>
          <w:rFonts w:ascii="Times New Roman" w:eastAsia="Times New Roman" w:hAnsi="Times New Roman" w:cs="Times New Roman"/>
          <w:sz w:val="27"/>
          <w:szCs w:val="27"/>
          <w:lang w:eastAsia="hu-HU"/>
        </w:rPr>
        <w:t>sütik</w:t>
      </w:r>
      <w:proofErr w:type="gramEnd"/>
      <w:r w:rsidRPr="00400EAD">
        <w:rPr>
          <w:rFonts w:ascii="Times New Roman" w:eastAsia="Times New Roman" w:hAnsi="Times New Roman" w:cs="Times New Roman"/>
          <w:sz w:val="27"/>
          <w:szCs w:val="27"/>
          <w:lang w:eastAsia="hu-HU"/>
        </w:rPr>
        <w:t>.</w:t>
      </w:r>
    </w:p>
    <w:p w14:paraId="5C87B65C"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5D6BD8B6"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color w:val="FF0000"/>
          <w:sz w:val="27"/>
          <w:szCs w:val="27"/>
          <w:lang w:eastAsia="hu-HU"/>
        </w:rPr>
      </w:pPr>
      <w:r w:rsidRPr="00400EAD">
        <w:rPr>
          <w:rFonts w:ascii="Times New Roman" w:eastAsia="Times New Roman" w:hAnsi="Times New Roman" w:cs="Times New Roman"/>
          <w:sz w:val="27"/>
          <w:szCs w:val="27"/>
          <w:lang w:eastAsia="hu-HU"/>
        </w:rPr>
        <w:lastRenderedPageBreak/>
        <w:t>A webhely felhasználóbarát működésének biztosításához szükséges adatok (IP-cím, a böngészés során a webhelyen meglátogatott oldalak sorrendje)</w:t>
      </w:r>
      <w:r w:rsidR="0016746D" w:rsidRPr="00400EAD">
        <w:rPr>
          <w:rFonts w:ascii="Times New Roman" w:eastAsia="Times New Roman" w:hAnsi="Times New Roman" w:cs="Times New Roman"/>
          <w:sz w:val="27"/>
          <w:szCs w:val="27"/>
          <w:lang w:eastAsia="hu-HU"/>
        </w:rPr>
        <w:t>, valamint a belépési jogosultság ellenőrzéséhez és a használati jogosultságok biztosításához szükséges adatok</w:t>
      </w:r>
      <w:r w:rsidRPr="00400EAD">
        <w:rPr>
          <w:rFonts w:ascii="Times New Roman" w:eastAsia="Times New Roman" w:hAnsi="Times New Roman" w:cs="Times New Roman"/>
          <w:sz w:val="27"/>
          <w:szCs w:val="27"/>
          <w:lang w:eastAsia="hu-HU"/>
        </w:rPr>
        <w:t xml:space="preserve"> a böngészési munkamenet idejéig (tehát a webhely böngészésének időtartamáig) kerülnek rögzítésre, annak befejeztével törlődnek. Az ilyen adatok kezelését informatikai rendszer</w:t>
      </w:r>
      <w:r w:rsidR="00296DC3" w:rsidRPr="00400EAD">
        <w:rPr>
          <w:rFonts w:ascii="Times New Roman" w:eastAsia="Times New Roman" w:hAnsi="Times New Roman" w:cs="Times New Roman"/>
          <w:sz w:val="27"/>
          <w:szCs w:val="27"/>
          <w:lang w:eastAsia="hu-HU"/>
        </w:rPr>
        <w:t>ünk</w:t>
      </w:r>
      <w:r w:rsidRPr="00400EAD">
        <w:rPr>
          <w:rFonts w:ascii="Times New Roman" w:eastAsia="Times New Roman" w:hAnsi="Times New Roman" w:cs="Times New Roman"/>
          <w:sz w:val="27"/>
          <w:szCs w:val="27"/>
          <w:lang w:eastAsia="hu-HU"/>
        </w:rPr>
        <w:t xml:space="preserve"> saját eszközeivel vég</w:t>
      </w:r>
      <w:r w:rsidR="00296DC3" w:rsidRPr="00400EAD">
        <w:rPr>
          <w:rFonts w:ascii="Times New Roman" w:eastAsia="Times New Roman" w:hAnsi="Times New Roman" w:cs="Times New Roman"/>
          <w:sz w:val="27"/>
          <w:szCs w:val="27"/>
          <w:lang w:eastAsia="hu-HU"/>
        </w:rPr>
        <w:t>ezzük</w:t>
      </w:r>
      <w:r w:rsidRPr="00400EAD">
        <w:rPr>
          <w:rFonts w:ascii="Times New Roman" w:eastAsia="Times New Roman" w:hAnsi="Times New Roman" w:cs="Times New Roman"/>
          <w:sz w:val="27"/>
          <w:szCs w:val="27"/>
          <w:lang w:eastAsia="hu-HU"/>
        </w:rPr>
        <w:t xml:space="preserve">, </w:t>
      </w:r>
      <w:r w:rsidR="00296DC3" w:rsidRPr="00400EAD">
        <w:rPr>
          <w:rFonts w:ascii="Times New Roman" w:eastAsia="Times New Roman" w:hAnsi="Times New Roman" w:cs="Times New Roman"/>
          <w:sz w:val="27"/>
          <w:szCs w:val="27"/>
          <w:lang w:eastAsia="hu-HU"/>
        </w:rPr>
        <w:t>azokhoz</w:t>
      </w:r>
      <w:r w:rsidRPr="00400EAD">
        <w:rPr>
          <w:rFonts w:ascii="Times New Roman" w:eastAsia="Times New Roman" w:hAnsi="Times New Roman" w:cs="Times New Roman"/>
          <w:sz w:val="27"/>
          <w:szCs w:val="27"/>
          <w:lang w:eastAsia="hu-HU"/>
        </w:rPr>
        <w:t xml:space="preserve"> harmadik személy nem fér hozzá.</w:t>
      </w:r>
      <w:r w:rsidRPr="00400EAD">
        <w:rPr>
          <w:rFonts w:ascii="Times New Roman" w:eastAsia="Times New Roman" w:hAnsi="Times New Roman" w:cs="Times New Roman"/>
          <w:color w:val="FF0000"/>
          <w:sz w:val="27"/>
          <w:szCs w:val="27"/>
          <w:lang w:eastAsia="hu-HU"/>
        </w:rPr>
        <w:t> </w:t>
      </w:r>
    </w:p>
    <w:p w14:paraId="0D65B089"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color w:val="FF0000"/>
          <w:sz w:val="27"/>
          <w:szCs w:val="27"/>
          <w:lang w:eastAsia="hu-HU"/>
        </w:rPr>
      </w:pPr>
    </w:p>
    <w:p w14:paraId="11323943" w14:textId="77777777" w:rsidR="006331F2" w:rsidRPr="00400EAD" w:rsidRDefault="002E4564"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A felhasználó</w:t>
      </w:r>
      <w:r w:rsidR="006331F2" w:rsidRPr="00400EAD">
        <w:rPr>
          <w:rFonts w:ascii="Times New Roman" w:eastAsia="Times New Roman" w:hAnsi="Times New Roman" w:cs="Times New Roman"/>
          <w:sz w:val="27"/>
          <w:szCs w:val="27"/>
          <w:lang w:eastAsia="hu-HU"/>
        </w:rPr>
        <w:t xml:space="preserve">név és jelszó </w:t>
      </w:r>
      <w:r w:rsidR="0016746D" w:rsidRPr="00400EAD">
        <w:rPr>
          <w:rFonts w:ascii="Times New Roman" w:eastAsia="Times New Roman" w:hAnsi="Times New Roman" w:cs="Times New Roman"/>
          <w:sz w:val="27"/>
          <w:szCs w:val="27"/>
          <w:lang w:eastAsia="hu-HU"/>
        </w:rPr>
        <w:t>az Ön</w:t>
      </w:r>
      <w:r w:rsidR="006331F2" w:rsidRPr="00400EAD">
        <w:rPr>
          <w:rFonts w:ascii="Times New Roman" w:eastAsia="Times New Roman" w:hAnsi="Times New Roman" w:cs="Times New Roman"/>
          <w:sz w:val="27"/>
          <w:szCs w:val="27"/>
          <w:lang w:eastAsia="hu-HU"/>
        </w:rPr>
        <w:t xml:space="preserve"> döntése szerint tartó</w:t>
      </w:r>
      <w:r w:rsidR="0016746D" w:rsidRPr="00400EAD">
        <w:rPr>
          <w:rFonts w:ascii="Times New Roman" w:eastAsia="Times New Roman" w:hAnsi="Times New Roman" w:cs="Times New Roman"/>
          <w:sz w:val="27"/>
          <w:szCs w:val="27"/>
          <w:lang w:eastAsia="hu-HU"/>
        </w:rPr>
        <w:t>san eltárolásra kerülhet, ezt az Ön</w:t>
      </w:r>
      <w:r w:rsidR="006331F2" w:rsidRPr="00400EAD">
        <w:rPr>
          <w:rFonts w:ascii="Times New Roman" w:eastAsia="Times New Roman" w:hAnsi="Times New Roman" w:cs="Times New Roman"/>
          <w:sz w:val="27"/>
          <w:szCs w:val="27"/>
          <w:lang w:eastAsia="hu-HU"/>
        </w:rPr>
        <w:t xml:space="preserve"> eszközén </w:t>
      </w:r>
      <w:r w:rsidR="0016746D" w:rsidRPr="00400EAD">
        <w:rPr>
          <w:rFonts w:ascii="Times New Roman" w:eastAsia="Times New Roman" w:hAnsi="Times New Roman" w:cs="Times New Roman"/>
          <w:sz w:val="27"/>
          <w:szCs w:val="27"/>
          <w:lang w:eastAsia="hu-HU"/>
        </w:rPr>
        <w:t xml:space="preserve">rögzülő </w:t>
      </w:r>
      <w:proofErr w:type="gramStart"/>
      <w:r w:rsidR="006331F2" w:rsidRPr="00400EAD">
        <w:rPr>
          <w:rFonts w:ascii="Times New Roman" w:eastAsia="Times New Roman" w:hAnsi="Times New Roman" w:cs="Times New Roman"/>
          <w:sz w:val="27"/>
          <w:szCs w:val="27"/>
          <w:lang w:eastAsia="hu-HU"/>
        </w:rPr>
        <w:t>sütik</w:t>
      </w:r>
      <w:proofErr w:type="gramEnd"/>
      <w:r w:rsidR="006331F2" w:rsidRPr="00400EAD">
        <w:rPr>
          <w:rFonts w:ascii="Times New Roman" w:eastAsia="Times New Roman" w:hAnsi="Times New Roman" w:cs="Times New Roman"/>
          <w:sz w:val="27"/>
          <w:szCs w:val="27"/>
          <w:lang w:eastAsia="hu-HU"/>
        </w:rPr>
        <w:t xml:space="preserve"> tárolják el</w:t>
      </w:r>
      <w:r w:rsidR="0016746D" w:rsidRPr="00400EAD">
        <w:rPr>
          <w:rFonts w:ascii="Times New Roman" w:eastAsia="Times New Roman" w:hAnsi="Times New Roman" w:cs="Times New Roman"/>
          <w:sz w:val="27"/>
          <w:szCs w:val="27"/>
          <w:lang w:eastAsia="hu-HU"/>
        </w:rPr>
        <w:t xml:space="preserve">. Ezek </w:t>
      </w:r>
      <w:r w:rsidR="006331F2" w:rsidRPr="00400EAD">
        <w:rPr>
          <w:rFonts w:ascii="Times New Roman" w:eastAsia="Times New Roman" w:hAnsi="Times New Roman" w:cs="Times New Roman"/>
          <w:sz w:val="27"/>
          <w:szCs w:val="27"/>
          <w:lang w:eastAsia="hu-HU"/>
        </w:rPr>
        <w:t xml:space="preserve">törléséről </w:t>
      </w:r>
      <w:r w:rsidR="0016746D" w:rsidRPr="00400EAD">
        <w:rPr>
          <w:rFonts w:ascii="Times New Roman" w:eastAsia="Times New Roman" w:hAnsi="Times New Roman" w:cs="Times New Roman"/>
          <w:sz w:val="27"/>
          <w:szCs w:val="27"/>
          <w:lang w:eastAsia="hu-HU"/>
        </w:rPr>
        <w:t>Ön</w:t>
      </w:r>
      <w:r w:rsidR="006331F2" w:rsidRPr="00400EAD">
        <w:rPr>
          <w:rFonts w:ascii="Times New Roman" w:eastAsia="Times New Roman" w:hAnsi="Times New Roman" w:cs="Times New Roman"/>
          <w:sz w:val="27"/>
          <w:szCs w:val="27"/>
          <w:lang w:eastAsia="hu-HU"/>
        </w:rPr>
        <w:t xml:space="preserve"> gondoskodhat böngészője beállításaiban, így szabályozva az adattárolás idejét.</w:t>
      </w:r>
    </w:p>
    <w:p w14:paraId="4ECB6960"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6C965DE4"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xml:space="preserve">A látogatottság mérésének és a webhely használatára vonatkozó szokások feltérképezésének alapjául szolgáló adatok legfeljebb két évig kerülnek eltárolásra. Az ezt </w:t>
      </w:r>
      <w:r w:rsidR="002E4564" w:rsidRPr="00400EAD">
        <w:rPr>
          <w:rFonts w:ascii="Times New Roman" w:eastAsia="Times New Roman" w:hAnsi="Times New Roman" w:cs="Times New Roman"/>
          <w:sz w:val="27"/>
          <w:szCs w:val="27"/>
          <w:lang w:eastAsia="hu-HU"/>
        </w:rPr>
        <w:t>l</w:t>
      </w:r>
      <w:r w:rsidRPr="00400EAD">
        <w:rPr>
          <w:rFonts w:ascii="Times New Roman" w:eastAsia="Times New Roman" w:hAnsi="Times New Roman" w:cs="Times New Roman"/>
          <w:sz w:val="27"/>
          <w:szCs w:val="27"/>
          <w:lang w:eastAsia="hu-HU"/>
        </w:rPr>
        <w:t>ehetővé tevő sütik a</w:t>
      </w:r>
      <w:r w:rsidR="0016746D" w:rsidRPr="00400EAD">
        <w:rPr>
          <w:rFonts w:ascii="Times New Roman" w:eastAsia="Times New Roman" w:hAnsi="Times New Roman" w:cs="Times New Roman"/>
          <w:sz w:val="27"/>
          <w:szCs w:val="27"/>
          <w:lang w:eastAsia="hu-HU"/>
        </w:rPr>
        <w:t>z Ön</w:t>
      </w:r>
      <w:r w:rsidRPr="00400EAD">
        <w:rPr>
          <w:rFonts w:ascii="Times New Roman" w:eastAsia="Times New Roman" w:hAnsi="Times New Roman" w:cs="Times New Roman"/>
          <w:sz w:val="27"/>
          <w:szCs w:val="27"/>
          <w:lang w:eastAsia="hu-HU"/>
        </w:rPr>
        <w:t xml:space="preserve"> böngészéshez használt eszközén rögzülnek. Ezen </w:t>
      </w:r>
      <w:proofErr w:type="gramStart"/>
      <w:r w:rsidRPr="00400EAD">
        <w:rPr>
          <w:rFonts w:ascii="Times New Roman" w:eastAsia="Times New Roman" w:hAnsi="Times New Roman" w:cs="Times New Roman"/>
          <w:sz w:val="27"/>
          <w:szCs w:val="27"/>
          <w:lang w:eastAsia="hu-HU"/>
        </w:rPr>
        <w:t>sütik</w:t>
      </w:r>
      <w:proofErr w:type="gramEnd"/>
      <w:r w:rsidRPr="00400EAD">
        <w:rPr>
          <w:rFonts w:ascii="Times New Roman" w:eastAsia="Times New Roman" w:hAnsi="Times New Roman" w:cs="Times New Roman"/>
          <w:sz w:val="27"/>
          <w:szCs w:val="27"/>
          <w:lang w:eastAsia="hu-HU"/>
        </w:rPr>
        <w:t xml:space="preserve"> törléséről, illetve működésük megakadályozásáról </w:t>
      </w:r>
      <w:r w:rsidR="0016746D" w:rsidRPr="00400EAD">
        <w:rPr>
          <w:rFonts w:ascii="Times New Roman" w:eastAsia="Times New Roman" w:hAnsi="Times New Roman" w:cs="Times New Roman"/>
          <w:sz w:val="27"/>
          <w:szCs w:val="27"/>
          <w:lang w:eastAsia="hu-HU"/>
        </w:rPr>
        <w:t xml:space="preserve">Ön </w:t>
      </w:r>
      <w:r w:rsidRPr="00400EAD">
        <w:rPr>
          <w:rFonts w:ascii="Times New Roman" w:eastAsia="Times New Roman" w:hAnsi="Times New Roman" w:cs="Times New Roman"/>
          <w:sz w:val="27"/>
          <w:szCs w:val="27"/>
          <w:lang w:eastAsia="hu-HU"/>
        </w:rPr>
        <w:t>bármikor gondoskodhat böngészője beállításaiban, valamint a webhely alján a „Cookie beállítások” feliratra kattintva előhívható ablakban a</w:t>
      </w:r>
      <w:r w:rsidR="00123DAD">
        <w:rPr>
          <w:rFonts w:ascii="Times New Roman" w:eastAsia="Times New Roman" w:hAnsi="Times New Roman" w:cs="Times New Roman"/>
          <w:sz w:val="27"/>
          <w:szCs w:val="27"/>
          <w:lang w:eastAsia="hu-HU"/>
        </w:rPr>
        <w:t>z</w:t>
      </w:r>
      <w:r w:rsidRPr="00400EAD">
        <w:rPr>
          <w:rFonts w:ascii="Times New Roman" w:eastAsia="Times New Roman" w:hAnsi="Times New Roman" w:cs="Times New Roman"/>
          <w:sz w:val="27"/>
          <w:szCs w:val="27"/>
          <w:lang w:eastAsia="hu-HU"/>
        </w:rPr>
        <w:t xml:space="preserve"> „</w:t>
      </w:r>
      <w:r w:rsidR="00123DAD">
        <w:rPr>
          <w:rFonts w:ascii="Times New Roman" w:eastAsia="Times New Roman" w:hAnsi="Times New Roman" w:cs="Times New Roman"/>
          <w:sz w:val="27"/>
          <w:szCs w:val="27"/>
          <w:lang w:eastAsia="hu-HU"/>
        </w:rPr>
        <w:t>Analitika</w:t>
      </w:r>
      <w:r w:rsidRPr="00400EAD">
        <w:rPr>
          <w:rFonts w:ascii="Times New Roman" w:eastAsia="Times New Roman" w:hAnsi="Times New Roman" w:cs="Times New Roman"/>
          <w:sz w:val="27"/>
          <w:szCs w:val="27"/>
          <w:lang w:eastAsia="hu-HU"/>
        </w:rPr>
        <w:t>” és „Marke</w:t>
      </w:r>
      <w:r w:rsidR="0016746D" w:rsidRPr="00400EAD">
        <w:rPr>
          <w:rFonts w:ascii="Times New Roman" w:eastAsia="Times New Roman" w:hAnsi="Times New Roman" w:cs="Times New Roman"/>
          <w:sz w:val="27"/>
          <w:szCs w:val="27"/>
          <w:lang w:eastAsia="hu-HU"/>
        </w:rPr>
        <w:t>ting” kategóriák kikapcsolásával</w:t>
      </w:r>
      <w:r w:rsidRPr="00400EAD">
        <w:rPr>
          <w:rFonts w:ascii="Times New Roman" w:eastAsia="Times New Roman" w:hAnsi="Times New Roman" w:cs="Times New Roman"/>
          <w:sz w:val="27"/>
          <w:szCs w:val="27"/>
          <w:lang w:eastAsia="hu-HU"/>
        </w:rPr>
        <w:t>.</w:t>
      </w:r>
    </w:p>
    <w:p w14:paraId="5F9CE1BF"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color w:val="FF0000"/>
          <w:sz w:val="27"/>
          <w:szCs w:val="27"/>
          <w:lang w:eastAsia="hu-HU"/>
        </w:rPr>
      </w:pPr>
    </w:p>
    <w:p w14:paraId="208D4836" w14:textId="0369F404" w:rsidR="006331F2" w:rsidRPr="00400EAD" w:rsidRDefault="006331F2" w:rsidP="006331F2">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 xml:space="preserve">Az adatok tárolásának módja: </w:t>
      </w:r>
      <w:r w:rsidR="00920FF7">
        <w:rPr>
          <w:rFonts w:ascii="Times New Roman" w:eastAsia="Times New Roman" w:hAnsi="Times New Roman" w:cs="Times New Roman"/>
          <w:sz w:val="27"/>
          <w:szCs w:val="27"/>
          <w:lang w:eastAsia="hu-HU"/>
        </w:rPr>
        <w:t>i</w:t>
      </w:r>
      <w:r w:rsidRPr="00400EAD">
        <w:rPr>
          <w:rFonts w:ascii="Times New Roman" w:eastAsia="Times New Roman" w:hAnsi="Times New Roman" w:cs="Times New Roman"/>
          <w:sz w:val="27"/>
          <w:szCs w:val="27"/>
          <w:lang w:eastAsia="hu-HU"/>
        </w:rPr>
        <w:t>nformatikai rendszer</w:t>
      </w:r>
      <w:r w:rsidR="00F90128" w:rsidRPr="00400EAD">
        <w:rPr>
          <w:rFonts w:ascii="Times New Roman" w:eastAsia="Times New Roman" w:hAnsi="Times New Roman" w:cs="Times New Roman"/>
          <w:sz w:val="27"/>
          <w:szCs w:val="27"/>
          <w:lang w:eastAsia="hu-HU"/>
        </w:rPr>
        <w:t xml:space="preserve">ünkben </w:t>
      </w:r>
      <w:r w:rsidRPr="00400EAD">
        <w:rPr>
          <w:rFonts w:ascii="Times New Roman" w:eastAsia="Times New Roman" w:hAnsi="Times New Roman" w:cs="Times New Roman"/>
          <w:sz w:val="27"/>
          <w:szCs w:val="27"/>
          <w:lang w:eastAsia="hu-HU"/>
        </w:rPr>
        <w:t>elkülön</w:t>
      </w:r>
      <w:r w:rsidR="00F90128" w:rsidRPr="00400EAD">
        <w:rPr>
          <w:rFonts w:ascii="Times New Roman" w:eastAsia="Times New Roman" w:hAnsi="Times New Roman" w:cs="Times New Roman"/>
          <w:sz w:val="27"/>
          <w:szCs w:val="27"/>
          <w:lang w:eastAsia="hu-HU"/>
        </w:rPr>
        <w:t>ített</w:t>
      </w:r>
      <w:r w:rsidRPr="00400EAD">
        <w:rPr>
          <w:rFonts w:ascii="Times New Roman" w:eastAsia="Times New Roman" w:hAnsi="Times New Roman" w:cs="Times New Roman"/>
          <w:sz w:val="27"/>
          <w:szCs w:val="27"/>
          <w:lang w:eastAsia="hu-HU"/>
        </w:rPr>
        <w:t xml:space="preserve"> adatkezelési listákon. A webhely felhasználóbarát működésének biztosításához szükséges adatok (IP-cím, a böngészés során a webhelyen meglátogatott oldalak sorrendje) nem kerülnek tárolásra. Az adatokat szolgáltató sütik helyileg a</w:t>
      </w:r>
      <w:r w:rsidR="00F90128" w:rsidRPr="00400EAD">
        <w:rPr>
          <w:rFonts w:ascii="Times New Roman" w:eastAsia="Times New Roman" w:hAnsi="Times New Roman" w:cs="Times New Roman"/>
          <w:sz w:val="27"/>
          <w:szCs w:val="27"/>
          <w:lang w:eastAsia="hu-HU"/>
        </w:rPr>
        <w:t>z Ön</w:t>
      </w:r>
      <w:r w:rsidRPr="00400EAD">
        <w:rPr>
          <w:rFonts w:ascii="Times New Roman" w:eastAsia="Times New Roman" w:hAnsi="Times New Roman" w:cs="Times New Roman"/>
          <w:sz w:val="27"/>
          <w:szCs w:val="27"/>
          <w:lang w:eastAsia="hu-HU"/>
        </w:rPr>
        <w:t xml:space="preserve"> eszközén tárolódnak.</w:t>
      </w:r>
      <w:r w:rsidR="00F90128" w:rsidRPr="00400EAD">
        <w:rPr>
          <w:rFonts w:ascii="Times New Roman" w:eastAsia="Times New Roman" w:hAnsi="Times New Roman" w:cs="Times New Roman"/>
          <w:sz w:val="27"/>
          <w:szCs w:val="27"/>
          <w:lang w:eastAsia="hu-HU"/>
        </w:rPr>
        <w:t xml:space="preserve"> A belépés megkönnyítése érdekében az Ön által eltárolt belépési adatok e célból történő tárolása az Ön eszközén történik.</w:t>
      </w:r>
    </w:p>
    <w:p w14:paraId="671801B4" w14:textId="77777777" w:rsidR="006331F2" w:rsidRPr="00400EAD" w:rsidRDefault="006331F2" w:rsidP="006331F2">
      <w:pPr>
        <w:pStyle w:val="Listaszerbekezds"/>
        <w:spacing w:before="100" w:beforeAutospacing="1" w:after="100" w:afterAutospacing="1" w:line="240" w:lineRule="auto"/>
        <w:ind w:left="624"/>
        <w:jc w:val="both"/>
        <w:rPr>
          <w:rFonts w:ascii="Times New Roman" w:eastAsia="Times New Roman" w:hAnsi="Times New Roman" w:cs="Times New Roman"/>
          <w:color w:val="FF0000"/>
          <w:sz w:val="27"/>
          <w:szCs w:val="27"/>
          <w:lang w:eastAsia="hu-HU"/>
        </w:rPr>
      </w:pPr>
    </w:p>
    <w:p w14:paraId="1F06382D" w14:textId="77777777" w:rsidR="00AE6ADC" w:rsidRPr="007327AC" w:rsidRDefault="006331F2" w:rsidP="0089758C">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400EAD">
        <w:rPr>
          <w:rFonts w:ascii="Times New Roman" w:eastAsia="Times New Roman" w:hAnsi="Times New Roman" w:cs="Times New Roman"/>
          <w:sz w:val="27"/>
          <w:szCs w:val="27"/>
          <w:lang w:eastAsia="hu-HU"/>
        </w:rPr>
        <w:t>A</w:t>
      </w:r>
      <w:r w:rsidR="002C69CF" w:rsidRPr="00400EAD">
        <w:rPr>
          <w:rFonts w:ascii="Times New Roman" w:eastAsia="Times New Roman" w:hAnsi="Times New Roman" w:cs="Times New Roman"/>
          <w:sz w:val="27"/>
          <w:szCs w:val="27"/>
          <w:lang w:eastAsia="hu-HU"/>
        </w:rPr>
        <w:t xml:space="preserve"> </w:t>
      </w:r>
      <w:r w:rsidRPr="00400EAD">
        <w:rPr>
          <w:rFonts w:ascii="Times New Roman" w:eastAsia="Times New Roman" w:hAnsi="Times New Roman" w:cs="Times New Roman"/>
          <w:sz w:val="27"/>
          <w:szCs w:val="27"/>
          <w:lang w:eastAsia="hu-HU"/>
        </w:rPr>
        <w:t xml:space="preserve">Google Analytics és a Facebook eszközeinek alkalmazásával megvalósuló információtechnológiai adatkezelésről bővebben tájékozódhat a Google Analytics </w:t>
      </w:r>
      <w:hyperlink r:id="rId19" w:history="1">
        <w:r w:rsidRPr="00400EAD">
          <w:rPr>
            <w:rStyle w:val="Hiperhivatkozs"/>
            <w:rFonts w:ascii="Times New Roman" w:eastAsia="Times New Roman" w:hAnsi="Times New Roman" w:cs="Times New Roman"/>
            <w:sz w:val="27"/>
            <w:szCs w:val="27"/>
            <w:lang w:eastAsia="hu-HU"/>
          </w:rPr>
          <w:t>https://www.google.com/intl/hu_ALL/analytics/support</w:t>
        </w:r>
      </w:hyperlink>
      <w:r w:rsidRPr="00400EAD">
        <w:rPr>
          <w:rFonts w:ascii="Times New Roman" w:eastAsia="Times New Roman" w:hAnsi="Times New Roman" w:cs="Times New Roman"/>
          <w:sz w:val="27"/>
          <w:szCs w:val="27"/>
          <w:lang w:eastAsia="hu-HU"/>
        </w:rPr>
        <w:t> és a Facebook</w:t>
      </w:r>
      <w:r w:rsidR="00DF6902" w:rsidRPr="00400EAD">
        <w:rPr>
          <w:rFonts w:ascii="Times New Roman" w:eastAsia="Times New Roman" w:hAnsi="Times New Roman" w:cs="Times New Roman"/>
          <w:sz w:val="27"/>
          <w:szCs w:val="27"/>
          <w:lang w:eastAsia="hu-HU"/>
        </w:rPr>
        <w:t xml:space="preserve"> </w:t>
      </w:r>
      <w:hyperlink r:id="rId20" w:history="1">
        <w:r w:rsidRPr="00400EAD">
          <w:rPr>
            <w:rStyle w:val="Hiperhivatkozs"/>
            <w:rFonts w:ascii="Times New Roman" w:eastAsia="Times New Roman" w:hAnsi="Times New Roman" w:cs="Times New Roman"/>
            <w:sz w:val="27"/>
            <w:szCs w:val="27"/>
            <w:lang w:eastAsia="hu-HU"/>
          </w:rPr>
          <w:t>https://developers.facebook.com/products</w:t>
        </w:r>
      </w:hyperlink>
      <w:r w:rsidRPr="00400EAD">
        <w:rPr>
          <w:rFonts w:ascii="Times New Roman" w:eastAsia="Times New Roman" w:hAnsi="Times New Roman" w:cs="Times New Roman"/>
          <w:sz w:val="27"/>
          <w:szCs w:val="27"/>
          <w:lang w:eastAsia="hu-HU"/>
        </w:rPr>
        <w:t xml:space="preserve"> oldalán. </w:t>
      </w:r>
      <w:r w:rsidR="00F90128" w:rsidRPr="00400EAD">
        <w:rPr>
          <w:rFonts w:ascii="Times New Roman" w:eastAsia="Times New Roman" w:hAnsi="Times New Roman" w:cs="Times New Roman"/>
          <w:sz w:val="27"/>
          <w:szCs w:val="27"/>
          <w:lang w:eastAsia="hu-HU"/>
        </w:rPr>
        <w:t>A</w:t>
      </w:r>
      <w:r w:rsidRPr="00400EAD">
        <w:rPr>
          <w:rFonts w:ascii="Times New Roman" w:eastAsia="Times New Roman" w:hAnsi="Times New Roman" w:cs="Times New Roman"/>
          <w:sz w:val="27"/>
          <w:szCs w:val="27"/>
          <w:lang w:eastAsia="hu-HU"/>
        </w:rPr>
        <w:t xml:space="preserve"> Google Analytics és a Facebook által ajánlott funkciók közül csak a fentebb írtakat ves</w:t>
      </w:r>
      <w:r w:rsidR="00F90128" w:rsidRPr="00400EAD">
        <w:rPr>
          <w:rFonts w:ascii="Times New Roman" w:eastAsia="Times New Roman" w:hAnsi="Times New Roman" w:cs="Times New Roman"/>
          <w:sz w:val="27"/>
          <w:szCs w:val="27"/>
          <w:lang w:eastAsia="hu-HU"/>
        </w:rPr>
        <w:t>szük igénybe</w:t>
      </w:r>
      <w:r w:rsidRPr="00400EAD">
        <w:rPr>
          <w:rFonts w:ascii="Times New Roman" w:eastAsia="Times New Roman" w:hAnsi="Times New Roman" w:cs="Times New Roman"/>
          <w:sz w:val="27"/>
          <w:szCs w:val="27"/>
          <w:lang w:eastAsia="hu-HU"/>
        </w:rPr>
        <w:t>.</w:t>
      </w:r>
    </w:p>
    <w:p w14:paraId="4CA5CB65" w14:textId="77777777" w:rsidR="00AE6ADC" w:rsidRPr="00400EAD" w:rsidRDefault="00AE6ADC"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p>
    <w:p w14:paraId="0F78D29D" w14:textId="77777777" w:rsidR="0089758C" w:rsidRPr="00400EAD" w:rsidRDefault="0089758C" w:rsidP="002A1BC2">
      <w:pPr>
        <w:pStyle w:val="Listaszerbekezds"/>
        <w:numPr>
          <w:ilvl w:val="0"/>
          <w:numId w:val="1"/>
        </w:numPr>
        <w:spacing w:before="100" w:beforeAutospacing="1" w:after="100" w:afterAutospacing="1" w:line="240" w:lineRule="auto"/>
        <w:jc w:val="both"/>
        <w:rPr>
          <w:rFonts w:ascii="Times New Roman" w:eastAsia="Times New Roman" w:hAnsi="Times New Roman" w:cs="Times New Roman"/>
          <w:b/>
          <w:bCs/>
          <w:color w:val="000000"/>
          <w:sz w:val="27"/>
          <w:szCs w:val="27"/>
          <w:lang w:eastAsia="hu-HU"/>
        </w:rPr>
      </w:pPr>
      <w:r w:rsidRPr="00400EAD">
        <w:rPr>
          <w:rFonts w:ascii="Times New Roman" w:eastAsia="Times New Roman" w:hAnsi="Times New Roman" w:cs="Times New Roman"/>
          <w:b/>
          <w:bCs/>
          <w:color w:val="000000"/>
          <w:sz w:val="27"/>
          <w:szCs w:val="27"/>
          <w:lang w:eastAsia="hu-HU"/>
        </w:rPr>
        <w:t>Naplófájl bejegyzések</w:t>
      </w:r>
    </w:p>
    <w:p w14:paraId="29347A3F" w14:textId="77777777" w:rsidR="0089758C" w:rsidRPr="00400EAD" w:rsidRDefault="0015613E"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xml:space="preserve">A </w:t>
      </w:r>
      <w:r w:rsidR="0089758C" w:rsidRPr="00400EAD">
        <w:rPr>
          <w:rFonts w:ascii="Times New Roman" w:eastAsia="Times New Roman" w:hAnsi="Times New Roman" w:cs="Times New Roman"/>
          <w:color w:val="000000"/>
          <w:sz w:val="27"/>
          <w:szCs w:val="27"/>
          <w:lang w:eastAsia="hu-HU"/>
        </w:rPr>
        <w:t>webhely</w:t>
      </w:r>
      <w:r w:rsidRPr="00400EAD">
        <w:rPr>
          <w:rFonts w:ascii="Times New Roman" w:eastAsia="Times New Roman" w:hAnsi="Times New Roman" w:cs="Times New Roman"/>
          <w:color w:val="000000"/>
          <w:sz w:val="27"/>
          <w:szCs w:val="27"/>
          <w:lang w:eastAsia="hu-HU"/>
        </w:rPr>
        <w:t>ünk üzemeltetéséhez használt tárhelyünkhöz kapcsolódó informatikai rendszerünk</w:t>
      </w:r>
      <w:r w:rsidR="0089758C" w:rsidRPr="00400EAD">
        <w:rPr>
          <w:rFonts w:ascii="Times New Roman" w:eastAsia="Times New Roman" w:hAnsi="Times New Roman" w:cs="Times New Roman"/>
          <w:color w:val="000000"/>
          <w:sz w:val="27"/>
          <w:szCs w:val="27"/>
          <w:lang w:eastAsia="hu-HU"/>
        </w:rPr>
        <w:t xml:space="preserve"> </w:t>
      </w:r>
      <w:r w:rsidR="0025059B" w:rsidRPr="00400EAD">
        <w:rPr>
          <w:rFonts w:ascii="Times New Roman" w:eastAsia="Times New Roman" w:hAnsi="Times New Roman" w:cs="Times New Roman"/>
          <w:color w:val="000000"/>
          <w:sz w:val="27"/>
          <w:szCs w:val="27"/>
          <w:lang w:eastAsia="hu-HU"/>
        </w:rPr>
        <w:t xml:space="preserve">elektronikus </w:t>
      </w:r>
      <w:r w:rsidR="0089758C" w:rsidRPr="00400EAD">
        <w:rPr>
          <w:rFonts w:ascii="Times New Roman" w:eastAsia="Times New Roman" w:hAnsi="Times New Roman" w:cs="Times New Roman"/>
          <w:color w:val="000000"/>
          <w:sz w:val="27"/>
          <w:szCs w:val="27"/>
          <w:lang w:eastAsia="hu-HU"/>
        </w:rPr>
        <w:t xml:space="preserve">naplóbejegyzéseket használ. A naplóbejegyzésekben eltárolásra kerül az IP cím, a látogató által használt böngésző típusa, az </w:t>
      </w:r>
      <w:r w:rsidR="002A1BC2" w:rsidRPr="00400EAD">
        <w:rPr>
          <w:rFonts w:ascii="Times New Roman" w:eastAsia="Times New Roman" w:hAnsi="Times New Roman" w:cs="Times New Roman"/>
          <w:color w:val="000000"/>
          <w:sz w:val="27"/>
          <w:szCs w:val="27"/>
          <w:lang w:eastAsia="hu-HU"/>
        </w:rPr>
        <w:t>internet szolgáltató, dátum/idő</w:t>
      </w:r>
      <w:r w:rsidR="0089758C" w:rsidRPr="00400EAD">
        <w:rPr>
          <w:rFonts w:ascii="Times New Roman" w:eastAsia="Times New Roman" w:hAnsi="Times New Roman" w:cs="Times New Roman"/>
          <w:color w:val="000000"/>
          <w:sz w:val="27"/>
          <w:szCs w:val="27"/>
          <w:lang w:eastAsia="hu-HU"/>
        </w:rPr>
        <w:t>bélyegző, hivatkozó és kilépő oldalak címe, a kattintások száma a látogatás alatt. Erre azért kerül sor,</w:t>
      </w:r>
      <w:r w:rsidR="0025059B" w:rsidRPr="00400EAD">
        <w:rPr>
          <w:rFonts w:ascii="Times New Roman" w:eastAsia="Times New Roman" w:hAnsi="Times New Roman" w:cs="Times New Roman"/>
          <w:color w:val="000000"/>
          <w:sz w:val="27"/>
          <w:szCs w:val="27"/>
          <w:lang w:eastAsia="hu-HU"/>
        </w:rPr>
        <w:t xml:space="preserve"> hogy megfelelően meg tudjuk jeleníteni a weboldalunkat az Ön eszközén, és </w:t>
      </w:r>
      <w:r w:rsidR="0089758C" w:rsidRPr="00400EAD">
        <w:rPr>
          <w:rFonts w:ascii="Times New Roman" w:eastAsia="Times New Roman" w:hAnsi="Times New Roman" w:cs="Times New Roman"/>
          <w:color w:val="000000"/>
          <w:sz w:val="27"/>
          <w:szCs w:val="27"/>
          <w:lang w:eastAsia="hu-HU"/>
        </w:rPr>
        <w:t xml:space="preserve">hogy működési hiba esetén vissza tudjuk keresni </w:t>
      </w:r>
      <w:r w:rsidR="0089758C" w:rsidRPr="00400EAD">
        <w:rPr>
          <w:rFonts w:ascii="Times New Roman" w:eastAsia="Times New Roman" w:hAnsi="Times New Roman" w:cs="Times New Roman"/>
          <w:color w:val="000000"/>
          <w:sz w:val="27"/>
          <w:szCs w:val="27"/>
          <w:lang w:eastAsia="hu-HU"/>
        </w:rPr>
        <w:lastRenderedPageBreak/>
        <w:t xml:space="preserve">a hiba körülményeit, ezzel </w:t>
      </w:r>
      <w:r w:rsidR="0025059B" w:rsidRPr="00400EAD">
        <w:rPr>
          <w:rFonts w:ascii="Times New Roman" w:eastAsia="Times New Roman" w:hAnsi="Times New Roman" w:cs="Times New Roman"/>
          <w:color w:val="000000"/>
          <w:sz w:val="27"/>
          <w:szCs w:val="27"/>
          <w:lang w:eastAsia="hu-HU"/>
        </w:rPr>
        <w:t>stabilabbá, biztonságosabbá</w:t>
      </w:r>
      <w:r w:rsidR="0089758C" w:rsidRPr="00400EAD">
        <w:rPr>
          <w:rFonts w:ascii="Times New Roman" w:eastAsia="Times New Roman" w:hAnsi="Times New Roman" w:cs="Times New Roman"/>
          <w:color w:val="000000"/>
          <w:sz w:val="27"/>
          <w:szCs w:val="27"/>
          <w:lang w:eastAsia="hu-HU"/>
        </w:rPr>
        <w:t xml:space="preserve"> tehessük a böngészést</w:t>
      </w:r>
      <w:r w:rsidR="0025059B" w:rsidRPr="00400EAD">
        <w:rPr>
          <w:rFonts w:ascii="Times New Roman" w:eastAsia="Times New Roman" w:hAnsi="Times New Roman" w:cs="Times New Roman"/>
          <w:color w:val="000000"/>
          <w:sz w:val="27"/>
          <w:szCs w:val="27"/>
          <w:lang w:eastAsia="hu-HU"/>
        </w:rPr>
        <w:t xml:space="preserve"> szükség esetén</w:t>
      </w:r>
      <w:r w:rsidR="0089758C" w:rsidRPr="00400EAD">
        <w:rPr>
          <w:rFonts w:ascii="Times New Roman" w:eastAsia="Times New Roman" w:hAnsi="Times New Roman" w:cs="Times New Roman"/>
          <w:color w:val="000000"/>
          <w:sz w:val="27"/>
          <w:szCs w:val="27"/>
          <w:lang w:eastAsia="hu-HU"/>
        </w:rPr>
        <w:t xml:space="preserve">. </w:t>
      </w:r>
      <w:r w:rsidR="0025059B" w:rsidRPr="00400EAD">
        <w:rPr>
          <w:rFonts w:ascii="Times New Roman" w:eastAsia="Times New Roman" w:hAnsi="Times New Roman" w:cs="Times New Roman"/>
          <w:color w:val="000000"/>
          <w:sz w:val="27"/>
          <w:szCs w:val="27"/>
          <w:lang w:eastAsia="hu-HU"/>
        </w:rPr>
        <w:t xml:space="preserve">Lehetővé </w:t>
      </w:r>
      <w:r w:rsidR="0089758C" w:rsidRPr="00400EAD">
        <w:rPr>
          <w:rFonts w:ascii="Times New Roman" w:eastAsia="Times New Roman" w:hAnsi="Times New Roman" w:cs="Times New Roman"/>
          <w:color w:val="000000"/>
          <w:sz w:val="27"/>
          <w:szCs w:val="27"/>
          <w:lang w:eastAsia="hu-HU"/>
        </w:rPr>
        <w:t xml:space="preserve">teszi számunkra a webhely kezelését és adminisztrációját. </w:t>
      </w:r>
      <w:r w:rsidR="00C26316" w:rsidRPr="00400EAD">
        <w:rPr>
          <w:rFonts w:ascii="Times New Roman" w:eastAsia="Times New Roman" w:hAnsi="Times New Roman" w:cs="Times New Roman"/>
          <w:color w:val="000000"/>
          <w:sz w:val="27"/>
          <w:szCs w:val="27"/>
          <w:lang w:eastAsia="hu-HU"/>
        </w:rPr>
        <w:t>Az adatok közvetlenül személyazonosság megállapítására nem alkalmasak, és 30 napig kerülnek eltárolásra.</w:t>
      </w:r>
    </w:p>
    <w:p w14:paraId="5D4298FA" w14:textId="77777777" w:rsidR="000331DF" w:rsidRPr="00400EAD" w:rsidRDefault="000331DF"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A naplófájlok által megvalósított adatkezelés egyebekben a 3. fejezetben ismertetett körülmények szerint történik azzal, hogy látogatáselemzés és marketing célú adatrögzítésre és felhasználásra a naplófájlok vonatkozásában nem kerül sor.</w:t>
      </w:r>
    </w:p>
    <w:p w14:paraId="5EF3A3B5" w14:textId="77777777" w:rsidR="000331DF" w:rsidRPr="00400EAD" w:rsidRDefault="000331DF" w:rsidP="0089758C">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p>
    <w:p w14:paraId="43DC3E61" w14:textId="77777777" w:rsidR="00FA3D8D" w:rsidRPr="00400EAD" w:rsidRDefault="00FA3D8D" w:rsidP="00FA3D8D">
      <w:pPr>
        <w:pStyle w:val="Listaszerbekezds"/>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b/>
          <w:bCs/>
          <w:color w:val="000000"/>
          <w:sz w:val="27"/>
          <w:szCs w:val="27"/>
          <w:lang w:eastAsia="hu-HU"/>
        </w:rPr>
        <w:t>Adatfeldolgozó igénybevétele</w:t>
      </w:r>
    </w:p>
    <w:p w14:paraId="7351F118" w14:textId="77777777" w:rsidR="00FA3D8D" w:rsidRPr="00400EAD" w:rsidRDefault="00FA3D8D" w:rsidP="00FA3D8D">
      <w:pPr>
        <w:pStyle w:val="Listaszerbekezds"/>
        <w:spacing w:before="100" w:beforeAutospacing="1" w:after="100" w:afterAutospacing="1" w:line="240" w:lineRule="auto"/>
        <w:ind w:left="624"/>
        <w:jc w:val="both"/>
        <w:rPr>
          <w:rFonts w:ascii="Times New Roman" w:eastAsia="Times New Roman" w:hAnsi="Times New Roman" w:cs="Times New Roman"/>
          <w:color w:val="000000"/>
          <w:sz w:val="27"/>
          <w:szCs w:val="27"/>
          <w:lang w:eastAsia="hu-HU"/>
        </w:rPr>
      </w:pPr>
    </w:p>
    <w:p w14:paraId="299B081A" w14:textId="77777777" w:rsidR="00FA3D8D" w:rsidRPr="00400EAD" w:rsidRDefault="00FA3D8D" w:rsidP="00FA3D8D">
      <w:pPr>
        <w:pStyle w:val="Listaszerbekezds"/>
        <w:numPr>
          <w:ilvl w:val="1"/>
          <w:numId w:val="1"/>
        </w:numPr>
        <w:spacing w:before="100" w:beforeAutospacing="1" w:after="100" w:afterAutospacing="1"/>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Az adatfeldolgozással érintettek köre: a webhelyet meglátogató Felhasználók.</w:t>
      </w:r>
    </w:p>
    <w:p w14:paraId="3B9293F4" w14:textId="77777777" w:rsidR="00FA3D8D" w:rsidRPr="00400EAD" w:rsidRDefault="00FA3D8D" w:rsidP="00FA3D8D">
      <w:pPr>
        <w:pStyle w:val="Listaszerbekezds"/>
        <w:spacing w:before="100" w:beforeAutospacing="1" w:after="100" w:afterAutospacing="1"/>
        <w:ind w:left="851"/>
        <w:jc w:val="both"/>
        <w:rPr>
          <w:rFonts w:ascii="Times New Roman" w:eastAsia="Times New Roman" w:hAnsi="Times New Roman" w:cs="Times New Roman"/>
          <w:color w:val="000000"/>
          <w:sz w:val="27"/>
          <w:szCs w:val="27"/>
          <w:lang w:eastAsia="hu-HU"/>
        </w:rPr>
      </w:pPr>
    </w:p>
    <w:p w14:paraId="0142CE90" w14:textId="77777777" w:rsidR="00FA3D8D" w:rsidRPr="00400EAD" w:rsidRDefault="00FA3D8D" w:rsidP="00147161">
      <w:pPr>
        <w:pStyle w:val="Listaszerbekezds"/>
        <w:numPr>
          <w:ilvl w:val="1"/>
          <w:numId w:val="1"/>
        </w:numPr>
        <w:spacing w:before="100" w:beforeAutospacing="1" w:after="100" w:afterAutospacing="1"/>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Adatfeldolgozóként vesszük igénybe a webhely látogatáselemzési adatainak gyűjtéséhez és a célzott reklámok megjelenítéséhez:</w:t>
      </w:r>
    </w:p>
    <w:p w14:paraId="7AFB1265" w14:textId="77777777" w:rsidR="00FA3D8D" w:rsidRPr="00400EAD" w:rsidRDefault="00FA3D8D" w:rsidP="00FA3D8D">
      <w:pPr>
        <w:spacing w:after="0"/>
        <w:ind w:left="624"/>
        <w:jc w:val="both"/>
        <w:rPr>
          <w:rFonts w:ascii="Times New Roman" w:hAnsi="Times New Roman" w:cs="Times New Roman"/>
          <w:b/>
          <w:sz w:val="27"/>
          <w:szCs w:val="27"/>
        </w:rPr>
      </w:pPr>
      <w:r w:rsidRPr="00400EAD">
        <w:rPr>
          <w:rFonts w:ascii="Times New Roman" w:hAnsi="Times New Roman" w:cs="Times New Roman"/>
          <w:b/>
          <w:sz w:val="27"/>
          <w:szCs w:val="27"/>
        </w:rPr>
        <w:t>Google Ireland Ltd.</w:t>
      </w:r>
    </w:p>
    <w:p w14:paraId="0CFDB3B8" w14:textId="77777777" w:rsidR="00FA3D8D" w:rsidRPr="00400EAD" w:rsidRDefault="00FA3D8D" w:rsidP="00FA3D8D">
      <w:pPr>
        <w:spacing w:after="0"/>
        <w:ind w:left="624"/>
        <w:jc w:val="both"/>
        <w:rPr>
          <w:rFonts w:ascii="Times New Roman" w:hAnsi="Times New Roman" w:cs="Times New Roman"/>
          <w:sz w:val="27"/>
          <w:szCs w:val="27"/>
        </w:rPr>
      </w:pPr>
    </w:p>
    <w:p w14:paraId="7BE43EA1" w14:textId="77777777" w:rsidR="00FA3D8D" w:rsidRPr="00400EAD" w:rsidRDefault="00FA3D8D" w:rsidP="00FA3D8D">
      <w:pPr>
        <w:spacing w:after="0"/>
        <w:ind w:left="624"/>
        <w:jc w:val="both"/>
        <w:rPr>
          <w:rFonts w:ascii="Times New Roman" w:hAnsi="Times New Roman" w:cs="Times New Roman"/>
          <w:sz w:val="27"/>
          <w:szCs w:val="27"/>
        </w:rPr>
      </w:pPr>
      <w:r w:rsidRPr="00400EAD">
        <w:rPr>
          <w:rFonts w:ascii="Times New Roman" w:hAnsi="Times New Roman" w:cs="Times New Roman"/>
          <w:sz w:val="27"/>
          <w:szCs w:val="27"/>
        </w:rPr>
        <w:t>Cégjegyzékszám: 11603307</w:t>
      </w:r>
    </w:p>
    <w:p w14:paraId="7E43ADCE" w14:textId="77777777" w:rsidR="00FA3D8D" w:rsidRPr="00400EAD" w:rsidRDefault="00FA3D8D" w:rsidP="00FA3D8D">
      <w:pPr>
        <w:spacing w:after="0"/>
        <w:ind w:left="624"/>
        <w:jc w:val="both"/>
        <w:rPr>
          <w:rFonts w:ascii="Times New Roman" w:hAnsi="Times New Roman" w:cs="Times New Roman"/>
          <w:sz w:val="27"/>
          <w:szCs w:val="27"/>
        </w:rPr>
      </w:pPr>
      <w:r w:rsidRPr="00400EAD">
        <w:rPr>
          <w:rFonts w:ascii="Times New Roman" w:hAnsi="Times New Roman" w:cs="Times New Roman"/>
          <w:sz w:val="27"/>
          <w:szCs w:val="27"/>
        </w:rPr>
        <w:t>Adószám: IE 6388047V</w:t>
      </w:r>
    </w:p>
    <w:p w14:paraId="056FB9D7" w14:textId="77777777" w:rsidR="00FA3D8D" w:rsidRPr="00400EAD" w:rsidRDefault="00FA3D8D" w:rsidP="00FA3D8D">
      <w:pPr>
        <w:spacing w:after="0"/>
        <w:ind w:left="624"/>
        <w:rPr>
          <w:rFonts w:ascii="Times New Roman" w:hAnsi="Times New Roman" w:cs="Times New Roman"/>
          <w:sz w:val="27"/>
          <w:szCs w:val="27"/>
        </w:rPr>
      </w:pPr>
      <w:r w:rsidRPr="00400EAD">
        <w:rPr>
          <w:rFonts w:ascii="Times New Roman" w:hAnsi="Times New Roman" w:cs="Times New Roman"/>
          <w:sz w:val="27"/>
          <w:szCs w:val="27"/>
        </w:rPr>
        <w:t>Székhely: Gordon House, Barrow Street, Dublin 4, Ireland</w:t>
      </w:r>
    </w:p>
    <w:p w14:paraId="2A392647" w14:textId="77777777" w:rsidR="00FA3D8D" w:rsidRPr="00400EAD" w:rsidRDefault="00FA3D8D" w:rsidP="00FA3D8D">
      <w:pPr>
        <w:spacing w:after="0"/>
        <w:ind w:left="624"/>
        <w:jc w:val="both"/>
        <w:rPr>
          <w:rFonts w:ascii="Times New Roman" w:hAnsi="Times New Roman" w:cs="Times New Roman"/>
          <w:sz w:val="27"/>
          <w:szCs w:val="27"/>
        </w:rPr>
      </w:pPr>
      <w:r w:rsidRPr="00400EAD">
        <w:rPr>
          <w:rFonts w:ascii="Times New Roman" w:hAnsi="Times New Roman" w:cs="Times New Roman"/>
          <w:sz w:val="27"/>
          <w:szCs w:val="27"/>
        </w:rPr>
        <w:t>Postacím: Gordon House, Barrow Street, Dublin 4, Ireland</w:t>
      </w:r>
    </w:p>
    <w:p w14:paraId="6D7E3BF8" w14:textId="77777777" w:rsidR="00FA3D8D" w:rsidRPr="00400EAD" w:rsidRDefault="00FA3D8D" w:rsidP="00FA3D8D">
      <w:pPr>
        <w:spacing w:after="0"/>
        <w:ind w:left="624"/>
        <w:jc w:val="both"/>
        <w:rPr>
          <w:rFonts w:ascii="Times New Roman" w:hAnsi="Times New Roman" w:cs="Times New Roman"/>
          <w:sz w:val="27"/>
          <w:szCs w:val="27"/>
        </w:rPr>
      </w:pPr>
      <w:r w:rsidRPr="00400EAD">
        <w:rPr>
          <w:rFonts w:ascii="Times New Roman" w:hAnsi="Times New Roman" w:cs="Times New Roman"/>
          <w:sz w:val="27"/>
          <w:szCs w:val="27"/>
        </w:rPr>
        <w:t>Telefon: +353 1 436 1000</w:t>
      </w:r>
    </w:p>
    <w:p w14:paraId="1ECF928E" w14:textId="77777777" w:rsidR="00DF6902" w:rsidRPr="00400EAD" w:rsidRDefault="00FA3D8D" w:rsidP="00FA3D8D">
      <w:pPr>
        <w:spacing w:after="0"/>
        <w:ind w:left="624"/>
        <w:jc w:val="both"/>
        <w:rPr>
          <w:rFonts w:ascii="Times New Roman" w:hAnsi="Times New Roman" w:cs="Times New Roman"/>
          <w:sz w:val="27"/>
          <w:szCs w:val="27"/>
        </w:rPr>
      </w:pPr>
      <w:r w:rsidRPr="00400EAD">
        <w:rPr>
          <w:rFonts w:ascii="Times New Roman" w:hAnsi="Times New Roman" w:cs="Times New Roman"/>
          <w:sz w:val="27"/>
          <w:szCs w:val="27"/>
        </w:rPr>
        <w:t xml:space="preserve">Webhely: </w:t>
      </w:r>
      <w:hyperlink r:id="rId21" w:history="1">
        <w:r w:rsidR="00DF6902" w:rsidRPr="00400EAD">
          <w:rPr>
            <w:rStyle w:val="Hiperhivatkozs"/>
            <w:rFonts w:ascii="Times New Roman" w:hAnsi="Times New Roman" w:cs="Times New Roman"/>
            <w:sz w:val="27"/>
            <w:szCs w:val="27"/>
          </w:rPr>
          <w:t>https://www.google.ie/</w:t>
        </w:r>
      </w:hyperlink>
    </w:p>
    <w:p w14:paraId="1C3615FF" w14:textId="77777777" w:rsidR="00FA3D8D" w:rsidRDefault="00FA3D8D" w:rsidP="00147161">
      <w:pPr>
        <w:spacing w:after="0"/>
        <w:jc w:val="both"/>
        <w:rPr>
          <w:rFonts w:ascii="Times New Roman" w:hAnsi="Times New Roman" w:cs="Times New Roman"/>
          <w:b/>
          <w:sz w:val="27"/>
          <w:szCs w:val="27"/>
        </w:rPr>
      </w:pPr>
    </w:p>
    <w:p w14:paraId="61F6AB41" w14:textId="77777777" w:rsidR="00147161" w:rsidRPr="00400EAD" w:rsidRDefault="00147161" w:rsidP="00147161">
      <w:pPr>
        <w:spacing w:after="0"/>
        <w:jc w:val="both"/>
        <w:rPr>
          <w:rFonts w:ascii="Times New Roman" w:hAnsi="Times New Roman" w:cs="Times New Roman"/>
          <w:b/>
          <w:sz w:val="27"/>
          <w:szCs w:val="27"/>
        </w:rPr>
      </w:pPr>
    </w:p>
    <w:p w14:paraId="4F14D1BA" w14:textId="77777777" w:rsidR="00FA3D8D" w:rsidRPr="00400EAD" w:rsidRDefault="00FA3D8D" w:rsidP="00FA3D8D">
      <w:pPr>
        <w:spacing w:after="0"/>
        <w:ind w:left="624"/>
        <w:jc w:val="both"/>
        <w:rPr>
          <w:rFonts w:ascii="Times New Roman" w:hAnsi="Times New Roman" w:cs="Times New Roman"/>
          <w:b/>
          <w:sz w:val="27"/>
          <w:szCs w:val="27"/>
        </w:rPr>
      </w:pPr>
      <w:r w:rsidRPr="00400EAD">
        <w:rPr>
          <w:rFonts w:ascii="Times New Roman" w:hAnsi="Times New Roman" w:cs="Times New Roman"/>
          <w:b/>
          <w:sz w:val="27"/>
          <w:szCs w:val="27"/>
        </w:rPr>
        <w:t>Facebook Ireland Ltd.</w:t>
      </w:r>
    </w:p>
    <w:p w14:paraId="6CBEA2BC" w14:textId="77777777" w:rsidR="00FA3D8D" w:rsidRPr="00400EAD" w:rsidRDefault="00FA3D8D" w:rsidP="00FA3D8D">
      <w:pPr>
        <w:spacing w:after="0"/>
        <w:ind w:left="624"/>
        <w:jc w:val="both"/>
        <w:rPr>
          <w:rFonts w:ascii="Times New Roman" w:hAnsi="Times New Roman" w:cs="Times New Roman"/>
          <w:sz w:val="27"/>
          <w:szCs w:val="27"/>
        </w:rPr>
      </w:pPr>
    </w:p>
    <w:p w14:paraId="68760227" w14:textId="77777777" w:rsidR="00FA3D8D" w:rsidRPr="00400EAD" w:rsidRDefault="00FA3D8D" w:rsidP="00FA3D8D">
      <w:pPr>
        <w:spacing w:after="0"/>
        <w:ind w:left="624"/>
        <w:jc w:val="both"/>
        <w:rPr>
          <w:rFonts w:ascii="Times New Roman" w:hAnsi="Times New Roman" w:cs="Times New Roman"/>
          <w:sz w:val="27"/>
          <w:szCs w:val="27"/>
        </w:rPr>
      </w:pPr>
      <w:r w:rsidRPr="00400EAD">
        <w:rPr>
          <w:rFonts w:ascii="Times New Roman" w:hAnsi="Times New Roman" w:cs="Times New Roman"/>
          <w:sz w:val="27"/>
          <w:szCs w:val="27"/>
        </w:rPr>
        <w:t>Cégjegyzékszám: 462932</w:t>
      </w:r>
    </w:p>
    <w:p w14:paraId="123D75C0" w14:textId="77777777" w:rsidR="00FA3D8D" w:rsidRPr="00400EAD" w:rsidRDefault="00FA3D8D" w:rsidP="00FA3D8D">
      <w:pPr>
        <w:spacing w:after="0"/>
        <w:ind w:left="624"/>
        <w:jc w:val="both"/>
        <w:rPr>
          <w:rFonts w:ascii="Times New Roman" w:hAnsi="Times New Roman" w:cs="Times New Roman"/>
          <w:sz w:val="27"/>
          <w:szCs w:val="27"/>
        </w:rPr>
      </w:pPr>
      <w:r w:rsidRPr="00400EAD">
        <w:rPr>
          <w:rFonts w:ascii="Times New Roman" w:hAnsi="Times New Roman" w:cs="Times New Roman"/>
          <w:sz w:val="27"/>
          <w:szCs w:val="27"/>
        </w:rPr>
        <w:t>Adószám: IE 9692928F</w:t>
      </w:r>
    </w:p>
    <w:p w14:paraId="5ADB0996" w14:textId="77777777" w:rsidR="00FA3D8D" w:rsidRPr="00400EAD" w:rsidRDefault="00FA3D8D" w:rsidP="00FA3D8D">
      <w:pPr>
        <w:spacing w:after="0"/>
        <w:ind w:left="624"/>
        <w:jc w:val="both"/>
        <w:rPr>
          <w:rFonts w:ascii="Times New Roman" w:hAnsi="Times New Roman" w:cs="Times New Roman"/>
          <w:sz w:val="27"/>
          <w:szCs w:val="27"/>
        </w:rPr>
      </w:pPr>
      <w:r w:rsidRPr="00400EAD">
        <w:rPr>
          <w:rFonts w:ascii="Times New Roman" w:hAnsi="Times New Roman" w:cs="Times New Roman"/>
          <w:sz w:val="27"/>
          <w:szCs w:val="27"/>
        </w:rPr>
        <w:t>Székhely: 4 Grand Canal Square, Grand Canal Harbour, Dublin 2, Ireland</w:t>
      </w:r>
    </w:p>
    <w:p w14:paraId="200B9A3C" w14:textId="77777777" w:rsidR="00FA3D8D" w:rsidRPr="00400EAD" w:rsidRDefault="00FA3D8D" w:rsidP="00FA3D8D">
      <w:pPr>
        <w:spacing w:after="0"/>
        <w:ind w:left="624"/>
        <w:jc w:val="both"/>
        <w:rPr>
          <w:rFonts w:ascii="Times New Roman" w:hAnsi="Times New Roman" w:cs="Times New Roman"/>
          <w:sz w:val="27"/>
          <w:szCs w:val="27"/>
        </w:rPr>
      </w:pPr>
      <w:r w:rsidRPr="00400EAD">
        <w:rPr>
          <w:rFonts w:ascii="Times New Roman" w:hAnsi="Times New Roman" w:cs="Times New Roman"/>
          <w:sz w:val="27"/>
          <w:szCs w:val="27"/>
        </w:rPr>
        <w:t>Telephely: 4 Grand Canal Square, Grand Canal Harbour, Dublin 2, Ireland</w:t>
      </w:r>
    </w:p>
    <w:p w14:paraId="7828A1FF" w14:textId="77777777" w:rsidR="00FA3D8D" w:rsidRPr="00400EAD" w:rsidRDefault="00FA3D8D" w:rsidP="00FA3D8D">
      <w:pPr>
        <w:spacing w:after="0"/>
        <w:ind w:left="624"/>
        <w:jc w:val="both"/>
        <w:rPr>
          <w:rFonts w:ascii="Times New Roman" w:hAnsi="Times New Roman" w:cs="Times New Roman"/>
          <w:sz w:val="27"/>
          <w:szCs w:val="27"/>
        </w:rPr>
      </w:pPr>
      <w:r w:rsidRPr="00400EAD">
        <w:rPr>
          <w:rFonts w:ascii="Times New Roman" w:hAnsi="Times New Roman" w:cs="Times New Roman"/>
          <w:sz w:val="27"/>
          <w:szCs w:val="27"/>
        </w:rPr>
        <w:t>Postacím: 4 Grand Canal Square, Grand Canal Harbour, Dublin 2, Ireland</w:t>
      </w:r>
    </w:p>
    <w:p w14:paraId="49DBA84D" w14:textId="77777777" w:rsidR="00FA3D8D" w:rsidRPr="00400EAD" w:rsidRDefault="00FA3D8D" w:rsidP="00FA3D8D">
      <w:pPr>
        <w:spacing w:after="0"/>
        <w:ind w:left="624"/>
        <w:jc w:val="both"/>
        <w:rPr>
          <w:rFonts w:ascii="Times New Roman" w:hAnsi="Times New Roman" w:cs="Times New Roman"/>
          <w:sz w:val="27"/>
          <w:szCs w:val="27"/>
        </w:rPr>
      </w:pPr>
      <w:r w:rsidRPr="00400EAD">
        <w:rPr>
          <w:rFonts w:ascii="Times New Roman" w:hAnsi="Times New Roman" w:cs="Times New Roman"/>
          <w:sz w:val="27"/>
          <w:szCs w:val="27"/>
        </w:rPr>
        <w:t>Telefon: +001 650 543 4800</w:t>
      </w:r>
    </w:p>
    <w:p w14:paraId="0AD464C6" w14:textId="77777777" w:rsidR="00FA3D8D" w:rsidRPr="00400EAD" w:rsidRDefault="00FA3D8D" w:rsidP="00FA3D8D">
      <w:pPr>
        <w:spacing w:after="0"/>
        <w:ind w:left="624"/>
        <w:jc w:val="both"/>
        <w:rPr>
          <w:rFonts w:ascii="Times New Roman" w:hAnsi="Times New Roman" w:cs="Times New Roman"/>
          <w:sz w:val="27"/>
          <w:szCs w:val="27"/>
        </w:rPr>
      </w:pPr>
      <w:r w:rsidRPr="00400EAD">
        <w:rPr>
          <w:rFonts w:ascii="Times New Roman" w:hAnsi="Times New Roman" w:cs="Times New Roman"/>
          <w:sz w:val="27"/>
          <w:szCs w:val="27"/>
        </w:rPr>
        <w:t xml:space="preserve">Üzenet: </w:t>
      </w:r>
      <w:hyperlink r:id="rId22" w:history="1">
        <w:r w:rsidR="00DF6902" w:rsidRPr="00400EAD">
          <w:rPr>
            <w:rStyle w:val="Hiperhivatkozs"/>
            <w:rFonts w:ascii="Times New Roman" w:hAnsi="Times New Roman" w:cs="Times New Roman"/>
            <w:sz w:val="27"/>
            <w:szCs w:val="27"/>
          </w:rPr>
          <w:t>https://facebook.com/help/contact/540977946302970</w:t>
        </w:r>
      </w:hyperlink>
    </w:p>
    <w:p w14:paraId="112AA865" w14:textId="77777777" w:rsidR="00FA3D8D" w:rsidRPr="00400EAD" w:rsidRDefault="00FA3D8D" w:rsidP="00FA3D8D">
      <w:pPr>
        <w:spacing w:after="0"/>
        <w:ind w:left="624"/>
        <w:jc w:val="both"/>
        <w:rPr>
          <w:rFonts w:ascii="Times New Roman" w:hAnsi="Times New Roman" w:cs="Times New Roman"/>
          <w:sz w:val="27"/>
          <w:szCs w:val="27"/>
        </w:rPr>
      </w:pPr>
      <w:r w:rsidRPr="00400EAD">
        <w:rPr>
          <w:rFonts w:ascii="Times New Roman" w:hAnsi="Times New Roman" w:cs="Times New Roman"/>
          <w:sz w:val="27"/>
          <w:szCs w:val="27"/>
        </w:rPr>
        <w:t xml:space="preserve">Webhely: </w:t>
      </w:r>
      <w:hyperlink r:id="rId23" w:history="1">
        <w:r w:rsidRPr="00400EAD">
          <w:rPr>
            <w:rStyle w:val="Hiperhivatkozs"/>
            <w:rFonts w:ascii="Times New Roman" w:hAnsi="Times New Roman" w:cs="Times New Roman"/>
            <w:sz w:val="27"/>
            <w:szCs w:val="27"/>
          </w:rPr>
          <w:t>https://www.facebook.com/privacy/explanation</w:t>
        </w:r>
      </w:hyperlink>
    </w:p>
    <w:p w14:paraId="2C8AE177" w14:textId="77777777" w:rsidR="00FA3D8D" w:rsidRPr="00214716" w:rsidRDefault="00FA3D8D" w:rsidP="00FA3D8D">
      <w:pPr>
        <w:spacing w:after="0"/>
        <w:ind w:left="624"/>
        <w:jc w:val="both"/>
        <w:rPr>
          <w:rFonts w:ascii="Times New Roman" w:eastAsia="Times New Roman" w:hAnsi="Times New Roman" w:cs="Times New Roman"/>
          <w:sz w:val="27"/>
          <w:szCs w:val="27"/>
          <w:lang w:eastAsia="hu-HU"/>
        </w:rPr>
      </w:pPr>
    </w:p>
    <w:p w14:paraId="66F8639A" w14:textId="77777777" w:rsidR="00E66B46" w:rsidRPr="00214716" w:rsidRDefault="00E66B46" w:rsidP="00FA3D8D">
      <w:pPr>
        <w:spacing w:after="0"/>
        <w:ind w:left="624"/>
        <w:jc w:val="both"/>
        <w:rPr>
          <w:rFonts w:ascii="Times New Roman" w:eastAsia="Times New Roman" w:hAnsi="Times New Roman" w:cs="Times New Roman"/>
          <w:sz w:val="27"/>
          <w:szCs w:val="27"/>
          <w:lang w:eastAsia="hu-HU"/>
        </w:rPr>
      </w:pPr>
      <w:r w:rsidRPr="00214716">
        <w:rPr>
          <w:rFonts w:ascii="Times New Roman" w:eastAsia="Times New Roman" w:hAnsi="Times New Roman" w:cs="Times New Roman"/>
          <w:sz w:val="27"/>
          <w:szCs w:val="27"/>
          <w:lang w:eastAsia="hu-HU"/>
        </w:rPr>
        <w:t>(a továbbiakban együtt: Adatfeldolgozók).</w:t>
      </w:r>
    </w:p>
    <w:p w14:paraId="6211EED3" w14:textId="14A7EEEB" w:rsidR="00FA3D8D" w:rsidRPr="00400EAD" w:rsidRDefault="00FA3D8D" w:rsidP="00147161">
      <w:pPr>
        <w:pStyle w:val="Listaszerbekezds"/>
        <w:numPr>
          <w:ilvl w:val="1"/>
          <w:numId w:val="1"/>
        </w:numPr>
        <w:spacing w:before="100" w:beforeAutospacing="1" w:after="100" w:afterAutospacing="1"/>
        <w:jc w:val="both"/>
        <w:rPr>
          <w:rFonts w:ascii="Times New Roman" w:eastAsia="Times New Roman" w:hAnsi="Times New Roman" w:cs="Times New Roman"/>
          <w:color w:val="000000"/>
          <w:sz w:val="27"/>
          <w:szCs w:val="27"/>
          <w:lang w:eastAsia="hu-HU"/>
        </w:rPr>
      </w:pPr>
      <w:r w:rsidRPr="00214716">
        <w:rPr>
          <w:rFonts w:ascii="Times New Roman" w:eastAsia="Times New Roman" w:hAnsi="Times New Roman" w:cs="Times New Roman"/>
          <w:sz w:val="27"/>
          <w:szCs w:val="27"/>
          <w:lang w:eastAsia="hu-HU"/>
        </w:rPr>
        <w:lastRenderedPageBreak/>
        <w:t xml:space="preserve">Az adatfeldolgozással érintett adatok körének meghatározása: </w:t>
      </w:r>
      <w:r w:rsidR="00B5216A">
        <w:rPr>
          <w:rFonts w:ascii="Times New Roman" w:eastAsia="Times New Roman" w:hAnsi="Times New Roman" w:cs="Times New Roman"/>
          <w:sz w:val="27"/>
          <w:szCs w:val="27"/>
          <w:lang w:eastAsia="hu-HU"/>
        </w:rPr>
        <w:t>a</w:t>
      </w:r>
      <w:r w:rsidR="00E66B46" w:rsidRPr="00214716">
        <w:rPr>
          <w:rFonts w:ascii="Times New Roman" w:eastAsia="Times New Roman" w:hAnsi="Times New Roman" w:cs="Times New Roman"/>
          <w:sz w:val="27"/>
          <w:szCs w:val="27"/>
          <w:lang w:eastAsia="hu-HU"/>
        </w:rPr>
        <w:t xml:space="preserve"> jelen </w:t>
      </w:r>
      <w:r w:rsidR="00E66B46" w:rsidRPr="00400EAD">
        <w:rPr>
          <w:rFonts w:ascii="Times New Roman" w:eastAsia="Times New Roman" w:hAnsi="Times New Roman" w:cs="Times New Roman"/>
          <w:color w:val="000000"/>
          <w:sz w:val="27"/>
          <w:szCs w:val="27"/>
          <w:lang w:eastAsia="hu-HU"/>
        </w:rPr>
        <w:t>tájékoztatóban fentebb körülírt böngészési adatok, preferenciák, és az azokból az Ön érdeklődési körére levonható következtetések.</w:t>
      </w:r>
    </w:p>
    <w:p w14:paraId="6503F35C" w14:textId="77777777" w:rsidR="00FA3D8D" w:rsidRPr="00400EAD" w:rsidRDefault="00FA3D8D" w:rsidP="00FA3D8D">
      <w:pPr>
        <w:pStyle w:val="Listaszerbekezds"/>
        <w:spacing w:before="100" w:beforeAutospacing="1" w:after="100" w:afterAutospacing="1"/>
        <w:ind w:left="851"/>
        <w:jc w:val="both"/>
        <w:rPr>
          <w:rFonts w:ascii="Times New Roman" w:eastAsia="Times New Roman" w:hAnsi="Times New Roman" w:cs="Times New Roman"/>
          <w:color w:val="000000"/>
          <w:sz w:val="27"/>
          <w:szCs w:val="27"/>
          <w:lang w:eastAsia="hu-HU"/>
        </w:rPr>
      </w:pPr>
    </w:p>
    <w:p w14:paraId="639C010A" w14:textId="5C3D5DE0" w:rsidR="00FA3D8D" w:rsidRPr="00400EAD" w:rsidRDefault="00FA3D8D" w:rsidP="00FA3D8D">
      <w:pPr>
        <w:pStyle w:val="Listaszerbekezds"/>
        <w:numPr>
          <w:ilvl w:val="1"/>
          <w:numId w:val="1"/>
        </w:numPr>
        <w:spacing w:before="100" w:beforeAutospacing="1" w:after="100" w:afterAutospacing="1"/>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Az adatfeldolgoz</w:t>
      </w:r>
      <w:r w:rsidR="002E6F13" w:rsidRPr="00400EAD">
        <w:rPr>
          <w:rFonts w:ascii="Times New Roman" w:eastAsia="Times New Roman" w:hAnsi="Times New Roman" w:cs="Times New Roman"/>
          <w:color w:val="000000"/>
          <w:sz w:val="27"/>
          <w:szCs w:val="27"/>
          <w:lang w:eastAsia="hu-HU"/>
        </w:rPr>
        <w:t xml:space="preserve">ó igénybevételének </w:t>
      </w:r>
      <w:r w:rsidRPr="00400EAD">
        <w:rPr>
          <w:rFonts w:ascii="Times New Roman" w:eastAsia="Times New Roman" w:hAnsi="Times New Roman" w:cs="Times New Roman"/>
          <w:color w:val="000000"/>
          <w:sz w:val="27"/>
          <w:szCs w:val="27"/>
          <w:lang w:eastAsia="hu-HU"/>
        </w:rPr>
        <w:t xml:space="preserve">célja: </w:t>
      </w:r>
      <w:r w:rsidR="00B5216A">
        <w:rPr>
          <w:rFonts w:ascii="Times New Roman" w:eastAsia="Times New Roman" w:hAnsi="Times New Roman" w:cs="Times New Roman"/>
          <w:color w:val="000000"/>
          <w:sz w:val="27"/>
          <w:szCs w:val="27"/>
          <w:lang w:eastAsia="hu-HU"/>
        </w:rPr>
        <w:t>a</w:t>
      </w:r>
      <w:r w:rsidR="002E6F13" w:rsidRPr="00400EAD">
        <w:rPr>
          <w:rFonts w:ascii="Times New Roman" w:eastAsia="Times New Roman" w:hAnsi="Times New Roman" w:cs="Times New Roman"/>
          <w:color w:val="000000"/>
          <w:sz w:val="27"/>
          <w:szCs w:val="27"/>
          <w:lang w:eastAsia="hu-HU"/>
        </w:rPr>
        <w:t xml:space="preserve"> webhelyünk látogatáselemzésé</w:t>
      </w:r>
      <w:r w:rsidR="00317B99" w:rsidRPr="00400EAD">
        <w:rPr>
          <w:rFonts w:ascii="Times New Roman" w:eastAsia="Times New Roman" w:hAnsi="Times New Roman" w:cs="Times New Roman"/>
          <w:color w:val="000000"/>
          <w:sz w:val="27"/>
          <w:szCs w:val="27"/>
          <w:lang w:eastAsia="hu-HU"/>
        </w:rPr>
        <w:t>hez</w:t>
      </w:r>
      <w:r w:rsidR="002E6F13" w:rsidRPr="00400EAD">
        <w:rPr>
          <w:rFonts w:ascii="Times New Roman" w:eastAsia="Times New Roman" w:hAnsi="Times New Roman" w:cs="Times New Roman"/>
          <w:color w:val="000000"/>
          <w:sz w:val="27"/>
          <w:szCs w:val="27"/>
          <w:lang w:eastAsia="hu-HU"/>
        </w:rPr>
        <w:t>, illetve az Önnek célzott reklámok megjelenítésé</w:t>
      </w:r>
      <w:r w:rsidR="00317B99" w:rsidRPr="00400EAD">
        <w:rPr>
          <w:rFonts w:ascii="Times New Roman" w:eastAsia="Times New Roman" w:hAnsi="Times New Roman" w:cs="Times New Roman"/>
          <w:color w:val="000000"/>
          <w:sz w:val="27"/>
          <w:szCs w:val="27"/>
          <w:lang w:eastAsia="hu-HU"/>
        </w:rPr>
        <w:t>hez igénybe vett információtechnikai megoldások biztosítása.</w:t>
      </w:r>
      <w:r w:rsidR="002E6F13" w:rsidRPr="00400EAD">
        <w:rPr>
          <w:rFonts w:ascii="Times New Roman" w:eastAsia="Times New Roman" w:hAnsi="Times New Roman" w:cs="Times New Roman"/>
          <w:color w:val="000000"/>
          <w:sz w:val="27"/>
          <w:szCs w:val="27"/>
          <w:lang w:eastAsia="hu-HU"/>
        </w:rPr>
        <w:t xml:space="preserve"> </w:t>
      </w:r>
    </w:p>
    <w:p w14:paraId="72E0B6B2" w14:textId="77777777" w:rsidR="00FA3D8D" w:rsidRPr="00400EAD" w:rsidRDefault="00FA3D8D" w:rsidP="00FA3D8D">
      <w:pPr>
        <w:pStyle w:val="Listaszerbekezds"/>
        <w:spacing w:before="100" w:beforeAutospacing="1" w:after="100" w:afterAutospacing="1"/>
        <w:ind w:left="851"/>
        <w:jc w:val="both"/>
        <w:rPr>
          <w:rFonts w:ascii="Times New Roman" w:eastAsia="Times New Roman" w:hAnsi="Times New Roman" w:cs="Times New Roman"/>
          <w:color w:val="000000"/>
          <w:sz w:val="27"/>
          <w:szCs w:val="27"/>
          <w:lang w:eastAsia="hu-HU"/>
        </w:rPr>
      </w:pPr>
    </w:p>
    <w:p w14:paraId="31CDB13E" w14:textId="77777777" w:rsidR="00FA3D8D" w:rsidRPr="00400EAD" w:rsidRDefault="00FA3D8D" w:rsidP="00FA3D8D">
      <w:pPr>
        <w:pStyle w:val="Listaszerbekezds"/>
        <w:numPr>
          <w:ilvl w:val="1"/>
          <w:numId w:val="1"/>
        </w:numPr>
        <w:spacing w:before="100" w:beforeAutospacing="1" w:after="100" w:afterAutospacing="1"/>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xml:space="preserve">Az adatfeldolgozás időtartama: </w:t>
      </w:r>
      <w:r w:rsidR="00317B99" w:rsidRPr="00400EAD">
        <w:rPr>
          <w:rFonts w:ascii="Times New Roman" w:eastAsia="Times New Roman" w:hAnsi="Times New Roman" w:cs="Times New Roman"/>
          <w:color w:val="000000"/>
          <w:sz w:val="27"/>
          <w:szCs w:val="27"/>
          <w:lang w:eastAsia="hu-HU"/>
        </w:rPr>
        <w:t>a különböző céllal kezelt adatoknál fentebb ismertetett időtartamokig férnek hozzá az Adatfeldolgozók az adatokhoz</w:t>
      </w:r>
      <w:r w:rsidRPr="00400EAD">
        <w:rPr>
          <w:rFonts w:ascii="Times New Roman" w:eastAsia="Times New Roman" w:hAnsi="Times New Roman" w:cs="Times New Roman"/>
          <w:color w:val="000000"/>
          <w:sz w:val="27"/>
          <w:szCs w:val="27"/>
          <w:lang w:eastAsia="hu-HU"/>
        </w:rPr>
        <w:t>.</w:t>
      </w:r>
    </w:p>
    <w:p w14:paraId="3B1564A0" w14:textId="77777777" w:rsidR="00FA3D8D" w:rsidRPr="00400EAD" w:rsidRDefault="00FA3D8D" w:rsidP="00FA3D8D">
      <w:pPr>
        <w:pStyle w:val="Listaszerbekezds"/>
        <w:rPr>
          <w:rFonts w:ascii="Times New Roman" w:eastAsia="Times New Roman" w:hAnsi="Times New Roman" w:cs="Times New Roman"/>
          <w:color w:val="000000"/>
          <w:sz w:val="27"/>
          <w:szCs w:val="27"/>
          <w:lang w:eastAsia="hu-HU"/>
        </w:rPr>
      </w:pPr>
    </w:p>
    <w:p w14:paraId="3EC22471" w14:textId="59848404" w:rsidR="00FA3D8D" w:rsidRPr="00400EAD" w:rsidRDefault="00317B99" w:rsidP="00987334">
      <w:pPr>
        <w:pStyle w:val="Listaszerbekezds"/>
        <w:numPr>
          <w:ilvl w:val="1"/>
          <w:numId w:val="1"/>
        </w:numPr>
        <w:spacing w:before="100" w:beforeAutospacing="1" w:after="100" w:afterAutospacing="1"/>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xml:space="preserve">Az adatfeldolgozás jellege: </w:t>
      </w:r>
      <w:r w:rsidR="00431F28">
        <w:rPr>
          <w:rFonts w:ascii="Times New Roman" w:eastAsia="Times New Roman" w:hAnsi="Times New Roman" w:cs="Times New Roman"/>
          <w:color w:val="000000"/>
          <w:sz w:val="27"/>
          <w:szCs w:val="27"/>
          <w:lang w:eastAsia="hu-HU"/>
        </w:rPr>
        <w:t>o</w:t>
      </w:r>
      <w:r w:rsidRPr="00400EAD">
        <w:rPr>
          <w:rFonts w:ascii="Times New Roman" w:eastAsia="Times New Roman" w:hAnsi="Times New Roman" w:cs="Times New Roman"/>
          <w:color w:val="000000"/>
          <w:sz w:val="27"/>
          <w:szCs w:val="27"/>
          <w:lang w:eastAsia="hu-HU"/>
        </w:rPr>
        <w:t xml:space="preserve">nline informatikai </w:t>
      </w:r>
      <w:r w:rsidR="00CC0B7C" w:rsidRPr="00400EAD">
        <w:rPr>
          <w:rFonts w:ascii="Times New Roman" w:eastAsia="Times New Roman" w:hAnsi="Times New Roman" w:cs="Times New Roman"/>
          <w:color w:val="000000"/>
          <w:sz w:val="27"/>
          <w:szCs w:val="27"/>
          <w:lang w:eastAsia="hu-HU"/>
        </w:rPr>
        <w:t>megoldásokkal történő információtechnikai adatgyűjtés.</w:t>
      </w:r>
    </w:p>
    <w:p w14:paraId="38FCE67B" w14:textId="77777777" w:rsidR="000917AC" w:rsidRPr="00400EAD" w:rsidRDefault="000917AC" w:rsidP="000917AC">
      <w:pPr>
        <w:pStyle w:val="Listaszerbekezds"/>
        <w:spacing w:before="100" w:beforeAutospacing="1" w:after="100" w:afterAutospacing="1" w:line="240" w:lineRule="auto"/>
        <w:ind w:left="624"/>
        <w:jc w:val="both"/>
        <w:rPr>
          <w:rFonts w:ascii="Times New Roman" w:eastAsia="Times New Roman" w:hAnsi="Times New Roman" w:cs="Times New Roman"/>
          <w:color w:val="000000"/>
          <w:sz w:val="27"/>
          <w:szCs w:val="27"/>
          <w:lang w:eastAsia="hu-HU"/>
        </w:rPr>
      </w:pPr>
    </w:p>
    <w:p w14:paraId="5922D7F2" w14:textId="77777777" w:rsidR="00FA3D8D" w:rsidRPr="00400EAD" w:rsidRDefault="00FA3D8D" w:rsidP="00FA3D8D">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Adatfeldolgozás más célra nem történik.</w:t>
      </w:r>
    </w:p>
    <w:p w14:paraId="28C341E5" w14:textId="77777777" w:rsidR="00FA3D8D" w:rsidRPr="00400EAD" w:rsidRDefault="00FA3D8D" w:rsidP="00FA3D8D">
      <w:pPr>
        <w:pStyle w:val="Listaszerbekezds"/>
        <w:spacing w:before="100" w:beforeAutospacing="1" w:after="100" w:afterAutospacing="1" w:line="240" w:lineRule="auto"/>
        <w:ind w:left="624"/>
        <w:jc w:val="both"/>
        <w:rPr>
          <w:rFonts w:ascii="Times New Roman" w:eastAsia="Times New Roman" w:hAnsi="Times New Roman" w:cs="Times New Roman"/>
          <w:color w:val="000000"/>
          <w:sz w:val="27"/>
          <w:szCs w:val="27"/>
          <w:lang w:eastAsia="hu-HU"/>
        </w:rPr>
      </w:pPr>
    </w:p>
    <w:p w14:paraId="65C3C601" w14:textId="77777777" w:rsidR="00FA3D8D" w:rsidRPr="00400EAD" w:rsidRDefault="00FA3D8D" w:rsidP="00FA3D8D">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 xml:space="preserve">Az Adatfeldolgozók az </w:t>
      </w:r>
      <w:r w:rsidR="00787FA1" w:rsidRPr="00400EAD">
        <w:rPr>
          <w:rFonts w:ascii="Times New Roman" w:eastAsia="Times New Roman" w:hAnsi="Times New Roman" w:cs="Times New Roman"/>
          <w:color w:val="000000"/>
          <w:sz w:val="27"/>
          <w:szCs w:val="27"/>
          <w:lang w:eastAsia="hu-HU"/>
        </w:rPr>
        <w:t xml:space="preserve">üzleti </w:t>
      </w:r>
      <w:r w:rsidRPr="00400EAD">
        <w:rPr>
          <w:rFonts w:ascii="Times New Roman" w:eastAsia="Times New Roman" w:hAnsi="Times New Roman" w:cs="Times New Roman"/>
          <w:color w:val="000000"/>
          <w:sz w:val="27"/>
          <w:szCs w:val="27"/>
          <w:lang w:eastAsia="hu-HU"/>
        </w:rPr>
        <w:t>tevékenység</w:t>
      </w:r>
      <w:r w:rsidR="00787FA1" w:rsidRPr="00400EAD">
        <w:rPr>
          <w:rFonts w:ascii="Times New Roman" w:eastAsia="Times New Roman" w:hAnsi="Times New Roman" w:cs="Times New Roman"/>
          <w:color w:val="000000"/>
          <w:sz w:val="27"/>
          <w:szCs w:val="27"/>
          <w:lang w:eastAsia="hu-HU"/>
        </w:rPr>
        <w:t xml:space="preserve">ünkben </w:t>
      </w:r>
      <w:r w:rsidRPr="00400EAD">
        <w:rPr>
          <w:rFonts w:ascii="Times New Roman" w:eastAsia="Times New Roman" w:hAnsi="Times New Roman" w:cs="Times New Roman"/>
          <w:color w:val="000000"/>
          <w:sz w:val="27"/>
          <w:szCs w:val="27"/>
          <w:lang w:eastAsia="hu-HU"/>
        </w:rPr>
        <w:t>nem érdekeltek.</w:t>
      </w:r>
    </w:p>
    <w:p w14:paraId="22901012" w14:textId="77777777" w:rsidR="00FA3D8D" w:rsidRPr="00400EAD" w:rsidRDefault="00FA3D8D" w:rsidP="00FA3D8D">
      <w:pPr>
        <w:pStyle w:val="Listaszerbekezds"/>
        <w:spacing w:before="100" w:beforeAutospacing="1" w:after="100" w:afterAutospacing="1" w:line="240" w:lineRule="auto"/>
        <w:ind w:left="624"/>
        <w:jc w:val="both"/>
        <w:rPr>
          <w:rFonts w:ascii="Times New Roman" w:eastAsia="Times New Roman" w:hAnsi="Times New Roman" w:cs="Times New Roman"/>
          <w:color w:val="000000"/>
          <w:sz w:val="27"/>
          <w:szCs w:val="27"/>
          <w:lang w:eastAsia="hu-HU"/>
        </w:rPr>
      </w:pPr>
    </w:p>
    <w:p w14:paraId="0BC5581C" w14:textId="77777777" w:rsidR="00FA3D8D" w:rsidRPr="00400EAD" w:rsidRDefault="00787FA1" w:rsidP="00FA3D8D">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A</w:t>
      </w:r>
      <w:r w:rsidR="00FA3D8D" w:rsidRPr="00400EAD">
        <w:rPr>
          <w:rFonts w:ascii="Times New Roman" w:eastAsia="Times New Roman" w:hAnsi="Times New Roman" w:cs="Times New Roman"/>
          <w:color w:val="000000"/>
          <w:sz w:val="27"/>
          <w:szCs w:val="27"/>
          <w:lang w:eastAsia="hu-HU"/>
        </w:rPr>
        <w:t xml:space="preserve"> fent megjelölt Adatfeldolgozókon kívül más adatfeldolgozót nem vesz</w:t>
      </w:r>
      <w:r w:rsidRPr="00400EAD">
        <w:rPr>
          <w:rFonts w:ascii="Times New Roman" w:eastAsia="Times New Roman" w:hAnsi="Times New Roman" w:cs="Times New Roman"/>
          <w:color w:val="000000"/>
          <w:sz w:val="27"/>
          <w:szCs w:val="27"/>
          <w:lang w:eastAsia="hu-HU"/>
        </w:rPr>
        <w:t>ünk</w:t>
      </w:r>
      <w:r w:rsidR="00FA3D8D" w:rsidRPr="00400EAD">
        <w:rPr>
          <w:rFonts w:ascii="Times New Roman" w:eastAsia="Times New Roman" w:hAnsi="Times New Roman" w:cs="Times New Roman"/>
          <w:color w:val="000000"/>
          <w:sz w:val="27"/>
          <w:szCs w:val="27"/>
          <w:lang w:eastAsia="hu-HU"/>
        </w:rPr>
        <w:t xml:space="preserve"> igénybe.</w:t>
      </w:r>
    </w:p>
    <w:p w14:paraId="2CD1EE48" w14:textId="77777777" w:rsidR="009417F1" w:rsidRPr="00400EAD" w:rsidRDefault="009417F1" w:rsidP="009417F1">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p>
    <w:p w14:paraId="0CAF1E45" w14:textId="747C98AE" w:rsidR="000917AC" w:rsidRPr="00400EAD" w:rsidRDefault="000331DF" w:rsidP="009417F1">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400EAD">
        <w:rPr>
          <w:rFonts w:ascii="Times New Roman" w:eastAsia="Times New Roman" w:hAnsi="Times New Roman" w:cs="Times New Roman"/>
          <w:color w:val="000000"/>
          <w:sz w:val="27"/>
          <w:szCs w:val="27"/>
          <w:lang w:eastAsia="hu-HU"/>
        </w:rPr>
        <w:t>A jelen tájékoztató az inf</w:t>
      </w:r>
      <w:r w:rsidR="00DD142B" w:rsidRPr="00400EAD">
        <w:rPr>
          <w:rFonts w:ascii="Times New Roman" w:eastAsia="Times New Roman" w:hAnsi="Times New Roman" w:cs="Times New Roman"/>
          <w:color w:val="000000"/>
          <w:sz w:val="27"/>
          <w:szCs w:val="27"/>
          <w:lang w:eastAsia="hu-HU"/>
        </w:rPr>
        <w:t xml:space="preserve">ormációtechnológiai adatkezelésre </w:t>
      </w:r>
      <w:r w:rsidRPr="00400EAD">
        <w:rPr>
          <w:rFonts w:ascii="Times New Roman" w:eastAsia="Times New Roman" w:hAnsi="Times New Roman" w:cs="Times New Roman"/>
          <w:color w:val="000000"/>
          <w:sz w:val="27"/>
          <w:szCs w:val="27"/>
          <w:lang w:eastAsia="hu-HU"/>
        </w:rPr>
        <w:t xml:space="preserve">vonatkozóan tartalmaz információkat. A </w:t>
      </w:r>
      <w:r w:rsidR="00DD142B" w:rsidRPr="00400EAD">
        <w:rPr>
          <w:rFonts w:ascii="Times New Roman" w:eastAsia="Times New Roman" w:hAnsi="Times New Roman" w:cs="Times New Roman"/>
          <w:color w:val="000000"/>
          <w:sz w:val="27"/>
          <w:szCs w:val="27"/>
          <w:lang w:eastAsia="hu-HU"/>
        </w:rPr>
        <w:t xml:space="preserve">jelen tájékoztatóban bemutatott adatkezelésekkel kapcsolatban fennálló jogosultságaira, valamint a </w:t>
      </w:r>
      <w:r w:rsidRPr="00400EAD">
        <w:rPr>
          <w:rFonts w:ascii="Times New Roman" w:eastAsia="Times New Roman" w:hAnsi="Times New Roman" w:cs="Times New Roman"/>
          <w:color w:val="000000"/>
          <w:sz w:val="27"/>
          <w:szCs w:val="27"/>
          <w:lang w:eastAsia="hu-HU"/>
        </w:rPr>
        <w:t>webhely</w:t>
      </w:r>
      <w:r w:rsidR="00DD142B" w:rsidRPr="00400EAD">
        <w:rPr>
          <w:rFonts w:ascii="Times New Roman" w:eastAsia="Times New Roman" w:hAnsi="Times New Roman" w:cs="Times New Roman"/>
          <w:color w:val="000000"/>
          <w:sz w:val="27"/>
          <w:szCs w:val="27"/>
          <w:lang w:eastAsia="hu-HU"/>
        </w:rPr>
        <w:t>en megvalósuló,</w:t>
      </w:r>
      <w:r w:rsidRPr="00400EAD">
        <w:rPr>
          <w:rFonts w:ascii="Times New Roman" w:eastAsia="Times New Roman" w:hAnsi="Times New Roman" w:cs="Times New Roman"/>
          <w:color w:val="000000"/>
          <w:sz w:val="27"/>
          <w:szCs w:val="27"/>
          <w:lang w:eastAsia="hu-HU"/>
        </w:rPr>
        <w:t xml:space="preserve"> más személyes adatokat érintő adatkezelésre vonatkozó további konkrét információkért kérjük, olvassa el a</w:t>
      </w:r>
      <w:r w:rsidR="00DD142B" w:rsidRPr="00400EAD">
        <w:rPr>
          <w:rFonts w:ascii="Times New Roman" w:eastAsia="Times New Roman" w:hAnsi="Times New Roman" w:cs="Times New Roman"/>
          <w:color w:val="000000"/>
          <w:sz w:val="27"/>
          <w:szCs w:val="27"/>
          <w:lang w:eastAsia="hu-HU"/>
        </w:rPr>
        <w:t>z</w:t>
      </w:r>
      <w:r w:rsidRPr="00400EAD">
        <w:rPr>
          <w:rFonts w:ascii="Times New Roman" w:eastAsia="Times New Roman" w:hAnsi="Times New Roman" w:cs="Times New Roman"/>
          <w:color w:val="000000"/>
          <w:sz w:val="27"/>
          <w:szCs w:val="27"/>
          <w:lang w:eastAsia="hu-HU"/>
        </w:rPr>
        <w:t xml:space="preserve"> </w:t>
      </w:r>
      <w:r w:rsidR="003533FF">
        <w:rPr>
          <w:rFonts w:ascii="Times New Roman" w:eastAsia="Times New Roman" w:hAnsi="Times New Roman" w:cs="Times New Roman"/>
          <w:color w:val="000000"/>
          <w:sz w:val="27"/>
          <w:szCs w:val="27"/>
          <w:lang w:eastAsia="hu-HU"/>
        </w:rPr>
        <w:t>„</w:t>
      </w:r>
      <w:r w:rsidRPr="00CD0F27">
        <w:rPr>
          <w:rFonts w:ascii="Times New Roman" w:eastAsia="Times New Roman" w:hAnsi="Times New Roman" w:cs="Times New Roman"/>
          <w:color w:val="000000"/>
          <w:sz w:val="27"/>
          <w:szCs w:val="27"/>
          <w:lang w:eastAsia="hu-HU"/>
        </w:rPr>
        <w:t>Adatkezelési tájékoztató</w:t>
      </w:r>
      <w:r w:rsidR="003533FF">
        <w:rPr>
          <w:rFonts w:ascii="Times New Roman" w:eastAsia="Times New Roman" w:hAnsi="Times New Roman" w:cs="Times New Roman"/>
          <w:color w:val="000000"/>
          <w:sz w:val="27"/>
          <w:szCs w:val="27"/>
          <w:lang w:eastAsia="hu-HU"/>
        </w:rPr>
        <w:t>”</w:t>
      </w:r>
      <w:r w:rsidRPr="00400EAD">
        <w:rPr>
          <w:rFonts w:ascii="Times New Roman" w:eastAsia="Times New Roman" w:hAnsi="Times New Roman" w:cs="Times New Roman"/>
          <w:color w:val="000000"/>
          <w:sz w:val="27"/>
          <w:szCs w:val="27"/>
          <w:lang w:eastAsia="hu-HU"/>
        </w:rPr>
        <w:t> című dokumentumot.</w:t>
      </w:r>
    </w:p>
    <w:p w14:paraId="3528F5F0" w14:textId="77777777" w:rsidR="006875AA" w:rsidRDefault="006875AA" w:rsidP="00236B26">
      <w:pPr>
        <w:pStyle w:val="Listaszerbekezds"/>
        <w:ind w:left="0"/>
        <w:rPr>
          <w:rFonts w:ascii="Times New Roman" w:hAnsi="Times New Roman" w:cs="Times New Roman"/>
          <w:sz w:val="27"/>
          <w:szCs w:val="27"/>
        </w:rPr>
      </w:pPr>
    </w:p>
    <w:p w14:paraId="11DF1037" w14:textId="6AAFFF99" w:rsidR="007F22E9" w:rsidRDefault="00D56173" w:rsidP="007F22E9">
      <w:pPr>
        <w:spacing w:after="0" w:line="240" w:lineRule="auto"/>
        <w:rPr>
          <w:rStyle w:val="Feloldatlanmegemlts1"/>
        </w:rPr>
      </w:pPr>
      <w:sdt>
        <w:sdtPr>
          <w:rPr>
            <w:rStyle w:val="szvegTNR135"/>
          </w:rPr>
          <w:id w:val="1184938857"/>
          <w:placeholder>
            <w:docPart w:val="8F1F685247944C5DB03A286E62A3B989"/>
          </w:placeholder>
          <w:showingPlcHdr/>
        </w:sdtPr>
        <w:sdtEndPr>
          <w:rPr>
            <w:rStyle w:val="Bekezdsalapbettpusa"/>
            <w:rFonts w:asciiTheme="minorHAnsi" w:hAnsiTheme="minorHAnsi" w:cs="Times New Roman"/>
            <w:sz w:val="24"/>
            <w:szCs w:val="24"/>
          </w:rPr>
        </w:sdtEndPr>
        <w:sdtContent>
          <w:r w:rsidR="007F22E9">
            <w:rPr>
              <w:rStyle w:val="Helyrzszveg"/>
              <w:color w:val="FF0000"/>
            </w:rPr>
            <w:t>d</w:t>
          </w:r>
          <w:r w:rsidR="003A686E">
            <w:rPr>
              <w:rStyle w:val="Helyrzszveg"/>
              <w:color w:val="FF0000"/>
            </w:rPr>
            <w:t>átum</w:t>
          </w:r>
        </w:sdtContent>
      </w:sdt>
      <w:r w:rsidR="007F22E9">
        <w:rPr>
          <w:rStyle w:val="Feloldatlanmegemlts1"/>
        </w:rPr>
        <w:t xml:space="preserve"> </w:t>
      </w:r>
    </w:p>
    <w:p w14:paraId="4416309B" w14:textId="41AD84BE" w:rsidR="001A56F7" w:rsidRPr="00E36E5E" w:rsidRDefault="00D56173" w:rsidP="001A56F7">
      <w:pPr>
        <w:spacing w:after="0" w:line="240" w:lineRule="auto"/>
        <w:jc w:val="right"/>
        <w:rPr>
          <w:b/>
          <w:bCs/>
        </w:rPr>
      </w:pPr>
      <w:sdt>
        <w:sdtPr>
          <w:rPr>
            <w:rStyle w:val="CmscgnvTNR13"/>
          </w:rPr>
          <w:id w:val="1197194172"/>
          <w:placeholder>
            <w:docPart w:val="085E5F61864A4CBCAC57614769330C66"/>
          </w:placeholder>
          <w:showingPlcHdr/>
        </w:sdtPr>
        <w:sdtEndPr>
          <w:rPr>
            <w:rStyle w:val="Bekezdsalapbettpusa"/>
            <w:rFonts w:asciiTheme="minorHAnsi" w:hAnsiTheme="minorHAnsi" w:cs="Times New Roman"/>
            <w:b w:val="0"/>
            <w:sz w:val="24"/>
            <w:szCs w:val="24"/>
          </w:rPr>
        </w:sdtEndPr>
        <w:sdtContent>
          <w:r w:rsidR="003A686E">
            <w:rPr>
              <w:rStyle w:val="Helyrzszveg"/>
              <w:color w:val="FF0000"/>
            </w:rPr>
            <w:t>a cég neve</w:t>
          </w:r>
        </w:sdtContent>
      </w:sdt>
    </w:p>
    <w:p w14:paraId="0FEE14FE" w14:textId="77777777" w:rsidR="000917AC" w:rsidRPr="00147161" w:rsidRDefault="000917AC" w:rsidP="001A56F7">
      <w:pPr>
        <w:pStyle w:val="Listaszerbekezds"/>
        <w:jc w:val="right"/>
        <w:rPr>
          <w:rFonts w:ascii="Times New Roman" w:hAnsi="Times New Roman" w:cs="Times New Roman"/>
          <w:sz w:val="27"/>
          <w:szCs w:val="27"/>
        </w:rPr>
      </w:pPr>
    </w:p>
    <w:sectPr w:rsidR="000917AC" w:rsidRPr="00147161" w:rsidSect="00400EAD">
      <w:footerReference w:type="default" r:id="rId24"/>
      <w:pgSz w:w="11906" w:h="16838"/>
      <w:pgMar w:top="124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6E54A" w14:textId="77777777" w:rsidR="00D56173" w:rsidRDefault="00D56173" w:rsidP="00660D7C">
      <w:pPr>
        <w:spacing w:after="0" w:line="240" w:lineRule="auto"/>
      </w:pPr>
      <w:r>
        <w:separator/>
      </w:r>
    </w:p>
  </w:endnote>
  <w:endnote w:type="continuationSeparator" w:id="0">
    <w:p w14:paraId="1CF72274" w14:textId="77777777" w:rsidR="00D56173" w:rsidRDefault="00D56173" w:rsidP="0066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2268066"/>
      <w:docPartObj>
        <w:docPartGallery w:val="Page Numbers (Bottom of Page)"/>
        <w:docPartUnique/>
      </w:docPartObj>
    </w:sdtPr>
    <w:sdtEndPr/>
    <w:sdtContent>
      <w:p w14:paraId="63C9A486" w14:textId="5577109C" w:rsidR="00F0421F" w:rsidRDefault="00DA4F4E">
        <w:pPr>
          <w:pStyle w:val="llb"/>
          <w:jc w:val="center"/>
        </w:pPr>
        <w:r>
          <w:rPr>
            <w:noProof/>
          </w:rPr>
          <w:fldChar w:fldCharType="begin"/>
        </w:r>
        <w:r w:rsidR="00F0421F">
          <w:rPr>
            <w:noProof/>
          </w:rPr>
          <w:instrText xml:space="preserve"> PAGE   \* MERGEFORMAT </w:instrText>
        </w:r>
        <w:r>
          <w:rPr>
            <w:noProof/>
          </w:rPr>
          <w:fldChar w:fldCharType="separate"/>
        </w:r>
        <w:r w:rsidR="00CA121C">
          <w:rPr>
            <w:noProof/>
          </w:rPr>
          <w:t>12</w:t>
        </w:r>
        <w:r>
          <w:rPr>
            <w:noProof/>
          </w:rPr>
          <w:fldChar w:fldCharType="end"/>
        </w:r>
      </w:p>
    </w:sdtContent>
  </w:sdt>
  <w:p w14:paraId="49B9A237" w14:textId="77777777" w:rsidR="00F0421F" w:rsidRDefault="00F0421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DFFDD" w14:textId="77777777" w:rsidR="00D56173" w:rsidRDefault="00D56173" w:rsidP="00660D7C">
      <w:pPr>
        <w:spacing w:after="0" w:line="240" w:lineRule="auto"/>
      </w:pPr>
      <w:r>
        <w:separator/>
      </w:r>
    </w:p>
  </w:footnote>
  <w:footnote w:type="continuationSeparator" w:id="0">
    <w:p w14:paraId="0017D693" w14:textId="77777777" w:rsidR="00D56173" w:rsidRDefault="00D56173" w:rsidP="00660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B87"/>
    <w:multiLevelType w:val="multilevel"/>
    <w:tmpl w:val="F2A66FB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60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843B45"/>
    <w:multiLevelType w:val="hybridMultilevel"/>
    <w:tmpl w:val="0A269E8E"/>
    <w:lvl w:ilvl="0" w:tplc="040E000F">
      <w:start w:val="1"/>
      <w:numFmt w:val="decimal"/>
      <w:lvlText w:val="%1."/>
      <w:lvlJc w:val="left"/>
      <w:pPr>
        <w:ind w:left="720" w:hanging="360"/>
      </w:pPr>
      <w:rPr>
        <w:rFonts w:hint="default"/>
      </w:rPr>
    </w:lvl>
    <w:lvl w:ilvl="1" w:tplc="72964452">
      <w:start w:val="1"/>
      <w:numFmt w:val="lowerLetter"/>
      <w:lvlText w:val="%2."/>
      <w:lvlJc w:val="left"/>
      <w:pPr>
        <w:ind w:left="1440" w:hanging="360"/>
      </w:pPr>
      <w:rPr>
        <w:b w:val="0"/>
        <w:i w:val="0"/>
        <w:color w:val="auto"/>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06760F"/>
    <w:multiLevelType w:val="multilevel"/>
    <w:tmpl w:val="5E266B8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9A02D8"/>
    <w:multiLevelType w:val="multilevel"/>
    <w:tmpl w:val="99E43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9092C"/>
    <w:multiLevelType w:val="hybridMultilevel"/>
    <w:tmpl w:val="3FE834E2"/>
    <w:lvl w:ilvl="0" w:tplc="05F4CBF0">
      <w:start w:val="3"/>
      <w:numFmt w:val="bullet"/>
      <w:lvlText w:val="-"/>
      <w:lvlJc w:val="left"/>
      <w:pPr>
        <w:ind w:left="720" w:hanging="360"/>
      </w:pPr>
      <w:rPr>
        <w:rFonts w:ascii="Calibri" w:eastAsiaTheme="minorHAnsi" w:hAnsi="Calibri" w:cstheme="minorBidi" w:hint="default"/>
      </w:rPr>
    </w:lvl>
    <w:lvl w:ilvl="1" w:tplc="05F4CBF0">
      <w:start w:val="3"/>
      <w:numFmt w:val="bullet"/>
      <w:lvlText w:val="-"/>
      <w:lvlJc w:val="left"/>
      <w:pPr>
        <w:ind w:left="1440" w:hanging="360"/>
      </w:pPr>
      <w:rPr>
        <w:rFonts w:ascii="Calibri" w:eastAsiaTheme="minorHAnsi" w:hAnsi="Calibri" w:cstheme="minorBidi"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DA3859"/>
    <w:multiLevelType w:val="multilevel"/>
    <w:tmpl w:val="C1F2D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82FA7"/>
    <w:multiLevelType w:val="multilevel"/>
    <w:tmpl w:val="B32E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3600E9"/>
    <w:multiLevelType w:val="hybridMultilevel"/>
    <w:tmpl w:val="13AACE40"/>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3407627"/>
    <w:multiLevelType w:val="hybridMultilevel"/>
    <w:tmpl w:val="8A6A92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9525861"/>
    <w:multiLevelType w:val="hybridMultilevel"/>
    <w:tmpl w:val="DB6C7F0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B9B20BF"/>
    <w:multiLevelType w:val="multilevel"/>
    <w:tmpl w:val="382AFCBC"/>
    <w:lvl w:ilvl="0">
      <w:start w:val="1"/>
      <w:numFmt w:val="decimal"/>
      <w:lvlText w:val="%1."/>
      <w:lvlJc w:val="left"/>
      <w:pPr>
        <w:ind w:left="454" w:hanging="454"/>
      </w:pPr>
      <w:rPr>
        <w:rFonts w:hint="default"/>
        <w:b/>
      </w:rPr>
    </w:lvl>
    <w:lvl w:ilvl="1">
      <w:start w:val="1"/>
      <w:numFmt w:val="decimal"/>
      <w:lvlText w:val="%1.%2."/>
      <w:lvlJc w:val="left"/>
      <w:pPr>
        <w:tabs>
          <w:tab w:val="num" w:pos="737"/>
        </w:tabs>
        <w:ind w:left="624" w:hanging="624"/>
      </w:pPr>
      <w:rPr>
        <w:rFonts w:hint="default"/>
        <w:b w:val="0"/>
        <w:i w:val="0"/>
        <w:color w:val="auto"/>
      </w:rPr>
    </w:lvl>
    <w:lvl w:ilvl="2">
      <w:start w:val="1"/>
      <w:numFmt w:val="decimal"/>
      <w:lvlText w:val="%1.%2.%3."/>
      <w:lvlJc w:val="left"/>
      <w:pPr>
        <w:ind w:left="851" w:hanging="851"/>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074696"/>
    <w:multiLevelType w:val="hybridMultilevel"/>
    <w:tmpl w:val="0C86BBDC"/>
    <w:lvl w:ilvl="0" w:tplc="4D5A0584">
      <w:numFmt w:val="bullet"/>
      <w:lvlText w:val="-"/>
      <w:lvlJc w:val="left"/>
      <w:pPr>
        <w:ind w:left="984" w:hanging="360"/>
      </w:pPr>
      <w:rPr>
        <w:rFonts w:ascii="Calibri" w:eastAsia="Times New Roman" w:hAnsi="Calibri" w:cs="Times New Roman" w:hint="default"/>
      </w:rPr>
    </w:lvl>
    <w:lvl w:ilvl="1" w:tplc="040E0003" w:tentative="1">
      <w:start w:val="1"/>
      <w:numFmt w:val="bullet"/>
      <w:lvlText w:val="o"/>
      <w:lvlJc w:val="left"/>
      <w:pPr>
        <w:ind w:left="1704" w:hanging="360"/>
      </w:pPr>
      <w:rPr>
        <w:rFonts w:ascii="Courier New" w:hAnsi="Courier New" w:cs="Courier New" w:hint="default"/>
      </w:rPr>
    </w:lvl>
    <w:lvl w:ilvl="2" w:tplc="040E0005" w:tentative="1">
      <w:start w:val="1"/>
      <w:numFmt w:val="bullet"/>
      <w:lvlText w:val=""/>
      <w:lvlJc w:val="left"/>
      <w:pPr>
        <w:ind w:left="2424" w:hanging="360"/>
      </w:pPr>
      <w:rPr>
        <w:rFonts w:ascii="Wingdings" w:hAnsi="Wingdings" w:hint="default"/>
      </w:rPr>
    </w:lvl>
    <w:lvl w:ilvl="3" w:tplc="040E0001" w:tentative="1">
      <w:start w:val="1"/>
      <w:numFmt w:val="bullet"/>
      <w:lvlText w:val=""/>
      <w:lvlJc w:val="left"/>
      <w:pPr>
        <w:ind w:left="3144" w:hanging="360"/>
      </w:pPr>
      <w:rPr>
        <w:rFonts w:ascii="Symbol" w:hAnsi="Symbol" w:hint="default"/>
      </w:rPr>
    </w:lvl>
    <w:lvl w:ilvl="4" w:tplc="040E0003" w:tentative="1">
      <w:start w:val="1"/>
      <w:numFmt w:val="bullet"/>
      <w:lvlText w:val="o"/>
      <w:lvlJc w:val="left"/>
      <w:pPr>
        <w:ind w:left="3864" w:hanging="360"/>
      </w:pPr>
      <w:rPr>
        <w:rFonts w:ascii="Courier New" w:hAnsi="Courier New" w:cs="Courier New" w:hint="default"/>
      </w:rPr>
    </w:lvl>
    <w:lvl w:ilvl="5" w:tplc="040E0005" w:tentative="1">
      <w:start w:val="1"/>
      <w:numFmt w:val="bullet"/>
      <w:lvlText w:val=""/>
      <w:lvlJc w:val="left"/>
      <w:pPr>
        <w:ind w:left="4584" w:hanging="360"/>
      </w:pPr>
      <w:rPr>
        <w:rFonts w:ascii="Wingdings" w:hAnsi="Wingdings" w:hint="default"/>
      </w:rPr>
    </w:lvl>
    <w:lvl w:ilvl="6" w:tplc="040E0001" w:tentative="1">
      <w:start w:val="1"/>
      <w:numFmt w:val="bullet"/>
      <w:lvlText w:val=""/>
      <w:lvlJc w:val="left"/>
      <w:pPr>
        <w:ind w:left="5304" w:hanging="360"/>
      </w:pPr>
      <w:rPr>
        <w:rFonts w:ascii="Symbol" w:hAnsi="Symbol" w:hint="default"/>
      </w:rPr>
    </w:lvl>
    <w:lvl w:ilvl="7" w:tplc="040E0003" w:tentative="1">
      <w:start w:val="1"/>
      <w:numFmt w:val="bullet"/>
      <w:lvlText w:val="o"/>
      <w:lvlJc w:val="left"/>
      <w:pPr>
        <w:ind w:left="6024" w:hanging="360"/>
      </w:pPr>
      <w:rPr>
        <w:rFonts w:ascii="Courier New" w:hAnsi="Courier New" w:cs="Courier New" w:hint="default"/>
      </w:rPr>
    </w:lvl>
    <w:lvl w:ilvl="8" w:tplc="040E0005" w:tentative="1">
      <w:start w:val="1"/>
      <w:numFmt w:val="bullet"/>
      <w:lvlText w:val=""/>
      <w:lvlJc w:val="left"/>
      <w:pPr>
        <w:ind w:left="6744" w:hanging="360"/>
      </w:pPr>
      <w:rPr>
        <w:rFonts w:ascii="Wingdings" w:hAnsi="Wingdings" w:hint="default"/>
      </w:rPr>
    </w:lvl>
  </w:abstractNum>
  <w:abstractNum w:abstractNumId="12" w15:restartNumberingAfterBreak="0">
    <w:nsid w:val="2E4009C2"/>
    <w:multiLevelType w:val="multilevel"/>
    <w:tmpl w:val="077C7CF6"/>
    <w:lvl w:ilvl="0">
      <w:start w:val="1"/>
      <w:numFmt w:val="decimal"/>
      <w:lvlText w:val="%1."/>
      <w:lvlJc w:val="left"/>
      <w:pPr>
        <w:ind w:left="720" w:hanging="360"/>
      </w:pPr>
      <w:rPr>
        <w:rFonts w:hint="default"/>
        <w:b/>
      </w:rPr>
    </w:lvl>
    <w:lvl w:ilvl="1">
      <w:start w:val="1"/>
      <w:numFmt w:val="decimal"/>
      <w:isLgl/>
      <w:lvlText w:val="%1.%2."/>
      <w:lvlJc w:val="left"/>
      <w:pPr>
        <w:ind w:left="0" w:firstLine="0"/>
      </w:pPr>
      <w:rPr>
        <w:rFonts w:hint="default"/>
        <w:b w:val="0"/>
        <w:color w:val="auto"/>
      </w:rPr>
    </w:lvl>
    <w:lvl w:ilvl="2">
      <w:start w:val="1"/>
      <w:numFmt w:val="decimal"/>
      <w:isLgl/>
      <w:lvlText w:val="%1.%2.%3."/>
      <w:lvlJc w:val="left"/>
      <w:pPr>
        <w:ind w:left="1080" w:hanging="1080"/>
      </w:pPr>
      <w:rPr>
        <w:rFonts w:hint="default"/>
        <w:b w:val="0"/>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465FD2"/>
    <w:multiLevelType w:val="hybridMultilevel"/>
    <w:tmpl w:val="AA6EB414"/>
    <w:lvl w:ilvl="0" w:tplc="4D86A698">
      <w:start w:val="5"/>
      <w:numFmt w:val="bullet"/>
      <w:lvlText w:val="-"/>
      <w:lvlJc w:val="left"/>
      <w:pPr>
        <w:ind w:left="984" w:hanging="360"/>
      </w:pPr>
      <w:rPr>
        <w:rFonts w:ascii="Times New Roman" w:eastAsia="Times New Roman" w:hAnsi="Times New Roman" w:cs="Times New Roman" w:hint="default"/>
      </w:rPr>
    </w:lvl>
    <w:lvl w:ilvl="1" w:tplc="040E0003">
      <w:start w:val="1"/>
      <w:numFmt w:val="bullet"/>
      <w:lvlText w:val="o"/>
      <w:lvlJc w:val="left"/>
      <w:pPr>
        <w:ind w:left="1704" w:hanging="360"/>
      </w:pPr>
      <w:rPr>
        <w:rFonts w:ascii="Courier New" w:hAnsi="Courier New" w:cs="Courier New" w:hint="default"/>
      </w:rPr>
    </w:lvl>
    <w:lvl w:ilvl="2" w:tplc="040E0005" w:tentative="1">
      <w:start w:val="1"/>
      <w:numFmt w:val="bullet"/>
      <w:lvlText w:val=""/>
      <w:lvlJc w:val="left"/>
      <w:pPr>
        <w:ind w:left="2424" w:hanging="360"/>
      </w:pPr>
      <w:rPr>
        <w:rFonts w:ascii="Wingdings" w:hAnsi="Wingdings" w:hint="default"/>
      </w:rPr>
    </w:lvl>
    <w:lvl w:ilvl="3" w:tplc="040E0001" w:tentative="1">
      <w:start w:val="1"/>
      <w:numFmt w:val="bullet"/>
      <w:lvlText w:val=""/>
      <w:lvlJc w:val="left"/>
      <w:pPr>
        <w:ind w:left="3144" w:hanging="360"/>
      </w:pPr>
      <w:rPr>
        <w:rFonts w:ascii="Symbol" w:hAnsi="Symbol" w:hint="default"/>
      </w:rPr>
    </w:lvl>
    <w:lvl w:ilvl="4" w:tplc="040E0003" w:tentative="1">
      <w:start w:val="1"/>
      <w:numFmt w:val="bullet"/>
      <w:lvlText w:val="o"/>
      <w:lvlJc w:val="left"/>
      <w:pPr>
        <w:ind w:left="3864" w:hanging="360"/>
      </w:pPr>
      <w:rPr>
        <w:rFonts w:ascii="Courier New" w:hAnsi="Courier New" w:cs="Courier New" w:hint="default"/>
      </w:rPr>
    </w:lvl>
    <w:lvl w:ilvl="5" w:tplc="040E0005" w:tentative="1">
      <w:start w:val="1"/>
      <w:numFmt w:val="bullet"/>
      <w:lvlText w:val=""/>
      <w:lvlJc w:val="left"/>
      <w:pPr>
        <w:ind w:left="4584" w:hanging="360"/>
      </w:pPr>
      <w:rPr>
        <w:rFonts w:ascii="Wingdings" w:hAnsi="Wingdings" w:hint="default"/>
      </w:rPr>
    </w:lvl>
    <w:lvl w:ilvl="6" w:tplc="040E0001" w:tentative="1">
      <w:start w:val="1"/>
      <w:numFmt w:val="bullet"/>
      <w:lvlText w:val=""/>
      <w:lvlJc w:val="left"/>
      <w:pPr>
        <w:ind w:left="5304" w:hanging="360"/>
      </w:pPr>
      <w:rPr>
        <w:rFonts w:ascii="Symbol" w:hAnsi="Symbol" w:hint="default"/>
      </w:rPr>
    </w:lvl>
    <w:lvl w:ilvl="7" w:tplc="040E0003" w:tentative="1">
      <w:start w:val="1"/>
      <w:numFmt w:val="bullet"/>
      <w:lvlText w:val="o"/>
      <w:lvlJc w:val="left"/>
      <w:pPr>
        <w:ind w:left="6024" w:hanging="360"/>
      </w:pPr>
      <w:rPr>
        <w:rFonts w:ascii="Courier New" w:hAnsi="Courier New" w:cs="Courier New" w:hint="default"/>
      </w:rPr>
    </w:lvl>
    <w:lvl w:ilvl="8" w:tplc="040E0005" w:tentative="1">
      <w:start w:val="1"/>
      <w:numFmt w:val="bullet"/>
      <w:lvlText w:val=""/>
      <w:lvlJc w:val="left"/>
      <w:pPr>
        <w:ind w:left="6744" w:hanging="360"/>
      </w:pPr>
      <w:rPr>
        <w:rFonts w:ascii="Wingdings" w:hAnsi="Wingdings" w:hint="default"/>
      </w:rPr>
    </w:lvl>
  </w:abstractNum>
  <w:abstractNum w:abstractNumId="14" w15:restartNumberingAfterBreak="0">
    <w:nsid w:val="34A56DBD"/>
    <w:multiLevelType w:val="multilevel"/>
    <w:tmpl w:val="F2A66FB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60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3D3ED2"/>
    <w:multiLevelType w:val="multilevel"/>
    <w:tmpl w:val="79EE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24679C"/>
    <w:multiLevelType w:val="multilevel"/>
    <w:tmpl w:val="C062EABE"/>
    <w:lvl w:ilvl="0">
      <w:start w:val="1"/>
      <w:numFmt w:val="decimal"/>
      <w:lvlText w:val="%1."/>
      <w:lvlJc w:val="left"/>
      <w:pPr>
        <w:ind w:left="454" w:hanging="454"/>
      </w:pPr>
      <w:rPr>
        <w:rFonts w:hint="default"/>
        <w:b/>
      </w:rPr>
    </w:lvl>
    <w:lvl w:ilvl="1">
      <w:start w:val="1"/>
      <w:numFmt w:val="decimal"/>
      <w:lvlText w:val="%1.%2."/>
      <w:lvlJc w:val="left"/>
      <w:pPr>
        <w:tabs>
          <w:tab w:val="num" w:pos="737"/>
        </w:tabs>
        <w:ind w:left="624" w:hanging="624"/>
      </w:pPr>
      <w:rPr>
        <w:rFonts w:hint="default"/>
        <w:b w:val="0"/>
        <w:i w:val="0"/>
        <w:color w:val="auto"/>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981846"/>
    <w:multiLevelType w:val="hybridMultilevel"/>
    <w:tmpl w:val="4FB2BF3C"/>
    <w:lvl w:ilvl="0" w:tplc="22F45DD6">
      <w:start w:val="1"/>
      <w:numFmt w:val="lowerLetter"/>
      <w:lvlText w:val="%1)"/>
      <w:lvlJc w:val="left"/>
      <w:pPr>
        <w:ind w:left="984" w:hanging="360"/>
      </w:pPr>
      <w:rPr>
        <w:rFonts w:hint="default"/>
      </w:rPr>
    </w:lvl>
    <w:lvl w:ilvl="1" w:tplc="040E0019" w:tentative="1">
      <w:start w:val="1"/>
      <w:numFmt w:val="lowerLetter"/>
      <w:lvlText w:val="%2."/>
      <w:lvlJc w:val="left"/>
      <w:pPr>
        <w:ind w:left="1704" w:hanging="360"/>
      </w:pPr>
    </w:lvl>
    <w:lvl w:ilvl="2" w:tplc="040E001B" w:tentative="1">
      <w:start w:val="1"/>
      <w:numFmt w:val="lowerRoman"/>
      <w:lvlText w:val="%3."/>
      <w:lvlJc w:val="right"/>
      <w:pPr>
        <w:ind w:left="2424" w:hanging="180"/>
      </w:pPr>
    </w:lvl>
    <w:lvl w:ilvl="3" w:tplc="040E000F" w:tentative="1">
      <w:start w:val="1"/>
      <w:numFmt w:val="decimal"/>
      <w:lvlText w:val="%4."/>
      <w:lvlJc w:val="left"/>
      <w:pPr>
        <w:ind w:left="3144" w:hanging="360"/>
      </w:pPr>
    </w:lvl>
    <w:lvl w:ilvl="4" w:tplc="040E0019" w:tentative="1">
      <w:start w:val="1"/>
      <w:numFmt w:val="lowerLetter"/>
      <w:lvlText w:val="%5."/>
      <w:lvlJc w:val="left"/>
      <w:pPr>
        <w:ind w:left="3864" w:hanging="360"/>
      </w:pPr>
    </w:lvl>
    <w:lvl w:ilvl="5" w:tplc="040E001B" w:tentative="1">
      <w:start w:val="1"/>
      <w:numFmt w:val="lowerRoman"/>
      <w:lvlText w:val="%6."/>
      <w:lvlJc w:val="right"/>
      <w:pPr>
        <w:ind w:left="4584" w:hanging="180"/>
      </w:pPr>
    </w:lvl>
    <w:lvl w:ilvl="6" w:tplc="040E000F" w:tentative="1">
      <w:start w:val="1"/>
      <w:numFmt w:val="decimal"/>
      <w:lvlText w:val="%7."/>
      <w:lvlJc w:val="left"/>
      <w:pPr>
        <w:ind w:left="5304" w:hanging="360"/>
      </w:pPr>
    </w:lvl>
    <w:lvl w:ilvl="7" w:tplc="040E0019" w:tentative="1">
      <w:start w:val="1"/>
      <w:numFmt w:val="lowerLetter"/>
      <w:lvlText w:val="%8."/>
      <w:lvlJc w:val="left"/>
      <w:pPr>
        <w:ind w:left="6024" w:hanging="360"/>
      </w:pPr>
    </w:lvl>
    <w:lvl w:ilvl="8" w:tplc="040E001B" w:tentative="1">
      <w:start w:val="1"/>
      <w:numFmt w:val="lowerRoman"/>
      <w:lvlText w:val="%9."/>
      <w:lvlJc w:val="right"/>
      <w:pPr>
        <w:ind w:left="6744" w:hanging="180"/>
      </w:pPr>
    </w:lvl>
  </w:abstractNum>
  <w:abstractNum w:abstractNumId="18" w15:restartNumberingAfterBreak="0">
    <w:nsid w:val="5D0439AC"/>
    <w:multiLevelType w:val="hybridMultilevel"/>
    <w:tmpl w:val="A74CBC42"/>
    <w:lvl w:ilvl="0" w:tplc="C2EEDE46">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9" w15:restartNumberingAfterBreak="0">
    <w:nsid w:val="71B85F16"/>
    <w:multiLevelType w:val="hybridMultilevel"/>
    <w:tmpl w:val="AA84056A"/>
    <w:lvl w:ilvl="0" w:tplc="DC2C417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9CE1D89"/>
    <w:multiLevelType w:val="hybridMultilevel"/>
    <w:tmpl w:val="EE98F590"/>
    <w:lvl w:ilvl="0" w:tplc="9BD6D75E">
      <w:start w:val="1"/>
      <w:numFmt w:val="lowerLetter"/>
      <w:lvlText w:val="%1)"/>
      <w:lvlJc w:val="left"/>
      <w:pPr>
        <w:ind w:left="1572" w:hanging="360"/>
      </w:pPr>
      <w:rPr>
        <w:rFonts w:hint="default"/>
      </w:rPr>
    </w:lvl>
    <w:lvl w:ilvl="1" w:tplc="040E0019">
      <w:start w:val="1"/>
      <w:numFmt w:val="lowerLetter"/>
      <w:lvlText w:val="%2."/>
      <w:lvlJc w:val="left"/>
      <w:pPr>
        <w:ind w:left="2292" w:hanging="360"/>
      </w:pPr>
    </w:lvl>
    <w:lvl w:ilvl="2" w:tplc="040E001B" w:tentative="1">
      <w:start w:val="1"/>
      <w:numFmt w:val="lowerRoman"/>
      <w:lvlText w:val="%3."/>
      <w:lvlJc w:val="right"/>
      <w:pPr>
        <w:ind w:left="3012" w:hanging="180"/>
      </w:pPr>
    </w:lvl>
    <w:lvl w:ilvl="3" w:tplc="040E000F" w:tentative="1">
      <w:start w:val="1"/>
      <w:numFmt w:val="decimal"/>
      <w:lvlText w:val="%4."/>
      <w:lvlJc w:val="left"/>
      <w:pPr>
        <w:ind w:left="3732" w:hanging="360"/>
      </w:pPr>
    </w:lvl>
    <w:lvl w:ilvl="4" w:tplc="040E0019" w:tentative="1">
      <w:start w:val="1"/>
      <w:numFmt w:val="lowerLetter"/>
      <w:lvlText w:val="%5."/>
      <w:lvlJc w:val="left"/>
      <w:pPr>
        <w:ind w:left="4452" w:hanging="360"/>
      </w:pPr>
    </w:lvl>
    <w:lvl w:ilvl="5" w:tplc="040E001B" w:tentative="1">
      <w:start w:val="1"/>
      <w:numFmt w:val="lowerRoman"/>
      <w:lvlText w:val="%6."/>
      <w:lvlJc w:val="right"/>
      <w:pPr>
        <w:ind w:left="5172" w:hanging="180"/>
      </w:pPr>
    </w:lvl>
    <w:lvl w:ilvl="6" w:tplc="040E000F" w:tentative="1">
      <w:start w:val="1"/>
      <w:numFmt w:val="decimal"/>
      <w:lvlText w:val="%7."/>
      <w:lvlJc w:val="left"/>
      <w:pPr>
        <w:ind w:left="5892" w:hanging="360"/>
      </w:pPr>
    </w:lvl>
    <w:lvl w:ilvl="7" w:tplc="040E0019" w:tentative="1">
      <w:start w:val="1"/>
      <w:numFmt w:val="lowerLetter"/>
      <w:lvlText w:val="%8."/>
      <w:lvlJc w:val="left"/>
      <w:pPr>
        <w:ind w:left="6612" w:hanging="360"/>
      </w:pPr>
    </w:lvl>
    <w:lvl w:ilvl="8" w:tplc="040E001B" w:tentative="1">
      <w:start w:val="1"/>
      <w:numFmt w:val="lowerRoman"/>
      <w:lvlText w:val="%9."/>
      <w:lvlJc w:val="right"/>
      <w:pPr>
        <w:ind w:left="7332" w:hanging="180"/>
      </w:pPr>
    </w:lvl>
  </w:abstractNum>
  <w:abstractNum w:abstractNumId="21" w15:restartNumberingAfterBreak="0">
    <w:nsid w:val="7E59713B"/>
    <w:multiLevelType w:val="hybridMultilevel"/>
    <w:tmpl w:val="43B4E0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2"/>
    <w:lvlOverride w:ilvl="0">
      <w:lvl w:ilvl="0">
        <w:start w:val="1"/>
        <w:numFmt w:val="decimal"/>
        <w:lvlText w:val="%1."/>
        <w:lvlJc w:val="left"/>
        <w:pPr>
          <w:ind w:left="502" w:hanging="360"/>
        </w:pPr>
        <w:rPr>
          <w:rFonts w:hint="default"/>
        </w:rPr>
      </w:lvl>
    </w:lvlOverride>
    <w:lvlOverride w:ilvl="1">
      <w:lvl w:ilvl="1">
        <w:start w:val="1"/>
        <w:numFmt w:val="decimal"/>
        <w:lvlText w:val="%1.%2."/>
        <w:lvlJc w:val="left"/>
        <w:pPr>
          <w:ind w:left="0" w:firstLine="0"/>
        </w:pPr>
        <w:rPr>
          <w:rFonts w:hint="default"/>
          <w:b w:val="0"/>
          <w:color w:val="auto"/>
        </w:rPr>
      </w:lvl>
    </w:lvlOverride>
    <w:lvlOverride w:ilvl="2">
      <w:lvl w:ilvl="2">
        <w:start w:val="1"/>
        <w:numFmt w:val="decimal"/>
        <w:lvlText w:val="%1.%2.%3."/>
        <w:lvlJc w:val="left"/>
        <w:pPr>
          <w:ind w:left="1021" w:hanging="1021"/>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1"/>
  </w:num>
  <w:num w:numId="4">
    <w:abstractNumId w:val="13"/>
  </w:num>
  <w:num w:numId="5">
    <w:abstractNumId w:val="15"/>
  </w:num>
  <w:num w:numId="6">
    <w:abstractNumId w:val="3"/>
  </w:num>
  <w:num w:numId="7">
    <w:abstractNumId w:val="12"/>
  </w:num>
  <w:num w:numId="8">
    <w:abstractNumId w:val="4"/>
  </w:num>
  <w:num w:numId="9">
    <w:abstractNumId w:val="1"/>
  </w:num>
  <w:num w:numId="10">
    <w:abstractNumId w:val="20"/>
  </w:num>
  <w:num w:numId="11">
    <w:abstractNumId w:val="16"/>
  </w:num>
  <w:num w:numId="12">
    <w:abstractNumId w:val="18"/>
  </w:num>
  <w:num w:numId="13">
    <w:abstractNumId w:val="5"/>
  </w:num>
  <w:num w:numId="14">
    <w:abstractNumId w:val="14"/>
  </w:num>
  <w:num w:numId="15">
    <w:abstractNumId w:val="9"/>
  </w:num>
  <w:num w:numId="16">
    <w:abstractNumId w:val="8"/>
  </w:num>
  <w:num w:numId="17">
    <w:abstractNumId w:val="7"/>
  </w:num>
  <w:num w:numId="18">
    <w:abstractNumId w:val="0"/>
  </w:num>
  <w:num w:numId="19">
    <w:abstractNumId w:val="6"/>
  </w:num>
  <w:num w:numId="20">
    <w:abstractNumId w:val="19"/>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formsDesign/>
  <w:documentProtection w:edit="forms" w:enforcement="0"/>
  <w:defaultTabStop w:val="708"/>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BA"/>
    <w:rsid w:val="00002FC2"/>
    <w:rsid w:val="00006390"/>
    <w:rsid w:val="00007128"/>
    <w:rsid w:val="00013D10"/>
    <w:rsid w:val="00013D2F"/>
    <w:rsid w:val="00014BC4"/>
    <w:rsid w:val="000222BE"/>
    <w:rsid w:val="000263BF"/>
    <w:rsid w:val="000305B1"/>
    <w:rsid w:val="00031689"/>
    <w:rsid w:val="000331DF"/>
    <w:rsid w:val="000414A6"/>
    <w:rsid w:val="00045135"/>
    <w:rsid w:val="00047F14"/>
    <w:rsid w:val="00056013"/>
    <w:rsid w:val="00056194"/>
    <w:rsid w:val="00062E0A"/>
    <w:rsid w:val="000649DE"/>
    <w:rsid w:val="00065A0C"/>
    <w:rsid w:val="00071DA7"/>
    <w:rsid w:val="00075667"/>
    <w:rsid w:val="000808A3"/>
    <w:rsid w:val="000818AE"/>
    <w:rsid w:val="00081CC0"/>
    <w:rsid w:val="00083E21"/>
    <w:rsid w:val="0008683F"/>
    <w:rsid w:val="000917AC"/>
    <w:rsid w:val="0009463E"/>
    <w:rsid w:val="000948F1"/>
    <w:rsid w:val="000A2EF5"/>
    <w:rsid w:val="000A3861"/>
    <w:rsid w:val="000A4453"/>
    <w:rsid w:val="000A49B8"/>
    <w:rsid w:val="000A548A"/>
    <w:rsid w:val="000A769D"/>
    <w:rsid w:val="000B01B1"/>
    <w:rsid w:val="000B4D7F"/>
    <w:rsid w:val="000B55EF"/>
    <w:rsid w:val="000B7253"/>
    <w:rsid w:val="000C37B3"/>
    <w:rsid w:val="000C6690"/>
    <w:rsid w:val="000D097F"/>
    <w:rsid w:val="000D5284"/>
    <w:rsid w:val="000D68AB"/>
    <w:rsid w:val="000D6B19"/>
    <w:rsid w:val="000E448B"/>
    <w:rsid w:val="000F3B99"/>
    <w:rsid w:val="000F5480"/>
    <w:rsid w:val="000F57CE"/>
    <w:rsid w:val="000F7D3A"/>
    <w:rsid w:val="0010053C"/>
    <w:rsid w:val="00103387"/>
    <w:rsid w:val="00103E1B"/>
    <w:rsid w:val="00104ED7"/>
    <w:rsid w:val="00106044"/>
    <w:rsid w:val="001060BB"/>
    <w:rsid w:val="00107BAF"/>
    <w:rsid w:val="00110801"/>
    <w:rsid w:val="00113417"/>
    <w:rsid w:val="00117F6C"/>
    <w:rsid w:val="00120C9E"/>
    <w:rsid w:val="00122FA4"/>
    <w:rsid w:val="00123DAD"/>
    <w:rsid w:val="00124452"/>
    <w:rsid w:val="00126A1F"/>
    <w:rsid w:val="00127BAC"/>
    <w:rsid w:val="001312A7"/>
    <w:rsid w:val="00142760"/>
    <w:rsid w:val="00143BC4"/>
    <w:rsid w:val="00143E54"/>
    <w:rsid w:val="00144178"/>
    <w:rsid w:val="00147161"/>
    <w:rsid w:val="00150110"/>
    <w:rsid w:val="0015116D"/>
    <w:rsid w:val="0015195F"/>
    <w:rsid w:val="00153BAD"/>
    <w:rsid w:val="0015549C"/>
    <w:rsid w:val="0015613E"/>
    <w:rsid w:val="00157948"/>
    <w:rsid w:val="0016746D"/>
    <w:rsid w:val="001703C9"/>
    <w:rsid w:val="00170FEA"/>
    <w:rsid w:val="0017183E"/>
    <w:rsid w:val="00171CAC"/>
    <w:rsid w:val="0017243D"/>
    <w:rsid w:val="0017562D"/>
    <w:rsid w:val="0017607D"/>
    <w:rsid w:val="001810C4"/>
    <w:rsid w:val="001818B8"/>
    <w:rsid w:val="001834B7"/>
    <w:rsid w:val="00187528"/>
    <w:rsid w:val="00192F66"/>
    <w:rsid w:val="00197147"/>
    <w:rsid w:val="001A1F5C"/>
    <w:rsid w:val="001A2A43"/>
    <w:rsid w:val="001A56F7"/>
    <w:rsid w:val="001A577B"/>
    <w:rsid w:val="001A7CF2"/>
    <w:rsid w:val="001B18FF"/>
    <w:rsid w:val="001B2360"/>
    <w:rsid w:val="001B458C"/>
    <w:rsid w:val="001B6459"/>
    <w:rsid w:val="001C00FA"/>
    <w:rsid w:val="001C1CFA"/>
    <w:rsid w:val="001C2528"/>
    <w:rsid w:val="001C3B23"/>
    <w:rsid w:val="001C446C"/>
    <w:rsid w:val="001D24BA"/>
    <w:rsid w:val="001E5158"/>
    <w:rsid w:val="001E5438"/>
    <w:rsid w:val="001F071F"/>
    <w:rsid w:val="001F693D"/>
    <w:rsid w:val="001F79B9"/>
    <w:rsid w:val="001F7ABA"/>
    <w:rsid w:val="001F7E85"/>
    <w:rsid w:val="00200B9D"/>
    <w:rsid w:val="00201B81"/>
    <w:rsid w:val="00203E87"/>
    <w:rsid w:val="0020628D"/>
    <w:rsid w:val="00210073"/>
    <w:rsid w:val="00212121"/>
    <w:rsid w:val="00214716"/>
    <w:rsid w:val="00215802"/>
    <w:rsid w:val="00215BFD"/>
    <w:rsid w:val="00216599"/>
    <w:rsid w:val="00220212"/>
    <w:rsid w:val="002251F8"/>
    <w:rsid w:val="00225F26"/>
    <w:rsid w:val="002317EA"/>
    <w:rsid w:val="00232A95"/>
    <w:rsid w:val="00233708"/>
    <w:rsid w:val="00235555"/>
    <w:rsid w:val="00236B26"/>
    <w:rsid w:val="002402E8"/>
    <w:rsid w:val="00240667"/>
    <w:rsid w:val="00243D6A"/>
    <w:rsid w:val="0025059B"/>
    <w:rsid w:val="00250833"/>
    <w:rsid w:val="00251248"/>
    <w:rsid w:val="00251DE0"/>
    <w:rsid w:val="00252EE7"/>
    <w:rsid w:val="002578AE"/>
    <w:rsid w:val="0026020A"/>
    <w:rsid w:val="002611AD"/>
    <w:rsid w:val="0026345F"/>
    <w:rsid w:val="0026427F"/>
    <w:rsid w:val="002648E5"/>
    <w:rsid w:val="0026679E"/>
    <w:rsid w:val="00271531"/>
    <w:rsid w:val="00274475"/>
    <w:rsid w:val="00280FA8"/>
    <w:rsid w:val="00281397"/>
    <w:rsid w:val="00281B4B"/>
    <w:rsid w:val="0029022E"/>
    <w:rsid w:val="002933E4"/>
    <w:rsid w:val="00295B92"/>
    <w:rsid w:val="00296DC3"/>
    <w:rsid w:val="002979EE"/>
    <w:rsid w:val="002A1BC2"/>
    <w:rsid w:val="002A21D0"/>
    <w:rsid w:val="002A72AA"/>
    <w:rsid w:val="002B2C9A"/>
    <w:rsid w:val="002B2DF8"/>
    <w:rsid w:val="002C336C"/>
    <w:rsid w:val="002C4116"/>
    <w:rsid w:val="002C54C6"/>
    <w:rsid w:val="002C5F68"/>
    <w:rsid w:val="002C69CF"/>
    <w:rsid w:val="002D028F"/>
    <w:rsid w:val="002D2540"/>
    <w:rsid w:val="002D6817"/>
    <w:rsid w:val="002E1969"/>
    <w:rsid w:val="002E4564"/>
    <w:rsid w:val="002E45CE"/>
    <w:rsid w:val="002E5FDC"/>
    <w:rsid w:val="002E6656"/>
    <w:rsid w:val="002E6DED"/>
    <w:rsid w:val="002E6E39"/>
    <w:rsid w:val="002E6F13"/>
    <w:rsid w:val="002F4DD8"/>
    <w:rsid w:val="003011BC"/>
    <w:rsid w:val="00304ECB"/>
    <w:rsid w:val="0030672F"/>
    <w:rsid w:val="0030705F"/>
    <w:rsid w:val="0030753B"/>
    <w:rsid w:val="0031077A"/>
    <w:rsid w:val="00311402"/>
    <w:rsid w:val="00311E17"/>
    <w:rsid w:val="00316899"/>
    <w:rsid w:val="00317B99"/>
    <w:rsid w:val="0032327A"/>
    <w:rsid w:val="00324396"/>
    <w:rsid w:val="003245B7"/>
    <w:rsid w:val="00327041"/>
    <w:rsid w:val="0032756F"/>
    <w:rsid w:val="00333AF0"/>
    <w:rsid w:val="00333EA2"/>
    <w:rsid w:val="00335B51"/>
    <w:rsid w:val="00343BF1"/>
    <w:rsid w:val="0034586D"/>
    <w:rsid w:val="00347F55"/>
    <w:rsid w:val="003524C5"/>
    <w:rsid w:val="003533FF"/>
    <w:rsid w:val="003556CE"/>
    <w:rsid w:val="00363118"/>
    <w:rsid w:val="0036453A"/>
    <w:rsid w:val="00364EA0"/>
    <w:rsid w:val="0038135F"/>
    <w:rsid w:val="00382695"/>
    <w:rsid w:val="00384510"/>
    <w:rsid w:val="00384FF4"/>
    <w:rsid w:val="00387C17"/>
    <w:rsid w:val="00390E01"/>
    <w:rsid w:val="00391574"/>
    <w:rsid w:val="00392A3E"/>
    <w:rsid w:val="00394AEF"/>
    <w:rsid w:val="0039511C"/>
    <w:rsid w:val="00397E55"/>
    <w:rsid w:val="003A06C8"/>
    <w:rsid w:val="003A07B4"/>
    <w:rsid w:val="003A16DF"/>
    <w:rsid w:val="003A471E"/>
    <w:rsid w:val="003A686E"/>
    <w:rsid w:val="003B4A19"/>
    <w:rsid w:val="003B5E31"/>
    <w:rsid w:val="003B70F6"/>
    <w:rsid w:val="003C34DF"/>
    <w:rsid w:val="003C3B1F"/>
    <w:rsid w:val="003C7D7B"/>
    <w:rsid w:val="003D10DF"/>
    <w:rsid w:val="003D1A23"/>
    <w:rsid w:val="003D6CF2"/>
    <w:rsid w:val="003E06F8"/>
    <w:rsid w:val="003E1087"/>
    <w:rsid w:val="003E1595"/>
    <w:rsid w:val="003E3AB5"/>
    <w:rsid w:val="003E50E9"/>
    <w:rsid w:val="003F6556"/>
    <w:rsid w:val="00400EAD"/>
    <w:rsid w:val="004034B2"/>
    <w:rsid w:val="0040744B"/>
    <w:rsid w:val="00411F7B"/>
    <w:rsid w:val="004154B0"/>
    <w:rsid w:val="00416AF7"/>
    <w:rsid w:val="00424E3E"/>
    <w:rsid w:val="0042579E"/>
    <w:rsid w:val="0042633A"/>
    <w:rsid w:val="004277B3"/>
    <w:rsid w:val="00431420"/>
    <w:rsid w:val="0043170A"/>
    <w:rsid w:val="00431F28"/>
    <w:rsid w:val="00432476"/>
    <w:rsid w:val="00434CC0"/>
    <w:rsid w:val="00437D84"/>
    <w:rsid w:val="00441C1C"/>
    <w:rsid w:val="004444AE"/>
    <w:rsid w:val="0044454D"/>
    <w:rsid w:val="00446DCF"/>
    <w:rsid w:val="00450C46"/>
    <w:rsid w:val="00460D19"/>
    <w:rsid w:val="00461EB0"/>
    <w:rsid w:val="00463D31"/>
    <w:rsid w:val="00464BAF"/>
    <w:rsid w:val="00466382"/>
    <w:rsid w:val="004701EC"/>
    <w:rsid w:val="00470F99"/>
    <w:rsid w:val="0047203E"/>
    <w:rsid w:val="00474238"/>
    <w:rsid w:val="0047798E"/>
    <w:rsid w:val="00491DFF"/>
    <w:rsid w:val="00494213"/>
    <w:rsid w:val="004A3B43"/>
    <w:rsid w:val="004B224C"/>
    <w:rsid w:val="004B3DD3"/>
    <w:rsid w:val="004B473A"/>
    <w:rsid w:val="004B64C9"/>
    <w:rsid w:val="004B7D04"/>
    <w:rsid w:val="004C0B74"/>
    <w:rsid w:val="004C5FD3"/>
    <w:rsid w:val="004D2FF6"/>
    <w:rsid w:val="004D40E2"/>
    <w:rsid w:val="004E5BA2"/>
    <w:rsid w:val="004E7053"/>
    <w:rsid w:val="004F478C"/>
    <w:rsid w:val="004F4F9C"/>
    <w:rsid w:val="00507920"/>
    <w:rsid w:val="005128BC"/>
    <w:rsid w:val="00514364"/>
    <w:rsid w:val="005152F3"/>
    <w:rsid w:val="005174DB"/>
    <w:rsid w:val="0052201C"/>
    <w:rsid w:val="00525D62"/>
    <w:rsid w:val="005331D8"/>
    <w:rsid w:val="00544C4F"/>
    <w:rsid w:val="00550FCA"/>
    <w:rsid w:val="00553227"/>
    <w:rsid w:val="0055391D"/>
    <w:rsid w:val="0057593D"/>
    <w:rsid w:val="0057670C"/>
    <w:rsid w:val="0058002C"/>
    <w:rsid w:val="0059033D"/>
    <w:rsid w:val="00593419"/>
    <w:rsid w:val="00596A9E"/>
    <w:rsid w:val="005A0BF7"/>
    <w:rsid w:val="005A3F1B"/>
    <w:rsid w:val="005B20EF"/>
    <w:rsid w:val="005B393F"/>
    <w:rsid w:val="005B560A"/>
    <w:rsid w:val="005B7057"/>
    <w:rsid w:val="005C0D6C"/>
    <w:rsid w:val="005C3DE1"/>
    <w:rsid w:val="005C4064"/>
    <w:rsid w:val="005C5105"/>
    <w:rsid w:val="005D461F"/>
    <w:rsid w:val="005D7383"/>
    <w:rsid w:val="005E1310"/>
    <w:rsid w:val="005E390F"/>
    <w:rsid w:val="005F1BCB"/>
    <w:rsid w:val="005F20C4"/>
    <w:rsid w:val="005F317D"/>
    <w:rsid w:val="005F4822"/>
    <w:rsid w:val="005F5E6E"/>
    <w:rsid w:val="006114C5"/>
    <w:rsid w:val="006132DE"/>
    <w:rsid w:val="0061670F"/>
    <w:rsid w:val="0062369F"/>
    <w:rsid w:val="00624EF2"/>
    <w:rsid w:val="00624F9F"/>
    <w:rsid w:val="00625606"/>
    <w:rsid w:val="00625FC8"/>
    <w:rsid w:val="0062601D"/>
    <w:rsid w:val="006275F2"/>
    <w:rsid w:val="00632A4F"/>
    <w:rsid w:val="006331F2"/>
    <w:rsid w:val="00636695"/>
    <w:rsid w:val="00636E81"/>
    <w:rsid w:val="00640269"/>
    <w:rsid w:val="006414BD"/>
    <w:rsid w:val="0064232E"/>
    <w:rsid w:val="00644545"/>
    <w:rsid w:val="00652901"/>
    <w:rsid w:val="00652CEE"/>
    <w:rsid w:val="00657130"/>
    <w:rsid w:val="006602AC"/>
    <w:rsid w:val="006605A6"/>
    <w:rsid w:val="00660ADF"/>
    <w:rsid w:val="00660D7C"/>
    <w:rsid w:val="00662ED2"/>
    <w:rsid w:val="006668A4"/>
    <w:rsid w:val="00667CD6"/>
    <w:rsid w:val="00670EDD"/>
    <w:rsid w:val="00671AA0"/>
    <w:rsid w:val="00683E84"/>
    <w:rsid w:val="0068740B"/>
    <w:rsid w:val="006875AA"/>
    <w:rsid w:val="006931A3"/>
    <w:rsid w:val="006973EA"/>
    <w:rsid w:val="006B0C74"/>
    <w:rsid w:val="006B30A8"/>
    <w:rsid w:val="006B4182"/>
    <w:rsid w:val="006B5B8E"/>
    <w:rsid w:val="006B6189"/>
    <w:rsid w:val="006C348C"/>
    <w:rsid w:val="006C5B25"/>
    <w:rsid w:val="006D14F0"/>
    <w:rsid w:val="006D3DCE"/>
    <w:rsid w:val="006E1A4C"/>
    <w:rsid w:val="006E37D1"/>
    <w:rsid w:val="006E490F"/>
    <w:rsid w:val="006E7FBE"/>
    <w:rsid w:val="006F4D30"/>
    <w:rsid w:val="006F53D0"/>
    <w:rsid w:val="006F53ED"/>
    <w:rsid w:val="006F740D"/>
    <w:rsid w:val="00702541"/>
    <w:rsid w:val="00706FC1"/>
    <w:rsid w:val="00710DAE"/>
    <w:rsid w:val="0071113B"/>
    <w:rsid w:val="0071207D"/>
    <w:rsid w:val="007134AE"/>
    <w:rsid w:val="00714B36"/>
    <w:rsid w:val="00714B85"/>
    <w:rsid w:val="00720710"/>
    <w:rsid w:val="00721558"/>
    <w:rsid w:val="00721600"/>
    <w:rsid w:val="007217D3"/>
    <w:rsid w:val="007217D9"/>
    <w:rsid w:val="00723C21"/>
    <w:rsid w:val="007327AC"/>
    <w:rsid w:val="0073513E"/>
    <w:rsid w:val="00751331"/>
    <w:rsid w:val="0075449C"/>
    <w:rsid w:val="007558C3"/>
    <w:rsid w:val="00760F20"/>
    <w:rsid w:val="007648FA"/>
    <w:rsid w:val="00765553"/>
    <w:rsid w:val="007717DC"/>
    <w:rsid w:val="00773BDB"/>
    <w:rsid w:val="00782F47"/>
    <w:rsid w:val="00783F91"/>
    <w:rsid w:val="0078457F"/>
    <w:rsid w:val="0078558B"/>
    <w:rsid w:val="00786EAE"/>
    <w:rsid w:val="00787FA1"/>
    <w:rsid w:val="00794023"/>
    <w:rsid w:val="00796E7F"/>
    <w:rsid w:val="007A1030"/>
    <w:rsid w:val="007A47F5"/>
    <w:rsid w:val="007A6B20"/>
    <w:rsid w:val="007A7FAC"/>
    <w:rsid w:val="007B301F"/>
    <w:rsid w:val="007B3676"/>
    <w:rsid w:val="007B4319"/>
    <w:rsid w:val="007B48A8"/>
    <w:rsid w:val="007B5FB3"/>
    <w:rsid w:val="007B6018"/>
    <w:rsid w:val="007C4297"/>
    <w:rsid w:val="007C5CFB"/>
    <w:rsid w:val="007C7A46"/>
    <w:rsid w:val="007E028B"/>
    <w:rsid w:val="007E1F70"/>
    <w:rsid w:val="007E3474"/>
    <w:rsid w:val="007E6AB6"/>
    <w:rsid w:val="007F22E9"/>
    <w:rsid w:val="007F6905"/>
    <w:rsid w:val="00804C53"/>
    <w:rsid w:val="0080502E"/>
    <w:rsid w:val="008119D3"/>
    <w:rsid w:val="00812ED3"/>
    <w:rsid w:val="00817C92"/>
    <w:rsid w:val="008205A1"/>
    <w:rsid w:val="00823E1F"/>
    <w:rsid w:val="00824C39"/>
    <w:rsid w:val="008303DE"/>
    <w:rsid w:val="00830605"/>
    <w:rsid w:val="0083314B"/>
    <w:rsid w:val="0083383A"/>
    <w:rsid w:val="00833D4A"/>
    <w:rsid w:val="008428A2"/>
    <w:rsid w:val="00844281"/>
    <w:rsid w:val="008469B4"/>
    <w:rsid w:val="00851D6F"/>
    <w:rsid w:val="008520CE"/>
    <w:rsid w:val="00855944"/>
    <w:rsid w:val="008572A8"/>
    <w:rsid w:val="00857325"/>
    <w:rsid w:val="008631D7"/>
    <w:rsid w:val="00863469"/>
    <w:rsid w:val="00863F94"/>
    <w:rsid w:val="0087141E"/>
    <w:rsid w:val="00872373"/>
    <w:rsid w:val="008765EC"/>
    <w:rsid w:val="008768A4"/>
    <w:rsid w:val="00882BDF"/>
    <w:rsid w:val="00890E79"/>
    <w:rsid w:val="00891287"/>
    <w:rsid w:val="00891F75"/>
    <w:rsid w:val="00892B2D"/>
    <w:rsid w:val="0089483B"/>
    <w:rsid w:val="00896DC0"/>
    <w:rsid w:val="0089758C"/>
    <w:rsid w:val="00897FE7"/>
    <w:rsid w:val="00897FEC"/>
    <w:rsid w:val="008A1107"/>
    <w:rsid w:val="008A12F5"/>
    <w:rsid w:val="008A6B70"/>
    <w:rsid w:val="008A7FC3"/>
    <w:rsid w:val="008B0D3A"/>
    <w:rsid w:val="008C4520"/>
    <w:rsid w:val="008C4E9C"/>
    <w:rsid w:val="008C55D4"/>
    <w:rsid w:val="008D54D4"/>
    <w:rsid w:val="008D6DFE"/>
    <w:rsid w:val="008E2BA9"/>
    <w:rsid w:val="008E390D"/>
    <w:rsid w:val="008E460B"/>
    <w:rsid w:val="008E55E2"/>
    <w:rsid w:val="008F21FA"/>
    <w:rsid w:val="008F4FCC"/>
    <w:rsid w:val="008F503B"/>
    <w:rsid w:val="008F5CB1"/>
    <w:rsid w:val="008F6B69"/>
    <w:rsid w:val="00900DFF"/>
    <w:rsid w:val="00902EBB"/>
    <w:rsid w:val="00903245"/>
    <w:rsid w:val="00910563"/>
    <w:rsid w:val="00910CB2"/>
    <w:rsid w:val="00911C34"/>
    <w:rsid w:val="009160A2"/>
    <w:rsid w:val="009176E3"/>
    <w:rsid w:val="00917737"/>
    <w:rsid w:val="009202D5"/>
    <w:rsid w:val="00920358"/>
    <w:rsid w:val="00920FF7"/>
    <w:rsid w:val="00931B52"/>
    <w:rsid w:val="009337C7"/>
    <w:rsid w:val="00933809"/>
    <w:rsid w:val="009357F2"/>
    <w:rsid w:val="00935805"/>
    <w:rsid w:val="009417F1"/>
    <w:rsid w:val="009445F5"/>
    <w:rsid w:val="00946E63"/>
    <w:rsid w:val="009512A4"/>
    <w:rsid w:val="009519E8"/>
    <w:rsid w:val="00953719"/>
    <w:rsid w:val="00954700"/>
    <w:rsid w:val="00956FDD"/>
    <w:rsid w:val="00964887"/>
    <w:rsid w:val="009660D9"/>
    <w:rsid w:val="009670BD"/>
    <w:rsid w:val="009676A4"/>
    <w:rsid w:val="00972E39"/>
    <w:rsid w:val="009816B8"/>
    <w:rsid w:val="00986637"/>
    <w:rsid w:val="0098706B"/>
    <w:rsid w:val="00987334"/>
    <w:rsid w:val="00987B85"/>
    <w:rsid w:val="009922E4"/>
    <w:rsid w:val="009A0C09"/>
    <w:rsid w:val="009A2659"/>
    <w:rsid w:val="009A420B"/>
    <w:rsid w:val="009B1165"/>
    <w:rsid w:val="009B6186"/>
    <w:rsid w:val="009B6206"/>
    <w:rsid w:val="009B65C3"/>
    <w:rsid w:val="009C0FCA"/>
    <w:rsid w:val="009C1ABB"/>
    <w:rsid w:val="009C2F1D"/>
    <w:rsid w:val="009C4BDB"/>
    <w:rsid w:val="009C4C4D"/>
    <w:rsid w:val="009D0578"/>
    <w:rsid w:val="009D07CD"/>
    <w:rsid w:val="009D140D"/>
    <w:rsid w:val="009D202C"/>
    <w:rsid w:val="009D462F"/>
    <w:rsid w:val="009D5EE5"/>
    <w:rsid w:val="009D6B90"/>
    <w:rsid w:val="009E78A2"/>
    <w:rsid w:val="009F07C8"/>
    <w:rsid w:val="009F28EE"/>
    <w:rsid w:val="009F63CB"/>
    <w:rsid w:val="009F66AD"/>
    <w:rsid w:val="00A025DA"/>
    <w:rsid w:val="00A049DE"/>
    <w:rsid w:val="00A07526"/>
    <w:rsid w:val="00A11A39"/>
    <w:rsid w:val="00A13DBF"/>
    <w:rsid w:val="00A17E91"/>
    <w:rsid w:val="00A2166C"/>
    <w:rsid w:val="00A26322"/>
    <w:rsid w:val="00A34F33"/>
    <w:rsid w:val="00A36FB9"/>
    <w:rsid w:val="00A4601C"/>
    <w:rsid w:val="00A50CB4"/>
    <w:rsid w:val="00A50FFE"/>
    <w:rsid w:val="00A51E7D"/>
    <w:rsid w:val="00A52D8B"/>
    <w:rsid w:val="00A55C29"/>
    <w:rsid w:val="00A6084C"/>
    <w:rsid w:val="00A60EBB"/>
    <w:rsid w:val="00A60FB2"/>
    <w:rsid w:val="00A626F5"/>
    <w:rsid w:val="00A66DAD"/>
    <w:rsid w:val="00A675E8"/>
    <w:rsid w:val="00A70394"/>
    <w:rsid w:val="00A71360"/>
    <w:rsid w:val="00A71640"/>
    <w:rsid w:val="00A71E8B"/>
    <w:rsid w:val="00A77785"/>
    <w:rsid w:val="00A81D7A"/>
    <w:rsid w:val="00A879CA"/>
    <w:rsid w:val="00A91AB8"/>
    <w:rsid w:val="00A92672"/>
    <w:rsid w:val="00A9443B"/>
    <w:rsid w:val="00A94D6B"/>
    <w:rsid w:val="00A95502"/>
    <w:rsid w:val="00A957EF"/>
    <w:rsid w:val="00A95B40"/>
    <w:rsid w:val="00AA0D12"/>
    <w:rsid w:val="00AA44BF"/>
    <w:rsid w:val="00AB1816"/>
    <w:rsid w:val="00AB612B"/>
    <w:rsid w:val="00AB748F"/>
    <w:rsid w:val="00AC1C9B"/>
    <w:rsid w:val="00AC1D82"/>
    <w:rsid w:val="00AC34DE"/>
    <w:rsid w:val="00AD0BD6"/>
    <w:rsid w:val="00AD10B6"/>
    <w:rsid w:val="00AD3B1E"/>
    <w:rsid w:val="00AD46E3"/>
    <w:rsid w:val="00AD4ADF"/>
    <w:rsid w:val="00AE0E0F"/>
    <w:rsid w:val="00AE4B4A"/>
    <w:rsid w:val="00AE59D5"/>
    <w:rsid w:val="00AE5CEF"/>
    <w:rsid w:val="00AE69B1"/>
    <w:rsid w:val="00AE6ADC"/>
    <w:rsid w:val="00AF11C9"/>
    <w:rsid w:val="00AF5C41"/>
    <w:rsid w:val="00AF7673"/>
    <w:rsid w:val="00B00F90"/>
    <w:rsid w:val="00B01AF1"/>
    <w:rsid w:val="00B01D84"/>
    <w:rsid w:val="00B11066"/>
    <w:rsid w:val="00B12CB7"/>
    <w:rsid w:val="00B16844"/>
    <w:rsid w:val="00B21D99"/>
    <w:rsid w:val="00B21F9C"/>
    <w:rsid w:val="00B23CA9"/>
    <w:rsid w:val="00B33F27"/>
    <w:rsid w:val="00B371BA"/>
    <w:rsid w:val="00B416E9"/>
    <w:rsid w:val="00B4432D"/>
    <w:rsid w:val="00B51AED"/>
    <w:rsid w:val="00B5216A"/>
    <w:rsid w:val="00B55CDC"/>
    <w:rsid w:val="00B64EFA"/>
    <w:rsid w:val="00B74751"/>
    <w:rsid w:val="00B74DF6"/>
    <w:rsid w:val="00B77300"/>
    <w:rsid w:val="00B82FA6"/>
    <w:rsid w:val="00B837E0"/>
    <w:rsid w:val="00B83FAB"/>
    <w:rsid w:val="00B85DD2"/>
    <w:rsid w:val="00B96E8E"/>
    <w:rsid w:val="00BA0B48"/>
    <w:rsid w:val="00BA3906"/>
    <w:rsid w:val="00BA4051"/>
    <w:rsid w:val="00BB0576"/>
    <w:rsid w:val="00BB2FDD"/>
    <w:rsid w:val="00BB696E"/>
    <w:rsid w:val="00BB7112"/>
    <w:rsid w:val="00BD0648"/>
    <w:rsid w:val="00BD0869"/>
    <w:rsid w:val="00BD36BC"/>
    <w:rsid w:val="00BD4A71"/>
    <w:rsid w:val="00BD7801"/>
    <w:rsid w:val="00BE0259"/>
    <w:rsid w:val="00BE419A"/>
    <w:rsid w:val="00BE4788"/>
    <w:rsid w:val="00BF3FF7"/>
    <w:rsid w:val="00C00084"/>
    <w:rsid w:val="00C07854"/>
    <w:rsid w:val="00C11E0A"/>
    <w:rsid w:val="00C12E04"/>
    <w:rsid w:val="00C15691"/>
    <w:rsid w:val="00C15F44"/>
    <w:rsid w:val="00C211E2"/>
    <w:rsid w:val="00C26316"/>
    <w:rsid w:val="00C32AEE"/>
    <w:rsid w:val="00C42049"/>
    <w:rsid w:val="00C42D16"/>
    <w:rsid w:val="00C474BB"/>
    <w:rsid w:val="00C47DA0"/>
    <w:rsid w:val="00C504AB"/>
    <w:rsid w:val="00C508C5"/>
    <w:rsid w:val="00C528EB"/>
    <w:rsid w:val="00C531D7"/>
    <w:rsid w:val="00C55C90"/>
    <w:rsid w:val="00C60220"/>
    <w:rsid w:val="00C629A9"/>
    <w:rsid w:val="00C652C4"/>
    <w:rsid w:val="00C6614B"/>
    <w:rsid w:val="00C66FED"/>
    <w:rsid w:val="00C73ECC"/>
    <w:rsid w:val="00C75124"/>
    <w:rsid w:val="00C774FE"/>
    <w:rsid w:val="00C8091F"/>
    <w:rsid w:val="00C810D5"/>
    <w:rsid w:val="00C844C1"/>
    <w:rsid w:val="00C915CD"/>
    <w:rsid w:val="00C9183A"/>
    <w:rsid w:val="00C96139"/>
    <w:rsid w:val="00CA04AC"/>
    <w:rsid w:val="00CA121C"/>
    <w:rsid w:val="00CA286D"/>
    <w:rsid w:val="00CB7822"/>
    <w:rsid w:val="00CB7E00"/>
    <w:rsid w:val="00CC0B7C"/>
    <w:rsid w:val="00CC15EB"/>
    <w:rsid w:val="00CC33C3"/>
    <w:rsid w:val="00CC458E"/>
    <w:rsid w:val="00CC5842"/>
    <w:rsid w:val="00CC6399"/>
    <w:rsid w:val="00CD0F27"/>
    <w:rsid w:val="00CD1335"/>
    <w:rsid w:val="00CD2417"/>
    <w:rsid w:val="00CD282D"/>
    <w:rsid w:val="00CD2982"/>
    <w:rsid w:val="00CD6D2B"/>
    <w:rsid w:val="00CE4957"/>
    <w:rsid w:val="00CE4EBA"/>
    <w:rsid w:val="00CF0494"/>
    <w:rsid w:val="00CF1327"/>
    <w:rsid w:val="00CF45DE"/>
    <w:rsid w:val="00CF4FCB"/>
    <w:rsid w:val="00CF5189"/>
    <w:rsid w:val="00CF788B"/>
    <w:rsid w:val="00D02E9F"/>
    <w:rsid w:val="00D04814"/>
    <w:rsid w:val="00D055A7"/>
    <w:rsid w:val="00D05F27"/>
    <w:rsid w:val="00D0699B"/>
    <w:rsid w:val="00D06C57"/>
    <w:rsid w:val="00D07922"/>
    <w:rsid w:val="00D07B5A"/>
    <w:rsid w:val="00D13958"/>
    <w:rsid w:val="00D16F13"/>
    <w:rsid w:val="00D22ED3"/>
    <w:rsid w:val="00D31AB2"/>
    <w:rsid w:val="00D31C61"/>
    <w:rsid w:val="00D354A1"/>
    <w:rsid w:val="00D40BBA"/>
    <w:rsid w:val="00D40C0A"/>
    <w:rsid w:val="00D415ED"/>
    <w:rsid w:val="00D4256D"/>
    <w:rsid w:val="00D42A8A"/>
    <w:rsid w:val="00D42C44"/>
    <w:rsid w:val="00D45218"/>
    <w:rsid w:val="00D461AD"/>
    <w:rsid w:val="00D462E1"/>
    <w:rsid w:val="00D46F4D"/>
    <w:rsid w:val="00D50E7D"/>
    <w:rsid w:val="00D52ACC"/>
    <w:rsid w:val="00D5409E"/>
    <w:rsid w:val="00D56173"/>
    <w:rsid w:val="00D57DB6"/>
    <w:rsid w:val="00D62C40"/>
    <w:rsid w:val="00D63BB6"/>
    <w:rsid w:val="00D66F24"/>
    <w:rsid w:val="00D75A9D"/>
    <w:rsid w:val="00D7744A"/>
    <w:rsid w:val="00D80938"/>
    <w:rsid w:val="00D8098A"/>
    <w:rsid w:val="00D846CD"/>
    <w:rsid w:val="00D8590D"/>
    <w:rsid w:val="00D868DD"/>
    <w:rsid w:val="00D8752B"/>
    <w:rsid w:val="00DA4F4E"/>
    <w:rsid w:val="00DA5247"/>
    <w:rsid w:val="00DB0A64"/>
    <w:rsid w:val="00DB2DF4"/>
    <w:rsid w:val="00DB2F24"/>
    <w:rsid w:val="00DB58F4"/>
    <w:rsid w:val="00DC0532"/>
    <w:rsid w:val="00DC4CAB"/>
    <w:rsid w:val="00DC54FB"/>
    <w:rsid w:val="00DC5F14"/>
    <w:rsid w:val="00DC7680"/>
    <w:rsid w:val="00DD0550"/>
    <w:rsid w:val="00DD142B"/>
    <w:rsid w:val="00DD5562"/>
    <w:rsid w:val="00DD6503"/>
    <w:rsid w:val="00DE0628"/>
    <w:rsid w:val="00DE0D86"/>
    <w:rsid w:val="00DE3180"/>
    <w:rsid w:val="00DF2B5C"/>
    <w:rsid w:val="00DF6902"/>
    <w:rsid w:val="00DF6D65"/>
    <w:rsid w:val="00E0036C"/>
    <w:rsid w:val="00E11080"/>
    <w:rsid w:val="00E12333"/>
    <w:rsid w:val="00E15DFA"/>
    <w:rsid w:val="00E217AD"/>
    <w:rsid w:val="00E23C44"/>
    <w:rsid w:val="00E31003"/>
    <w:rsid w:val="00E36A60"/>
    <w:rsid w:val="00E41698"/>
    <w:rsid w:val="00E43EFE"/>
    <w:rsid w:val="00E4458D"/>
    <w:rsid w:val="00E47AE2"/>
    <w:rsid w:val="00E619A6"/>
    <w:rsid w:val="00E6294E"/>
    <w:rsid w:val="00E62EE1"/>
    <w:rsid w:val="00E64D7B"/>
    <w:rsid w:val="00E6535B"/>
    <w:rsid w:val="00E66B46"/>
    <w:rsid w:val="00E72022"/>
    <w:rsid w:val="00E74920"/>
    <w:rsid w:val="00E74DA0"/>
    <w:rsid w:val="00E80671"/>
    <w:rsid w:val="00E912EF"/>
    <w:rsid w:val="00E95621"/>
    <w:rsid w:val="00EA0421"/>
    <w:rsid w:val="00EA390B"/>
    <w:rsid w:val="00EA4942"/>
    <w:rsid w:val="00EB4462"/>
    <w:rsid w:val="00EB49FF"/>
    <w:rsid w:val="00EC4C86"/>
    <w:rsid w:val="00EC6D7F"/>
    <w:rsid w:val="00EC7D73"/>
    <w:rsid w:val="00ED05E6"/>
    <w:rsid w:val="00ED4798"/>
    <w:rsid w:val="00ED6BCE"/>
    <w:rsid w:val="00ED7D07"/>
    <w:rsid w:val="00EF055F"/>
    <w:rsid w:val="00EF1E52"/>
    <w:rsid w:val="00EF55F5"/>
    <w:rsid w:val="00EF7B0F"/>
    <w:rsid w:val="00F0065B"/>
    <w:rsid w:val="00F01CCE"/>
    <w:rsid w:val="00F0421F"/>
    <w:rsid w:val="00F04A3A"/>
    <w:rsid w:val="00F111A4"/>
    <w:rsid w:val="00F11C93"/>
    <w:rsid w:val="00F14BE3"/>
    <w:rsid w:val="00F174FA"/>
    <w:rsid w:val="00F20858"/>
    <w:rsid w:val="00F21A3F"/>
    <w:rsid w:val="00F23616"/>
    <w:rsid w:val="00F267B5"/>
    <w:rsid w:val="00F27350"/>
    <w:rsid w:val="00F27E4B"/>
    <w:rsid w:val="00F3244D"/>
    <w:rsid w:val="00F35CE7"/>
    <w:rsid w:val="00F40797"/>
    <w:rsid w:val="00F408EB"/>
    <w:rsid w:val="00F40E1F"/>
    <w:rsid w:val="00F445E5"/>
    <w:rsid w:val="00F44A2B"/>
    <w:rsid w:val="00F46C1B"/>
    <w:rsid w:val="00F47763"/>
    <w:rsid w:val="00F47846"/>
    <w:rsid w:val="00F50222"/>
    <w:rsid w:val="00F52DF7"/>
    <w:rsid w:val="00F533E5"/>
    <w:rsid w:val="00F55B12"/>
    <w:rsid w:val="00F55F5D"/>
    <w:rsid w:val="00F57676"/>
    <w:rsid w:val="00F60FF0"/>
    <w:rsid w:val="00F66BE0"/>
    <w:rsid w:val="00F675CE"/>
    <w:rsid w:val="00F72EAD"/>
    <w:rsid w:val="00F80551"/>
    <w:rsid w:val="00F82DCF"/>
    <w:rsid w:val="00F90128"/>
    <w:rsid w:val="00F90613"/>
    <w:rsid w:val="00F92F1C"/>
    <w:rsid w:val="00F97C66"/>
    <w:rsid w:val="00FA143A"/>
    <w:rsid w:val="00FA316B"/>
    <w:rsid w:val="00FA3D8D"/>
    <w:rsid w:val="00FA4555"/>
    <w:rsid w:val="00FA57C8"/>
    <w:rsid w:val="00FB2B79"/>
    <w:rsid w:val="00FB4581"/>
    <w:rsid w:val="00FB614D"/>
    <w:rsid w:val="00FB77C0"/>
    <w:rsid w:val="00FC560B"/>
    <w:rsid w:val="00FC6EB5"/>
    <w:rsid w:val="00FD54F5"/>
    <w:rsid w:val="00FD6ACD"/>
    <w:rsid w:val="00FE2BD6"/>
    <w:rsid w:val="00FE3032"/>
    <w:rsid w:val="00FE4133"/>
    <w:rsid w:val="00FF003D"/>
    <w:rsid w:val="00FF3D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2A4AC"/>
  <w15:docId w15:val="{E05DE35F-1E88-4115-A5C0-3713F80D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135F"/>
    <w:pPr>
      <w:spacing w:after="200" w:line="276" w:lineRule="auto"/>
    </w:pPr>
    <w:rPr>
      <w:sz w:val="22"/>
      <w:szCs w:val="22"/>
    </w:rPr>
  </w:style>
  <w:style w:type="paragraph" w:styleId="Cmsor1">
    <w:name w:val="heading 1"/>
    <w:basedOn w:val="Norml"/>
    <w:next w:val="Norml"/>
    <w:link w:val="Cmsor1Char"/>
    <w:uiPriority w:val="9"/>
    <w:qFormat/>
    <w:rsid w:val="00A52D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5">
    <w:name w:val="heading 5"/>
    <w:basedOn w:val="Norml"/>
    <w:next w:val="Norml"/>
    <w:link w:val="Cmsor5Char"/>
    <w:uiPriority w:val="9"/>
    <w:semiHidden/>
    <w:unhideWhenUsed/>
    <w:qFormat/>
    <w:rsid w:val="003C34D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8135F"/>
    <w:rPr>
      <w:color w:val="0000FF"/>
      <w:u w:val="single"/>
    </w:rPr>
  </w:style>
  <w:style w:type="character" w:styleId="Mrltotthiperhivatkozs">
    <w:name w:val="FollowedHyperlink"/>
    <w:basedOn w:val="Bekezdsalapbettpusa"/>
    <w:uiPriority w:val="99"/>
    <w:semiHidden/>
    <w:unhideWhenUsed/>
    <w:rsid w:val="0038135F"/>
    <w:rPr>
      <w:color w:val="800080" w:themeColor="followedHyperlink"/>
      <w:u w:val="single"/>
    </w:rPr>
  </w:style>
  <w:style w:type="paragraph" w:styleId="NormlWeb">
    <w:name w:val="Normal (Web)"/>
    <w:basedOn w:val="Norml"/>
    <w:unhideWhenUsed/>
    <w:qFormat/>
    <w:rsid w:val="0038135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F174FA"/>
    <w:rPr>
      <w:sz w:val="16"/>
      <w:szCs w:val="16"/>
    </w:rPr>
  </w:style>
  <w:style w:type="paragraph" w:styleId="Jegyzetszveg">
    <w:name w:val="annotation text"/>
    <w:basedOn w:val="Norml"/>
    <w:link w:val="JegyzetszvegChar"/>
    <w:uiPriority w:val="99"/>
    <w:unhideWhenUsed/>
    <w:rsid w:val="00F174FA"/>
    <w:pPr>
      <w:spacing w:line="240" w:lineRule="auto"/>
    </w:pPr>
    <w:rPr>
      <w:sz w:val="20"/>
      <w:szCs w:val="20"/>
    </w:rPr>
  </w:style>
  <w:style w:type="character" w:customStyle="1" w:styleId="JegyzetszvegChar">
    <w:name w:val="Jegyzetszöveg Char"/>
    <w:basedOn w:val="Bekezdsalapbettpusa"/>
    <w:link w:val="Jegyzetszveg"/>
    <w:uiPriority w:val="99"/>
    <w:rsid w:val="00F174FA"/>
  </w:style>
  <w:style w:type="paragraph" w:styleId="Buborkszveg">
    <w:name w:val="Balloon Text"/>
    <w:basedOn w:val="Norml"/>
    <w:link w:val="BuborkszvegChar"/>
    <w:uiPriority w:val="99"/>
    <w:semiHidden/>
    <w:unhideWhenUsed/>
    <w:rsid w:val="00F174F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174FA"/>
    <w:rPr>
      <w:rFonts w:ascii="Tahoma" w:hAnsi="Tahoma" w:cs="Tahoma"/>
      <w:sz w:val="16"/>
      <w:szCs w:val="16"/>
    </w:rPr>
  </w:style>
  <w:style w:type="paragraph" w:styleId="Listaszerbekezds">
    <w:name w:val="List Paragraph"/>
    <w:basedOn w:val="Norml"/>
    <w:uiPriority w:val="34"/>
    <w:qFormat/>
    <w:rsid w:val="00F92F1C"/>
    <w:pPr>
      <w:ind w:left="720"/>
      <w:contextualSpacing/>
    </w:pPr>
  </w:style>
  <w:style w:type="paragraph" w:styleId="Megjegyzstrgya">
    <w:name w:val="annotation subject"/>
    <w:basedOn w:val="Jegyzetszveg"/>
    <w:next w:val="Jegyzetszveg"/>
    <w:link w:val="MegjegyzstrgyaChar"/>
    <w:uiPriority w:val="99"/>
    <w:semiHidden/>
    <w:unhideWhenUsed/>
    <w:rsid w:val="00466382"/>
    <w:rPr>
      <w:b/>
      <w:bCs/>
    </w:rPr>
  </w:style>
  <w:style w:type="character" w:customStyle="1" w:styleId="MegjegyzstrgyaChar">
    <w:name w:val="Megjegyzés tárgya Char"/>
    <w:basedOn w:val="JegyzetszvegChar"/>
    <w:link w:val="Megjegyzstrgya"/>
    <w:uiPriority w:val="99"/>
    <w:semiHidden/>
    <w:rsid w:val="00466382"/>
    <w:rPr>
      <w:b/>
      <w:bCs/>
    </w:rPr>
  </w:style>
  <w:style w:type="paragraph" w:styleId="Vltozat">
    <w:name w:val="Revision"/>
    <w:hidden/>
    <w:uiPriority w:val="99"/>
    <w:semiHidden/>
    <w:rsid w:val="00812ED3"/>
    <w:rPr>
      <w:sz w:val="22"/>
      <w:szCs w:val="22"/>
    </w:rPr>
  </w:style>
  <w:style w:type="character" w:styleId="Kiemels2">
    <w:name w:val="Strong"/>
    <w:basedOn w:val="Bekezdsalapbettpusa"/>
    <w:uiPriority w:val="22"/>
    <w:qFormat/>
    <w:rsid w:val="00F47763"/>
    <w:rPr>
      <w:b/>
      <w:bCs/>
    </w:rPr>
  </w:style>
  <w:style w:type="paragraph" w:styleId="lfej">
    <w:name w:val="header"/>
    <w:basedOn w:val="Norml"/>
    <w:link w:val="lfejChar"/>
    <w:uiPriority w:val="99"/>
    <w:unhideWhenUsed/>
    <w:rsid w:val="00660D7C"/>
    <w:pPr>
      <w:tabs>
        <w:tab w:val="center" w:pos="4536"/>
        <w:tab w:val="right" w:pos="9072"/>
      </w:tabs>
      <w:spacing w:after="0" w:line="240" w:lineRule="auto"/>
    </w:pPr>
  </w:style>
  <w:style w:type="character" w:customStyle="1" w:styleId="lfejChar">
    <w:name w:val="Élőfej Char"/>
    <w:basedOn w:val="Bekezdsalapbettpusa"/>
    <w:link w:val="lfej"/>
    <w:uiPriority w:val="99"/>
    <w:rsid w:val="00660D7C"/>
    <w:rPr>
      <w:sz w:val="22"/>
      <w:szCs w:val="22"/>
    </w:rPr>
  </w:style>
  <w:style w:type="paragraph" w:styleId="llb">
    <w:name w:val="footer"/>
    <w:basedOn w:val="Norml"/>
    <w:link w:val="llbChar"/>
    <w:uiPriority w:val="99"/>
    <w:unhideWhenUsed/>
    <w:rsid w:val="00660D7C"/>
    <w:pPr>
      <w:tabs>
        <w:tab w:val="center" w:pos="4536"/>
        <w:tab w:val="right" w:pos="9072"/>
      </w:tabs>
      <w:spacing w:after="0" w:line="240" w:lineRule="auto"/>
    </w:pPr>
  </w:style>
  <w:style w:type="character" w:customStyle="1" w:styleId="llbChar">
    <w:name w:val="Élőláb Char"/>
    <w:basedOn w:val="Bekezdsalapbettpusa"/>
    <w:link w:val="llb"/>
    <w:uiPriority w:val="99"/>
    <w:rsid w:val="00660D7C"/>
    <w:rPr>
      <w:sz w:val="22"/>
      <w:szCs w:val="22"/>
    </w:rPr>
  </w:style>
  <w:style w:type="character" w:customStyle="1" w:styleId="Cmsor1Char">
    <w:name w:val="Címsor 1 Char"/>
    <w:basedOn w:val="Bekezdsalapbettpusa"/>
    <w:link w:val="Cmsor1"/>
    <w:uiPriority w:val="9"/>
    <w:rsid w:val="00A52D8B"/>
    <w:rPr>
      <w:rFonts w:asciiTheme="majorHAnsi" w:eastAsiaTheme="majorEastAsia" w:hAnsiTheme="majorHAnsi" w:cstheme="majorBidi"/>
      <w:b/>
      <w:bCs/>
      <w:color w:val="365F91" w:themeColor="accent1" w:themeShade="BF"/>
      <w:sz w:val="28"/>
      <w:szCs w:val="28"/>
    </w:rPr>
  </w:style>
  <w:style w:type="paragraph" w:styleId="Tartalomjegyzkcmsora">
    <w:name w:val="TOC Heading"/>
    <w:basedOn w:val="Cmsor1"/>
    <w:next w:val="Norml"/>
    <w:uiPriority w:val="39"/>
    <w:semiHidden/>
    <w:unhideWhenUsed/>
    <w:qFormat/>
    <w:rsid w:val="00A52D8B"/>
    <w:pPr>
      <w:outlineLvl w:val="9"/>
    </w:pPr>
  </w:style>
  <w:style w:type="character" w:customStyle="1" w:styleId="Cmsor5Char">
    <w:name w:val="Címsor 5 Char"/>
    <w:basedOn w:val="Bekezdsalapbettpusa"/>
    <w:link w:val="Cmsor5"/>
    <w:uiPriority w:val="9"/>
    <w:semiHidden/>
    <w:rsid w:val="003C34DF"/>
    <w:rPr>
      <w:rFonts w:asciiTheme="majorHAnsi" w:eastAsiaTheme="majorEastAsia" w:hAnsiTheme="majorHAnsi" w:cstheme="majorBidi"/>
      <w:color w:val="365F91" w:themeColor="accent1" w:themeShade="BF"/>
      <w:sz w:val="22"/>
      <w:szCs w:val="22"/>
    </w:rPr>
  </w:style>
  <w:style w:type="character" w:styleId="Helyrzszveg">
    <w:name w:val="Placeholder Text"/>
    <w:basedOn w:val="Bekezdsalapbettpusa"/>
    <w:uiPriority w:val="99"/>
    <w:semiHidden/>
    <w:rsid w:val="00E31003"/>
    <w:rPr>
      <w:color w:val="808080"/>
    </w:rPr>
  </w:style>
  <w:style w:type="character" w:customStyle="1" w:styleId="szvegTNR135">
    <w:name w:val="szöveg TNR 13 5"/>
    <w:basedOn w:val="Bekezdsalapbettpusa"/>
    <w:uiPriority w:val="1"/>
    <w:qFormat/>
    <w:rsid w:val="00E31003"/>
    <w:rPr>
      <w:rFonts w:ascii="Times New Roman" w:hAnsi="Times New Roman"/>
      <w:sz w:val="27"/>
    </w:rPr>
  </w:style>
  <w:style w:type="character" w:customStyle="1" w:styleId="CmscgnvTNR13">
    <w:name w:val="Cím és cégnév TNR 13"/>
    <w:aliases w:val="5"/>
    <w:basedOn w:val="Bekezdsalapbettpusa"/>
    <w:uiPriority w:val="1"/>
    <w:qFormat/>
    <w:rsid w:val="008F5CB1"/>
    <w:rPr>
      <w:rFonts w:ascii="Times New Roman" w:hAnsi="Times New Roman"/>
      <w:b/>
      <w:sz w:val="27"/>
    </w:rPr>
  </w:style>
  <w:style w:type="character" w:customStyle="1" w:styleId="Feloldatlanmegemlts1">
    <w:name w:val="Feloldatlan megemlítés1"/>
    <w:basedOn w:val="Bekezdsalapbettpusa"/>
    <w:uiPriority w:val="99"/>
    <w:semiHidden/>
    <w:unhideWhenUsed/>
    <w:rsid w:val="007F2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14263">
      <w:bodyDiv w:val="1"/>
      <w:marLeft w:val="0"/>
      <w:marRight w:val="0"/>
      <w:marTop w:val="0"/>
      <w:marBottom w:val="0"/>
      <w:divBdr>
        <w:top w:val="none" w:sz="0" w:space="0" w:color="auto"/>
        <w:left w:val="none" w:sz="0" w:space="0" w:color="auto"/>
        <w:bottom w:val="none" w:sz="0" w:space="0" w:color="auto"/>
        <w:right w:val="none" w:sz="0" w:space="0" w:color="auto"/>
      </w:divBdr>
    </w:div>
    <w:div w:id="98262725">
      <w:bodyDiv w:val="1"/>
      <w:marLeft w:val="0"/>
      <w:marRight w:val="0"/>
      <w:marTop w:val="0"/>
      <w:marBottom w:val="0"/>
      <w:divBdr>
        <w:top w:val="none" w:sz="0" w:space="0" w:color="auto"/>
        <w:left w:val="none" w:sz="0" w:space="0" w:color="auto"/>
        <w:bottom w:val="none" w:sz="0" w:space="0" w:color="auto"/>
        <w:right w:val="none" w:sz="0" w:space="0" w:color="auto"/>
      </w:divBdr>
    </w:div>
    <w:div w:id="134370956">
      <w:bodyDiv w:val="1"/>
      <w:marLeft w:val="0"/>
      <w:marRight w:val="0"/>
      <w:marTop w:val="0"/>
      <w:marBottom w:val="0"/>
      <w:divBdr>
        <w:top w:val="none" w:sz="0" w:space="0" w:color="auto"/>
        <w:left w:val="none" w:sz="0" w:space="0" w:color="auto"/>
        <w:bottom w:val="none" w:sz="0" w:space="0" w:color="auto"/>
        <w:right w:val="none" w:sz="0" w:space="0" w:color="auto"/>
      </w:divBdr>
    </w:div>
    <w:div w:id="175268208">
      <w:bodyDiv w:val="1"/>
      <w:marLeft w:val="0"/>
      <w:marRight w:val="0"/>
      <w:marTop w:val="0"/>
      <w:marBottom w:val="0"/>
      <w:divBdr>
        <w:top w:val="none" w:sz="0" w:space="0" w:color="auto"/>
        <w:left w:val="none" w:sz="0" w:space="0" w:color="auto"/>
        <w:bottom w:val="none" w:sz="0" w:space="0" w:color="auto"/>
        <w:right w:val="none" w:sz="0" w:space="0" w:color="auto"/>
      </w:divBdr>
    </w:div>
    <w:div w:id="391782022">
      <w:bodyDiv w:val="1"/>
      <w:marLeft w:val="0"/>
      <w:marRight w:val="0"/>
      <w:marTop w:val="0"/>
      <w:marBottom w:val="0"/>
      <w:divBdr>
        <w:top w:val="none" w:sz="0" w:space="0" w:color="auto"/>
        <w:left w:val="none" w:sz="0" w:space="0" w:color="auto"/>
        <w:bottom w:val="none" w:sz="0" w:space="0" w:color="auto"/>
        <w:right w:val="none" w:sz="0" w:space="0" w:color="auto"/>
      </w:divBdr>
    </w:div>
    <w:div w:id="403452492">
      <w:bodyDiv w:val="1"/>
      <w:marLeft w:val="0"/>
      <w:marRight w:val="0"/>
      <w:marTop w:val="0"/>
      <w:marBottom w:val="0"/>
      <w:divBdr>
        <w:top w:val="none" w:sz="0" w:space="0" w:color="auto"/>
        <w:left w:val="none" w:sz="0" w:space="0" w:color="auto"/>
        <w:bottom w:val="none" w:sz="0" w:space="0" w:color="auto"/>
        <w:right w:val="none" w:sz="0" w:space="0" w:color="auto"/>
      </w:divBdr>
    </w:div>
    <w:div w:id="406927347">
      <w:bodyDiv w:val="1"/>
      <w:marLeft w:val="0"/>
      <w:marRight w:val="0"/>
      <w:marTop w:val="0"/>
      <w:marBottom w:val="0"/>
      <w:divBdr>
        <w:top w:val="none" w:sz="0" w:space="0" w:color="auto"/>
        <w:left w:val="none" w:sz="0" w:space="0" w:color="auto"/>
        <w:bottom w:val="none" w:sz="0" w:space="0" w:color="auto"/>
        <w:right w:val="none" w:sz="0" w:space="0" w:color="auto"/>
      </w:divBdr>
    </w:div>
    <w:div w:id="414672827">
      <w:bodyDiv w:val="1"/>
      <w:marLeft w:val="0"/>
      <w:marRight w:val="0"/>
      <w:marTop w:val="0"/>
      <w:marBottom w:val="0"/>
      <w:divBdr>
        <w:top w:val="none" w:sz="0" w:space="0" w:color="auto"/>
        <w:left w:val="none" w:sz="0" w:space="0" w:color="auto"/>
        <w:bottom w:val="none" w:sz="0" w:space="0" w:color="auto"/>
        <w:right w:val="none" w:sz="0" w:space="0" w:color="auto"/>
      </w:divBdr>
    </w:div>
    <w:div w:id="426653878">
      <w:bodyDiv w:val="1"/>
      <w:marLeft w:val="0"/>
      <w:marRight w:val="0"/>
      <w:marTop w:val="0"/>
      <w:marBottom w:val="0"/>
      <w:divBdr>
        <w:top w:val="none" w:sz="0" w:space="0" w:color="auto"/>
        <w:left w:val="none" w:sz="0" w:space="0" w:color="auto"/>
        <w:bottom w:val="none" w:sz="0" w:space="0" w:color="auto"/>
        <w:right w:val="none" w:sz="0" w:space="0" w:color="auto"/>
      </w:divBdr>
    </w:div>
    <w:div w:id="575090255">
      <w:bodyDiv w:val="1"/>
      <w:marLeft w:val="0"/>
      <w:marRight w:val="0"/>
      <w:marTop w:val="0"/>
      <w:marBottom w:val="0"/>
      <w:divBdr>
        <w:top w:val="none" w:sz="0" w:space="0" w:color="auto"/>
        <w:left w:val="none" w:sz="0" w:space="0" w:color="auto"/>
        <w:bottom w:val="none" w:sz="0" w:space="0" w:color="auto"/>
        <w:right w:val="none" w:sz="0" w:space="0" w:color="auto"/>
      </w:divBdr>
    </w:div>
    <w:div w:id="750349640">
      <w:bodyDiv w:val="1"/>
      <w:marLeft w:val="0"/>
      <w:marRight w:val="0"/>
      <w:marTop w:val="0"/>
      <w:marBottom w:val="0"/>
      <w:divBdr>
        <w:top w:val="none" w:sz="0" w:space="0" w:color="auto"/>
        <w:left w:val="none" w:sz="0" w:space="0" w:color="auto"/>
        <w:bottom w:val="none" w:sz="0" w:space="0" w:color="auto"/>
        <w:right w:val="none" w:sz="0" w:space="0" w:color="auto"/>
      </w:divBdr>
    </w:div>
    <w:div w:id="776675160">
      <w:bodyDiv w:val="1"/>
      <w:marLeft w:val="0"/>
      <w:marRight w:val="0"/>
      <w:marTop w:val="0"/>
      <w:marBottom w:val="0"/>
      <w:divBdr>
        <w:top w:val="none" w:sz="0" w:space="0" w:color="auto"/>
        <w:left w:val="none" w:sz="0" w:space="0" w:color="auto"/>
        <w:bottom w:val="none" w:sz="0" w:space="0" w:color="auto"/>
        <w:right w:val="none" w:sz="0" w:space="0" w:color="auto"/>
      </w:divBdr>
    </w:div>
    <w:div w:id="869294709">
      <w:bodyDiv w:val="1"/>
      <w:marLeft w:val="0"/>
      <w:marRight w:val="0"/>
      <w:marTop w:val="0"/>
      <w:marBottom w:val="0"/>
      <w:divBdr>
        <w:top w:val="none" w:sz="0" w:space="0" w:color="auto"/>
        <w:left w:val="none" w:sz="0" w:space="0" w:color="auto"/>
        <w:bottom w:val="none" w:sz="0" w:space="0" w:color="auto"/>
        <w:right w:val="none" w:sz="0" w:space="0" w:color="auto"/>
      </w:divBdr>
    </w:div>
    <w:div w:id="871961026">
      <w:bodyDiv w:val="1"/>
      <w:marLeft w:val="0"/>
      <w:marRight w:val="0"/>
      <w:marTop w:val="0"/>
      <w:marBottom w:val="0"/>
      <w:divBdr>
        <w:top w:val="none" w:sz="0" w:space="0" w:color="auto"/>
        <w:left w:val="none" w:sz="0" w:space="0" w:color="auto"/>
        <w:bottom w:val="none" w:sz="0" w:space="0" w:color="auto"/>
        <w:right w:val="none" w:sz="0" w:space="0" w:color="auto"/>
      </w:divBdr>
    </w:div>
    <w:div w:id="1000935578">
      <w:bodyDiv w:val="1"/>
      <w:marLeft w:val="0"/>
      <w:marRight w:val="0"/>
      <w:marTop w:val="0"/>
      <w:marBottom w:val="0"/>
      <w:divBdr>
        <w:top w:val="none" w:sz="0" w:space="0" w:color="auto"/>
        <w:left w:val="none" w:sz="0" w:space="0" w:color="auto"/>
        <w:bottom w:val="none" w:sz="0" w:space="0" w:color="auto"/>
        <w:right w:val="none" w:sz="0" w:space="0" w:color="auto"/>
      </w:divBdr>
    </w:div>
    <w:div w:id="1058552543">
      <w:bodyDiv w:val="1"/>
      <w:marLeft w:val="0"/>
      <w:marRight w:val="0"/>
      <w:marTop w:val="0"/>
      <w:marBottom w:val="0"/>
      <w:divBdr>
        <w:top w:val="none" w:sz="0" w:space="0" w:color="auto"/>
        <w:left w:val="none" w:sz="0" w:space="0" w:color="auto"/>
        <w:bottom w:val="none" w:sz="0" w:space="0" w:color="auto"/>
        <w:right w:val="none" w:sz="0" w:space="0" w:color="auto"/>
      </w:divBdr>
    </w:div>
    <w:div w:id="1082796231">
      <w:bodyDiv w:val="1"/>
      <w:marLeft w:val="0"/>
      <w:marRight w:val="0"/>
      <w:marTop w:val="0"/>
      <w:marBottom w:val="0"/>
      <w:divBdr>
        <w:top w:val="none" w:sz="0" w:space="0" w:color="auto"/>
        <w:left w:val="none" w:sz="0" w:space="0" w:color="auto"/>
        <w:bottom w:val="none" w:sz="0" w:space="0" w:color="auto"/>
        <w:right w:val="none" w:sz="0" w:space="0" w:color="auto"/>
      </w:divBdr>
    </w:div>
    <w:div w:id="1160274185">
      <w:bodyDiv w:val="1"/>
      <w:marLeft w:val="0"/>
      <w:marRight w:val="0"/>
      <w:marTop w:val="0"/>
      <w:marBottom w:val="0"/>
      <w:divBdr>
        <w:top w:val="none" w:sz="0" w:space="0" w:color="auto"/>
        <w:left w:val="none" w:sz="0" w:space="0" w:color="auto"/>
        <w:bottom w:val="none" w:sz="0" w:space="0" w:color="auto"/>
        <w:right w:val="none" w:sz="0" w:space="0" w:color="auto"/>
      </w:divBdr>
    </w:div>
    <w:div w:id="1265072458">
      <w:bodyDiv w:val="1"/>
      <w:marLeft w:val="0"/>
      <w:marRight w:val="0"/>
      <w:marTop w:val="0"/>
      <w:marBottom w:val="0"/>
      <w:divBdr>
        <w:top w:val="none" w:sz="0" w:space="0" w:color="auto"/>
        <w:left w:val="none" w:sz="0" w:space="0" w:color="auto"/>
        <w:bottom w:val="none" w:sz="0" w:space="0" w:color="auto"/>
        <w:right w:val="none" w:sz="0" w:space="0" w:color="auto"/>
      </w:divBdr>
    </w:div>
    <w:div w:id="1295524414">
      <w:bodyDiv w:val="1"/>
      <w:marLeft w:val="0"/>
      <w:marRight w:val="0"/>
      <w:marTop w:val="0"/>
      <w:marBottom w:val="0"/>
      <w:divBdr>
        <w:top w:val="none" w:sz="0" w:space="0" w:color="auto"/>
        <w:left w:val="none" w:sz="0" w:space="0" w:color="auto"/>
        <w:bottom w:val="none" w:sz="0" w:space="0" w:color="auto"/>
        <w:right w:val="none" w:sz="0" w:space="0" w:color="auto"/>
      </w:divBdr>
    </w:div>
    <w:div w:id="1494101376">
      <w:bodyDiv w:val="1"/>
      <w:marLeft w:val="0"/>
      <w:marRight w:val="0"/>
      <w:marTop w:val="0"/>
      <w:marBottom w:val="0"/>
      <w:divBdr>
        <w:top w:val="none" w:sz="0" w:space="0" w:color="auto"/>
        <w:left w:val="none" w:sz="0" w:space="0" w:color="auto"/>
        <w:bottom w:val="none" w:sz="0" w:space="0" w:color="auto"/>
        <w:right w:val="none" w:sz="0" w:space="0" w:color="auto"/>
      </w:divBdr>
    </w:div>
    <w:div w:id="1644506079">
      <w:bodyDiv w:val="1"/>
      <w:marLeft w:val="0"/>
      <w:marRight w:val="0"/>
      <w:marTop w:val="0"/>
      <w:marBottom w:val="0"/>
      <w:divBdr>
        <w:top w:val="none" w:sz="0" w:space="0" w:color="auto"/>
        <w:left w:val="none" w:sz="0" w:space="0" w:color="auto"/>
        <w:bottom w:val="none" w:sz="0" w:space="0" w:color="auto"/>
        <w:right w:val="none" w:sz="0" w:space="0" w:color="auto"/>
      </w:divBdr>
    </w:div>
    <w:div w:id="1701078868">
      <w:bodyDiv w:val="1"/>
      <w:marLeft w:val="0"/>
      <w:marRight w:val="0"/>
      <w:marTop w:val="0"/>
      <w:marBottom w:val="0"/>
      <w:divBdr>
        <w:top w:val="none" w:sz="0" w:space="0" w:color="auto"/>
        <w:left w:val="none" w:sz="0" w:space="0" w:color="auto"/>
        <w:bottom w:val="none" w:sz="0" w:space="0" w:color="auto"/>
        <w:right w:val="none" w:sz="0" w:space="0" w:color="auto"/>
      </w:divBdr>
    </w:div>
    <w:div w:id="1712999502">
      <w:bodyDiv w:val="1"/>
      <w:marLeft w:val="0"/>
      <w:marRight w:val="0"/>
      <w:marTop w:val="0"/>
      <w:marBottom w:val="0"/>
      <w:divBdr>
        <w:top w:val="none" w:sz="0" w:space="0" w:color="auto"/>
        <w:left w:val="none" w:sz="0" w:space="0" w:color="auto"/>
        <w:bottom w:val="none" w:sz="0" w:space="0" w:color="auto"/>
        <w:right w:val="none" w:sz="0" w:space="0" w:color="auto"/>
      </w:divBdr>
    </w:div>
    <w:div w:id="1768695264">
      <w:bodyDiv w:val="1"/>
      <w:marLeft w:val="0"/>
      <w:marRight w:val="0"/>
      <w:marTop w:val="0"/>
      <w:marBottom w:val="0"/>
      <w:divBdr>
        <w:top w:val="none" w:sz="0" w:space="0" w:color="auto"/>
        <w:left w:val="none" w:sz="0" w:space="0" w:color="auto"/>
        <w:bottom w:val="none" w:sz="0" w:space="0" w:color="auto"/>
        <w:right w:val="none" w:sz="0" w:space="0" w:color="auto"/>
      </w:divBdr>
    </w:div>
    <w:div w:id="1956668401">
      <w:bodyDiv w:val="1"/>
      <w:marLeft w:val="0"/>
      <w:marRight w:val="0"/>
      <w:marTop w:val="0"/>
      <w:marBottom w:val="0"/>
      <w:divBdr>
        <w:top w:val="none" w:sz="0" w:space="0" w:color="auto"/>
        <w:left w:val="none" w:sz="0" w:space="0" w:color="auto"/>
        <w:bottom w:val="none" w:sz="0" w:space="0" w:color="auto"/>
        <w:right w:val="none" w:sz="0" w:space="0" w:color="auto"/>
      </w:divBdr>
    </w:div>
    <w:div w:id="2088071376">
      <w:bodyDiv w:val="1"/>
      <w:marLeft w:val="0"/>
      <w:marRight w:val="0"/>
      <w:marTop w:val="0"/>
      <w:marBottom w:val="0"/>
      <w:divBdr>
        <w:top w:val="none" w:sz="0" w:space="0" w:color="auto"/>
        <w:left w:val="none" w:sz="0" w:space="0" w:color="auto"/>
        <w:bottom w:val="none" w:sz="0" w:space="0" w:color="auto"/>
        <w:right w:val="none" w:sz="0" w:space="0" w:color="auto"/>
      </w:divBdr>
    </w:div>
    <w:div w:id="21392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gyvercenter.hu/" TargetMode="External"/><Relationship Id="rId13" Type="http://schemas.openxmlformats.org/officeDocument/2006/relationships/hyperlink" Target="http://help.opera.com/Windows/10.50/hu/cookies.html" TargetMode="External"/><Relationship Id="rId18" Type="http://schemas.openxmlformats.org/officeDocument/2006/relationships/hyperlink" Target="https://developers.facebook.com/product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google.ie/" TargetMode="External"/><Relationship Id="rId7" Type="http://schemas.openxmlformats.org/officeDocument/2006/relationships/endnotes" Target="endnotes.xml"/><Relationship Id="rId12" Type="http://schemas.openxmlformats.org/officeDocument/2006/relationships/hyperlink" Target="https://support.apple.com/hu-hu" TargetMode="External"/><Relationship Id="rId17" Type="http://schemas.openxmlformats.org/officeDocument/2006/relationships/hyperlink" Target="https://tools.google.com/dlpage/gaoptou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llaboutcookies.org" TargetMode="External"/><Relationship Id="rId20" Type="http://schemas.openxmlformats.org/officeDocument/2006/relationships/hyperlink" Target="https://developers.facebook.com/produ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icrosoft.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upport.google.com/analytics/answer/2838718?hl=hu" TargetMode="External"/><Relationship Id="rId23" Type="http://schemas.openxmlformats.org/officeDocument/2006/relationships/hyperlink" Target="https://www.facebook.com/privacy/explanation" TargetMode="External"/><Relationship Id="rId10" Type="http://schemas.openxmlformats.org/officeDocument/2006/relationships/hyperlink" Target="https://support.mozilla.org/hu/kb/sutik-informacio-amelyet-weboldalak-tarolnak-szami?redirectlocale=en-US&amp;redirectslug=Cookies" TargetMode="External"/><Relationship Id="rId19" Type="http://schemas.openxmlformats.org/officeDocument/2006/relationships/hyperlink" Target="https://www.google.com/intl/hu_ALL/analytics/support" TargetMode="External"/><Relationship Id="rId4" Type="http://schemas.openxmlformats.org/officeDocument/2006/relationships/settings" Target="settings.xml"/><Relationship Id="rId9" Type="http://schemas.openxmlformats.org/officeDocument/2006/relationships/hyperlink" Target="https://support.google.com/chrome/answer/95647?hl=hu" TargetMode="External"/><Relationship Id="rId14" Type="http://schemas.openxmlformats.org/officeDocument/2006/relationships/hyperlink" Target="https://www.google.com/analytics" TargetMode="External"/><Relationship Id="rId22" Type="http://schemas.openxmlformats.org/officeDocument/2006/relationships/hyperlink" Target="https://facebook.com/help/contact/540977946302970"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B5DE68DFE4450B8BDF33CE47CF035F"/>
        <w:category>
          <w:name w:val="Általános"/>
          <w:gallery w:val="placeholder"/>
        </w:category>
        <w:types>
          <w:type w:val="bbPlcHdr"/>
        </w:types>
        <w:behaviors>
          <w:behavior w:val="content"/>
        </w:behaviors>
        <w:guid w:val="{AE54DCA9-3A5D-4127-908D-A864C1A43422}"/>
      </w:docPartPr>
      <w:docPartBody>
        <w:p w:rsidR="00541B66" w:rsidRDefault="003A4299" w:rsidP="003A4299">
          <w:pPr>
            <w:pStyle w:val="C9B5DE68DFE4450B8BDF33CE47CF035F"/>
          </w:pPr>
          <w:r w:rsidRPr="005A5A82">
            <w:rPr>
              <w:rStyle w:val="Helyrzszveg"/>
              <w:color w:val="FF0000"/>
            </w:rPr>
            <w:t>https://</w:t>
          </w:r>
          <w:r>
            <w:rPr>
              <w:rStyle w:val="Helyrzszveg"/>
              <w:color w:val="FF0000"/>
            </w:rPr>
            <w:t>saját.domainje</w:t>
          </w:r>
        </w:p>
      </w:docPartBody>
    </w:docPart>
    <w:docPart>
      <w:docPartPr>
        <w:name w:val="6FD0B88FCF51477182735ED2F8DD0652"/>
        <w:category>
          <w:name w:val="Általános"/>
          <w:gallery w:val="placeholder"/>
        </w:category>
        <w:types>
          <w:type w:val="bbPlcHdr"/>
        </w:types>
        <w:behaviors>
          <w:behavior w:val="content"/>
        </w:behaviors>
        <w:guid w:val="{FC1E61E4-AC79-432B-B728-6559A1700B1F}"/>
      </w:docPartPr>
      <w:docPartBody>
        <w:p w:rsidR="00541B66" w:rsidRDefault="003A4299" w:rsidP="003A4299">
          <w:pPr>
            <w:pStyle w:val="6FD0B88FCF51477182735ED2F8DD0652"/>
          </w:pPr>
          <w:r>
            <w:rPr>
              <w:rStyle w:val="Helyrzszveg"/>
              <w:color w:val="FF0000"/>
            </w:rPr>
            <w:t>a cég neve</w:t>
          </w:r>
        </w:p>
      </w:docPartBody>
    </w:docPart>
    <w:docPart>
      <w:docPartPr>
        <w:name w:val="09ABF3A996FD41A58E97844D85500196"/>
        <w:category>
          <w:name w:val="Általános"/>
          <w:gallery w:val="placeholder"/>
        </w:category>
        <w:types>
          <w:type w:val="bbPlcHdr"/>
        </w:types>
        <w:behaviors>
          <w:behavior w:val="content"/>
        </w:behaviors>
        <w:guid w:val="{6D070480-2516-4AF0-A079-ECC27072CA84}"/>
      </w:docPartPr>
      <w:docPartBody>
        <w:p w:rsidR="00541B66" w:rsidRDefault="003A4299" w:rsidP="003A4299">
          <w:pPr>
            <w:pStyle w:val="09ABF3A996FD41A58E97844D85500196"/>
          </w:pPr>
          <w:r>
            <w:rPr>
              <w:rStyle w:val="Helyrzszveg"/>
              <w:color w:val="FF0000"/>
            </w:rPr>
            <w:t>cégjegyzékszám</w:t>
          </w:r>
        </w:p>
      </w:docPartBody>
    </w:docPart>
    <w:docPart>
      <w:docPartPr>
        <w:name w:val="0CE8CFE5660C4E6B8C2F86B7F762D9DE"/>
        <w:category>
          <w:name w:val="Általános"/>
          <w:gallery w:val="placeholder"/>
        </w:category>
        <w:types>
          <w:type w:val="bbPlcHdr"/>
        </w:types>
        <w:behaviors>
          <w:behavior w:val="content"/>
        </w:behaviors>
        <w:guid w:val="{47B503DD-40AD-4FBD-A941-3416BF1A6615}"/>
      </w:docPartPr>
      <w:docPartBody>
        <w:p w:rsidR="00541B66" w:rsidRDefault="003A4299" w:rsidP="003A4299">
          <w:pPr>
            <w:pStyle w:val="0CE8CFE5660C4E6B8C2F86B7F762D9DE"/>
          </w:pPr>
          <w:r>
            <w:rPr>
              <w:rStyle w:val="Helyrzszveg"/>
              <w:color w:val="FF0000"/>
            </w:rPr>
            <w:t>adószám</w:t>
          </w:r>
        </w:p>
      </w:docPartBody>
    </w:docPart>
    <w:docPart>
      <w:docPartPr>
        <w:name w:val="8959BB61B0ED4FA8B1574D8E4491B6B3"/>
        <w:category>
          <w:name w:val="Általános"/>
          <w:gallery w:val="placeholder"/>
        </w:category>
        <w:types>
          <w:type w:val="bbPlcHdr"/>
        </w:types>
        <w:behaviors>
          <w:behavior w:val="content"/>
        </w:behaviors>
        <w:guid w:val="{BC872CAC-4C2B-4333-93D7-5DDFCCF05C8C}"/>
      </w:docPartPr>
      <w:docPartBody>
        <w:p w:rsidR="00541B66" w:rsidRDefault="003A4299" w:rsidP="003A4299">
          <w:pPr>
            <w:pStyle w:val="8959BB61B0ED4FA8B1574D8E4491B6B3"/>
          </w:pPr>
          <w:r>
            <w:rPr>
              <w:rStyle w:val="Helyrzszveg"/>
              <w:color w:val="FF0000"/>
            </w:rPr>
            <w:t>székhely</w:t>
          </w:r>
        </w:p>
      </w:docPartBody>
    </w:docPart>
    <w:docPart>
      <w:docPartPr>
        <w:name w:val="827902CBE014483C91A2EE68BC6DBD91"/>
        <w:category>
          <w:name w:val="Általános"/>
          <w:gallery w:val="placeholder"/>
        </w:category>
        <w:types>
          <w:type w:val="bbPlcHdr"/>
        </w:types>
        <w:behaviors>
          <w:behavior w:val="content"/>
        </w:behaviors>
        <w:guid w:val="{2A1B5182-EA59-43E1-B8F8-0562D5058C9F}"/>
      </w:docPartPr>
      <w:docPartBody>
        <w:p w:rsidR="00541B66" w:rsidRDefault="003A4299" w:rsidP="003A4299">
          <w:pPr>
            <w:pStyle w:val="827902CBE014483C91A2EE68BC6DBD91"/>
          </w:pPr>
          <w:r>
            <w:rPr>
              <w:rStyle w:val="Helyrzszveg"/>
              <w:color w:val="FF0000"/>
            </w:rPr>
            <w:t>telephely</w:t>
          </w:r>
        </w:p>
      </w:docPartBody>
    </w:docPart>
    <w:docPart>
      <w:docPartPr>
        <w:name w:val="91F3BC797AE14AA890A874FE107BE107"/>
        <w:category>
          <w:name w:val="Általános"/>
          <w:gallery w:val="placeholder"/>
        </w:category>
        <w:types>
          <w:type w:val="bbPlcHdr"/>
        </w:types>
        <w:behaviors>
          <w:behavior w:val="content"/>
        </w:behaviors>
        <w:guid w:val="{181A0D2E-326C-407A-AB45-E3463103FCE5}"/>
      </w:docPartPr>
      <w:docPartBody>
        <w:p w:rsidR="00541B66" w:rsidRDefault="003A4299" w:rsidP="003A4299">
          <w:pPr>
            <w:pStyle w:val="91F3BC797AE14AA890A874FE107BE107"/>
          </w:pPr>
          <w:r>
            <w:rPr>
              <w:rStyle w:val="Helyrzszveg"/>
              <w:color w:val="FF0000"/>
            </w:rPr>
            <w:t>üzleti tevékenység helye</w:t>
          </w:r>
        </w:p>
      </w:docPartBody>
    </w:docPart>
    <w:docPart>
      <w:docPartPr>
        <w:name w:val="7CEE13476D3145BD8D1BB3A86FD5D5AB"/>
        <w:category>
          <w:name w:val="Általános"/>
          <w:gallery w:val="placeholder"/>
        </w:category>
        <w:types>
          <w:type w:val="bbPlcHdr"/>
        </w:types>
        <w:behaviors>
          <w:behavior w:val="content"/>
        </w:behaviors>
        <w:guid w:val="{07CD58C8-B9D1-4665-AF51-C34A6C4CAAFF}"/>
      </w:docPartPr>
      <w:docPartBody>
        <w:p w:rsidR="00541B66" w:rsidRDefault="003A4299" w:rsidP="003A4299">
          <w:pPr>
            <w:pStyle w:val="7CEE13476D3145BD8D1BB3A86FD5D5AB"/>
          </w:pPr>
          <w:r>
            <w:rPr>
              <w:rStyle w:val="Helyrzszveg"/>
              <w:color w:val="FF0000"/>
            </w:rPr>
            <w:t>telefonszám</w:t>
          </w:r>
        </w:p>
      </w:docPartBody>
    </w:docPart>
    <w:docPart>
      <w:docPartPr>
        <w:name w:val="11D1C310968344EE92B1EB5BC8E53194"/>
        <w:category>
          <w:name w:val="Általános"/>
          <w:gallery w:val="placeholder"/>
        </w:category>
        <w:types>
          <w:type w:val="bbPlcHdr"/>
        </w:types>
        <w:behaviors>
          <w:behavior w:val="content"/>
        </w:behaviors>
        <w:guid w:val="{9DF254E4-BA90-4806-BC14-BFFAB57F44CD}"/>
      </w:docPartPr>
      <w:docPartBody>
        <w:p w:rsidR="00541B66" w:rsidRDefault="003A4299" w:rsidP="003A4299">
          <w:pPr>
            <w:pStyle w:val="11D1C310968344EE92B1EB5BC8E53194"/>
          </w:pPr>
          <w:r w:rsidRPr="00417113">
            <w:rPr>
              <w:rStyle w:val="Helyrzszveg"/>
              <w:color w:val="FF0000"/>
            </w:rPr>
            <w:t xml:space="preserve">e-mail </w:t>
          </w:r>
          <w:r>
            <w:rPr>
              <w:rStyle w:val="Helyrzszveg"/>
              <w:color w:val="FF0000"/>
            </w:rPr>
            <w:t>cím</w:t>
          </w:r>
        </w:p>
      </w:docPartBody>
    </w:docPart>
    <w:docPart>
      <w:docPartPr>
        <w:name w:val="EEEC1B4C88C049DABAED83BF936F5CC5"/>
        <w:category>
          <w:name w:val="Általános"/>
          <w:gallery w:val="placeholder"/>
        </w:category>
        <w:types>
          <w:type w:val="bbPlcHdr"/>
        </w:types>
        <w:behaviors>
          <w:behavior w:val="content"/>
        </w:behaviors>
        <w:guid w:val="{9C7EBB09-34D3-4D96-98E7-BC351377D240}"/>
      </w:docPartPr>
      <w:docPartBody>
        <w:p w:rsidR="00541B66" w:rsidRDefault="003A4299" w:rsidP="003A4299">
          <w:pPr>
            <w:pStyle w:val="EEEC1B4C88C049DABAED83BF936F5CC5"/>
          </w:pPr>
          <w:r w:rsidRPr="005A5A82">
            <w:rPr>
              <w:rStyle w:val="Helyrzszveg"/>
              <w:color w:val="FF0000"/>
            </w:rPr>
            <w:t>https://</w:t>
          </w:r>
          <w:r>
            <w:rPr>
              <w:rStyle w:val="Helyrzszveg"/>
              <w:color w:val="FF0000"/>
            </w:rPr>
            <w:t>saját.domainje</w:t>
          </w:r>
        </w:p>
      </w:docPartBody>
    </w:docPart>
    <w:docPart>
      <w:docPartPr>
        <w:name w:val="085E5F61864A4CBCAC57614769330C66"/>
        <w:category>
          <w:name w:val="Általános"/>
          <w:gallery w:val="placeholder"/>
        </w:category>
        <w:types>
          <w:type w:val="bbPlcHdr"/>
        </w:types>
        <w:behaviors>
          <w:behavior w:val="content"/>
        </w:behaviors>
        <w:guid w:val="{8C65E678-D97C-4C2D-B3C0-CE6C3C82D6C1}"/>
      </w:docPartPr>
      <w:docPartBody>
        <w:p w:rsidR="00541B66" w:rsidRDefault="003A4299" w:rsidP="003A4299">
          <w:pPr>
            <w:pStyle w:val="085E5F61864A4CBCAC57614769330C66"/>
          </w:pPr>
          <w:r>
            <w:rPr>
              <w:rStyle w:val="Helyrzszveg"/>
              <w:color w:val="FF0000"/>
            </w:rPr>
            <w:t>a cég neve</w:t>
          </w:r>
        </w:p>
      </w:docPartBody>
    </w:docPart>
    <w:docPart>
      <w:docPartPr>
        <w:name w:val="8F1F685247944C5DB03A286E62A3B989"/>
        <w:category>
          <w:name w:val="Általános"/>
          <w:gallery w:val="placeholder"/>
        </w:category>
        <w:types>
          <w:type w:val="bbPlcHdr"/>
        </w:types>
        <w:behaviors>
          <w:behavior w:val="content"/>
        </w:behaviors>
        <w:guid w:val="{95C748DE-B6F0-422F-B301-8FDB7D72A08A}"/>
      </w:docPartPr>
      <w:docPartBody>
        <w:p w:rsidR="00541B66" w:rsidRDefault="003A4299" w:rsidP="003A4299">
          <w:pPr>
            <w:pStyle w:val="8F1F685247944C5DB03A286E62A3B989"/>
          </w:pPr>
          <w:r>
            <w:rPr>
              <w:rStyle w:val="Helyrzszveg"/>
              <w:color w:val="FF0000"/>
            </w:rPr>
            <w:t>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E8"/>
    <w:rsid w:val="003A4299"/>
    <w:rsid w:val="005328E8"/>
    <w:rsid w:val="00541B66"/>
    <w:rsid w:val="00777EF9"/>
    <w:rsid w:val="00B4260A"/>
    <w:rsid w:val="00E70E8E"/>
    <w:rsid w:val="00F07C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3A4299"/>
    <w:rPr>
      <w:color w:val="808080"/>
    </w:rPr>
  </w:style>
  <w:style w:type="paragraph" w:customStyle="1" w:styleId="C9B5DE68DFE4450B8BDF33CE47CF035F">
    <w:name w:val="C9B5DE68DFE4450B8BDF33CE47CF035F"/>
    <w:rsid w:val="003A4299"/>
    <w:pPr>
      <w:spacing w:after="200" w:line="276" w:lineRule="auto"/>
    </w:pPr>
    <w:rPr>
      <w:rFonts w:eastAsiaTheme="minorHAnsi"/>
      <w:lang w:eastAsia="en-US"/>
    </w:rPr>
  </w:style>
  <w:style w:type="paragraph" w:customStyle="1" w:styleId="6FD0B88FCF51477182735ED2F8DD0652">
    <w:name w:val="6FD0B88FCF51477182735ED2F8DD0652"/>
    <w:rsid w:val="003A4299"/>
    <w:pPr>
      <w:spacing w:after="200" w:line="276" w:lineRule="auto"/>
    </w:pPr>
    <w:rPr>
      <w:rFonts w:eastAsiaTheme="minorHAnsi"/>
      <w:lang w:eastAsia="en-US"/>
    </w:rPr>
  </w:style>
  <w:style w:type="paragraph" w:customStyle="1" w:styleId="09ABF3A996FD41A58E97844D85500196">
    <w:name w:val="09ABF3A996FD41A58E97844D85500196"/>
    <w:rsid w:val="003A4299"/>
    <w:pPr>
      <w:spacing w:after="200" w:line="276" w:lineRule="auto"/>
    </w:pPr>
    <w:rPr>
      <w:rFonts w:eastAsiaTheme="minorHAnsi"/>
      <w:lang w:eastAsia="en-US"/>
    </w:rPr>
  </w:style>
  <w:style w:type="paragraph" w:customStyle="1" w:styleId="0CE8CFE5660C4E6B8C2F86B7F762D9DE">
    <w:name w:val="0CE8CFE5660C4E6B8C2F86B7F762D9DE"/>
    <w:rsid w:val="003A4299"/>
    <w:pPr>
      <w:spacing w:after="200" w:line="276" w:lineRule="auto"/>
    </w:pPr>
    <w:rPr>
      <w:rFonts w:eastAsiaTheme="minorHAnsi"/>
      <w:lang w:eastAsia="en-US"/>
    </w:rPr>
  </w:style>
  <w:style w:type="paragraph" w:customStyle="1" w:styleId="8959BB61B0ED4FA8B1574D8E4491B6B3">
    <w:name w:val="8959BB61B0ED4FA8B1574D8E4491B6B3"/>
    <w:rsid w:val="003A4299"/>
    <w:pPr>
      <w:spacing w:after="200" w:line="276" w:lineRule="auto"/>
    </w:pPr>
    <w:rPr>
      <w:rFonts w:eastAsiaTheme="minorHAnsi"/>
      <w:lang w:eastAsia="en-US"/>
    </w:rPr>
  </w:style>
  <w:style w:type="paragraph" w:customStyle="1" w:styleId="827902CBE014483C91A2EE68BC6DBD91">
    <w:name w:val="827902CBE014483C91A2EE68BC6DBD91"/>
    <w:rsid w:val="003A4299"/>
    <w:pPr>
      <w:spacing w:after="200" w:line="276" w:lineRule="auto"/>
    </w:pPr>
    <w:rPr>
      <w:rFonts w:eastAsiaTheme="minorHAnsi"/>
      <w:lang w:eastAsia="en-US"/>
    </w:rPr>
  </w:style>
  <w:style w:type="paragraph" w:customStyle="1" w:styleId="91F3BC797AE14AA890A874FE107BE107">
    <w:name w:val="91F3BC797AE14AA890A874FE107BE107"/>
    <w:rsid w:val="003A4299"/>
    <w:pPr>
      <w:spacing w:after="200" w:line="276" w:lineRule="auto"/>
    </w:pPr>
    <w:rPr>
      <w:rFonts w:eastAsiaTheme="minorHAnsi"/>
      <w:lang w:eastAsia="en-US"/>
    </w:rPr>
  </w:style>
  <w:style w:type="paragraph" w:customStyle="1" w:styleId="7CEE13476D3145BD8D1BB3A86FD5D5AB">
    <w:name w:val="7CEE13476D3145BD8D1BB3A86FD5D5AB"/>
    <w:rsid w:val="003A4299"/>
    <w:pPr>
      <w:spacing w:after="200" w:line="276" w:lineRule="auto"/>
    </w:pPr>
    <w:rPr>
      <w:rFonts w:eastAsiaTheme="minorHAnsi"/>
      <w:lang w:eastAsia="en-US"/>
    </w:rPr>
  </w:style>
  <w:style w:type="paragraph" w:customStyle="1" w:styleId="11D1C310968344EE92B1EB5BC8E53194">
    <w:name w:val="11D1C310968344EE92B1EB5BC8E53194"/>
    <w:rsid w:val="003A4299"/>
    <w:pPr>
      <w:spacing w:after="200" w:line="276" w:lineRule="auto"/>
    </w:pPr>
    <w:rPr>
      <w:rFonts w:eastAsiaTheme="minorHAnsi"/>
      <w:lang w:eastAsia="en-US"/>
    </w:rPr>
  </w:style>
  <w:style w:type="paragraph" w:customStyle="1" w:styleId="EEEC1B4C88C049DABAED83BF936F5CC5">
    <w:name w:val="EEEC1B4C88C049DABAED83BF936F5CC5"/>
    <w:rsid w:val="003A4299"/>
    <w:pPr>
      <w:spacing w:after="200" w:line="276" w:lineRule="auto"/>
    </w:pPr>
    <w:rPr>
      <w:rFonts w:eastAsiaTheme="minorHAnsi"/>
      <w:lang w:eastAsia="en-US"/>
    </w:rPr>
  </w:style>
  <w:style w:type="paragraph" w:customStyle="1" w:styleId="8F1F685247944C5DB03A286E62A3B989">
    <w:name w:val="8F1F685247944C5DB03A286E62A3B989"/>
    <w:rsid w:val="003A4299"/>
    <w:pPr>
      <w:spacing w:after="200" w:line="276" w:lineRule="auto"/>
    </w:pPr>
    <w:rPr>
      <w:rFonts w:eastAsiaTheme="minorHAnsi"/>
      <w:lang w:eastAsia="en-US"/>
    </w:rPr>
  </w:style>
  <w:style w:type="paragraph" w:customStyle="1" w:styleId="085E5F61864A4CBCAC57614769330C66">
    <w:name w:val="085E5F61864A4CBCAC57614769330C66"/>
    <w:rsid w:val="003A4299"/>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A145F39-D2D5-40DA-B37A-7431F245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3287</Words>
  <Characters>22682</Characters>
  <Application>Microsoft Office Word</Application>
  <DocSecurity>0</DocSecurity>
  <Lines>189</Lines>
  <Paragraphs>51</Paragraphs>
  <ScaleCrop>false</ScaleCrop>
  <HeadingPairs>
    <vt:vector size="2" baseType="variant">
      <vt:variant>
        <vt:lpstr>Cím</vt:lpstr>
      </vt:variant>
      <vt:variant>
        <vt:i4>1</vt:i4>
      </vt:variant>
    </vt:vector>
  </HeadingPairs>
  <TitlesOfParts>
    <vt:vector size="1" baseType="lpstr">
      <vt:lpstr/>
    </vt:vector>
  </TitlesOfParts>
  <Company>Webshopjogász</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Sziráczki István</dc:creator>
  <cp:keywords>Adatjogász;Webshopjogász</cp:keywords>
  <dc:description>The presented documents can be used exclusively by Shoptet (Shoptet, as; Dvořeckého 628/8, 169 00 Prague 6, Czech Republic; IČ: 28935675; „Shoptet” hereafter) and Shoptet can  hand over these documents exclusively to its already existing customers. Shoptet, its customers and third parties are not entitled to hand over these documents to other persons, and also are not entitled to use them apart from the platform of webshops provided by Shoptet.  Dr Sziráczki István LL.M. (Hungary, 6500, Baja, Varsa u. 10., 43727902, WEBSHOPJOGÁSZ ©) has the exploitation rights of the document and has given licence to the documents exclusively to Shoptet with the limitations stated above.</dc:description>
  <cp:lastModifiedBy>Márta Capry-Tóth</cp:lastModifiedBy>
  <cp:revision>3</cp:revision>
  <dcterms:created xsi:type="dcterms:W3CDTF">2020-11-03T10:40:00Z</dcterms:created>
  <dcterms:modified xsi:type="dcterms:W3CDTF">2020-11-04T09:21:00Z</dcterms:modified>
</cp:coreProperties>
</file>