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D2" w:rsidRPr="00F44543" w:rsidRDefault="00E12ED2" w:rsidP="00ED7C17">
      <w:pPr>
        <w:jc w:val="center"/>
        <w:rPr>
          <w:rFonts w:ascii="Microsoft Sans Serif" w:hAnsi="Microsoft Sans Serif" w:cs="Microsoft Sans Serif"/>
        </w:rPr>
      </w:pPr>
      <w:r w:rsidRPr="00F44543">
        <w:rPr>
          <w:rFonts w:ascii="Microsoft Sans Serif" w:hAnsi="Microsoft Sans Serif" w:cs="Microsoft Sans Serif"/>
          <w:noProof/>
        </w:rPr>
        <w:drawing>
          <wp:anchor distT="0" distB="0" distL="114300" distR="114300" simplePos="0" relativeHeight="251658240" behindDoc="0" locked="0" layoutInCell="1" allowOverlap="1" wp14:anchorId="05397F6B" wp14:editId="09D9E186">
            <wp:simplePos x="0" y="0"/>
            <wp:positionH relativeFrom="column">
              <wp:posOffset>-247650</wp:posOffset>
            </wp:positionH>
            <wp:positionV relativeFrom="paragraph">
              <wp:posOffset>-266700</wp:posOffset>
            </wp:positionV>
            <wp:extent cx="3200400" cy="4565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tgreenvillesc_CorpLogo_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E94" w:rsidRDefault="00103E94" w:rsidP="00ED7C17">
      <w:pPr>
        <w:jc w:val="center"/>
        <w:rPr>
          <w:rFonts w:ascii="Microsoft Sans Serif" w:hAnsi="Microsoft Sans Serif" w:cs="Microsoft Sans Serif"/>
          <w:b/>
          <w:color w:val="363C74"/>
          <w:sz w:val="24"/>
          <w:szCs w:val="24"/>
        </w:rPr>
      </w:pPr>
    </w:p>
    <w:p w:rsidR="00EA33A1" w:rsidRPr="00F44543" w:rsidRDefault="004E616A" w:rsidP="00ED7C17">
      <w:pPr>
        <w:jc w:val="center"/>
        <w:rPr>
          <w:rFonts w:ascii="Microsoft Sans Serif" w:hAnsi="Microsoft Sans Serif" w:cs="Microsoft Sans Serif"/>
          <w:b/>
          <w:color w:val="363C74"/>
          <w:sz w:val="24"/>
          <w:szCs w:val="24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color w:val="363C74"/>
          <w:sz w:val="24"/>
          <w:szCs w:val="24"/>
        </w:rPr>
        <w:t>#yeahTHATgreenville Media Policy</w:t>
      </w:r>
    </w:p>
    <w:p w:rsidR="00EA33A1" w:rsidRPr="00F44543" w:rsidRDefault="00EA33A1" w:rsidP="00ED7C17">
      <w:pPr>
        <w:tabs>
          <w:tab w:val="left" w:pos="7320"/>
        </w:tabs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Thank you for your interest in visit</w:t>
      </w:r>
      <w:r w:rsidR="00ED7C17" w:rsidRPr="00F44543">
        <w:rPr>
          <w:rFonts w:ascii="Microsoft Sans Serif" w:hAnsi="Microsoft Sans Serif" w:cs="Microsoft Sans Serif"/>
          <w:color w:val="363C74"/>
        </w:rPr>
        <w:t>ing Greenville, South Carolina.</w:t>
      </w:r>
      <w:r w:rsidR="00ED7C17" w:rsidRPr="00F44543">
        <w:rPr>
          <w:rFonts w:ascii="Microsoft Sans Serif" w:eastAsia="Times New Roman" w:hAnsi="Microsoft Sans Serif" w:cs="Microsoft Sans Serif"/>
          <w:color w:val="363C74"/>
          <w:sz w:val="20"/>
          <w:szCs w:val="20"/>
        </w:rPr>
        <w:t xml:space="preserve"> </w:t>
      </w:r>
    </w:p>
    <w:p w:rsidR="00EA33A1" w:rsidRPr="00F44543" w:rsidRDefault="00EA33A1" w:rsidP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If you are a journalist interested in visiting Greenville</w:t>
      </w:r>
      <w:r w:rsidR="004E616A">
        <w:rPr>
          <w:rFonts w:ascii="Microsoft Sans Serif" w:hAnsi="Microsoft Sans Serif" w:cs="Microsoft Sans Serif"/>
          <w:color w:val="363C74"/>
        </w:rPr>
        <w:t>, SC</w:t>
      </w:r>
      <w:r w:rsidRPr="00F44543">
        <w:rPr>
          <w:rFonts w:ascii="Microsoft Sans Serif" w:hAnsi="Microsoft Sans Serif" w:cs="Microsoft Sans Serif"/>
          <w:color w:val="363C74"/>
        </w:rPr>
        <w:t xml:space="preserve"> and </w:t>
      </w:r>
      <w:r w:rsidR="004E616A">
        <w:rPr>
          <w:rFonts w:ascii="Microsoft Sans Serif" w:hAnsi="Microsoft Sans Serif" w:cs="Microsoft Sans Serif"/>
          <w:color w:val="363C74"/>
        </w:rPr>
        <w:t xml:space="preserve">are </w:t>
      </w:r>
      <w:r w:rsidRPr="00F44543">
        <w:rPr>
          <w:rFonts w:ascii="Microsoft Sans Serif" w:hAnsi="Microsoft Sans Serif" w:cs="Microsoft Sans Serif"/>
          <w:color w:val="363C74"/>
        </w:rPr>
        <w:t>looking for assistance with your trip</w:t>
      </w:r>
      <w:r w:rsidR="00F44543" w:rsidRPr="00F44543">
        <w:rPr>
          <w:rFonts w:ascii="Microsoft Sans Serif" w:hAnsi="Microsoft Sans Serif" w:cs="Microsoft Sans Serif"/>
          <w:color w:val="363C74"/>
        </w:rPr>
        <w:t>,</w:t>
      </w:r>
      <w:r w:rsidRPr="00F44543">
        <w:rPr>
          <w:rFonts w:ascii="Microsoft Sans Serif" w:hAnsi="Microsoft Sans Serif" w:cs="Microsoft Sans Serif"/>
          <w:color w:val="363C74"/>
        </w:rPr>
        <w:t xml:space="preserve"> please fill out this form in order to be considered. As a </w:t>
      </w:r>
      <w:r w:rsidR="006B6E93" w:rsidRPr="00F44543">
        <w:rPr>
          <w:rFonts w:ascii="Microsoft Sans Serif" w:hAnsi="Microsoft Sans Serif" w:cs="Microsoft Sans Serif"/>
          <w:color w:val="363C74"/>
        </w:rPr>
        <w:t xml:space="preserve">general </w:t>
      </w:r>
      <w:r w:rsidRPr="00F44543">
        <w:rPr>
          <w:rFonts w:ascii="Microsoft Sans Serif" w:hAnsi="Microsoft Sans Serif" w:cs="Microsoft Sans Serif"/>
          <w:color w:val="363C74"/>
        </w:rPr>
        <w:t>rule, you will need to be coming on assignmen</w:t>
      </w:r>
      <w:r w:rsidR="00731689" w:rsidRPr="00F44543">
        <w:rPr>
          <w:rFonts w:ascii="Microsoft Sans Serif" w:hAnsi="Microsoft Sans Serif" w:cs="Microsoft Sans Serif"/>
          <w:color w:val="363C74"/>
        </w:rPr>
        <w:t xml:space="preserve">t for a specific publication, </w:t>
      </w:r>
      <w:r w:rsidRPr="00F44543">
        <w:rPr>
          <w:rFonts w:ascii="Microsoft Sans Serif" w:hAnsi="Microsoft Sans Serif" w:cs="Microsoft Sans Serif"/>
          <w:color w:val="363C74"/>
        </w:rPr>
        <w:t>broadcast</w:t>
      </w:r>
      <w:r w:rsidR="00F44543">
        <w:rPr>
          <w:rFonts w:ascii="Microsoft Sans Serif" w:hAnsi="Microsoft Sans Serif" w:cs="Microsoft Sans Serif"/>
          <w:color w:val="363C74"/>
        </w:rPr>
        <w:t>,</w:t>
      </w:r>
      <w:r w:rsidRPr="00F44543">
        <w:rPr>
          <w:rFonts w:ascii="Microsoft Sans Serif" w:hAnsi="Microsoft Sans Serif" w:cs="Microsoft Sans Serif"/>
          <w:color w:val="363C74"/>
        </w:rPr>
        <w:t xml:space="preserve"> </w:t>
      </w:r>
      <w:r w:rsidR="00731689" w:rsidRPr="00F44543">
        <w:rPr>
          <w:rFonts w:ascii="Microsoft Sans Serif" w:hAnsi="Microsoft Sans Serif" w:cs="Microsoft Sans Serif"/>
          <w:color w:val="363C74"/>
        </w:rPr>
        <w:t xml:space="preserve">or digital </w:t>
      </w:r>
      <w:r w:rsidRPr="00F44543">
        <w:rPr>
          <w:rFonts w:ascii="Microsoft Sans Serif" w:hAnsi="Microsoft Sans Serif" w:cs="Microsoft Sans Serif"/>
          <w:color w:val="363C74"/>
        </w:rPr>
        <w:t xml:space="preserve">outlet and </w:t>
      </w:r>
      <w:r w:rsidR="00731689" w:rsidRPr="00F44543">
        <w:rPr>
          <w:rFonts w:ascii="Microsoft Sans Serif" w:hAnsi="Microsoft Sans Serif" w:cs="Microsoft Sans Serif"/>
          <w:color w:val="363C74"/>
        </w:rPr>
        <w:t>have an expected publication, distribution</w:t>
      </w:r>
      <w:r w:rsidR="00F44543">
        <w:rPr>
          <w:rFonts w:ascii="Microsoft Sans Serif" w:hAnsi="Microsoft Sans Serif" w:cs="Microsoft Sans Serif"/>
          <w:color w:val="363C74"/>
        </w:rPr>
        <w:t>,</w:t>
      </w:r>
      <w:r w:rsidR="00731689" w:rsidRPr="00F44543">
        <w:rPr>
          <w:rFonts w:ascii="Microsoft Sans Serif" w:hAnsi="Microsoft Sans Serif" w:cs="Microsoft Sans Serif"/>
          <w:color w:val="363C74"/>
        </w:rPr>
        <w:t xml:space="preserve"> or </w:t>
      </w:r>
      <w:r w:rsidRPr="00F44543">
        <w:rPr>
          <w:rFonts w:ascii="Microsoft Sans Serif" w:hAnsi="Microsoft Sans Serif" w:cs="Microsoft Sans Serif"/>
          <w:color w:val="363C74"/>
        </w:rPr>
        <w:t>broadcast</w:t>
      </w:r>
      <w:r w:rsidR="00ED7C17" w:rsidRPr="00F44543">
        <w:rPr>
          <w:rFonts w:ascii="Microsoft Sans Serif" w:hAnsi="Microsoft Sans Serif" w:cs="Microsoft Sans Serif"/>
          <w:color w:val="363C74"/>
        </w:rPr>
        <w:t xml:space="preserve"> date to be considered. </w:t>
      </w:r>
    </w:p>
    <w:p w:rsidR="00731689" w:rsidRPr="00F44543" w:rsidRDefault="00731689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Once</w:t>
      </w:r>
      <w:r w:rsidR="00F44543">
        <w:rPr>
          <w:rFonts w:ascii="Microsoft Sans Serif" w:hAnsi="Microsoft Sans Serif" w:cs="Microsoft Sans Serif"/>
          <w:color w:val="363C74"/>
        </w:rPr>
        <w:t>,</w:t>
      </w:r>
      <w:r w:rsidRPr="00F44543">
        <w:rPr>
          <w:rFonts w:ascii="Microsoft Sans Serif" w:hAnsi="Microsoft Sans Serif" w:cs="Microsoft Sans Serif"/>
          <w:color w:val="363C74"/>
        </w:rPr>
        <w:t xml:space="preserve"> and if your submission is approved, we’ll be </w:t>
      </w:r>
      <w:r w:rsidR="00EA33A1" w:rsidRPr="00F44543">
        <w:rPr>
          <w:rFonts w:ascii="Microsoft Sans Serif" w:hAnsi="Microsoft Sans Serif" w:cs="Microsoft Sans Serif"/>
          <w:color w:val="363C74"/>
        </w:rPr>
        <w:t>happy to work wi</w:t>
      </w:r>
      <w:r w:rsidRPr="00F44543">
        <w:rPr>
          <w:rFonts w:ascii="Microsoft Sans Serif" w:hAnsi="Microsoft Sans Serif" w:cs="Microsoft Sans Serif"/>
          <w:color w:val="363C74"/>
        </w:rPr>
        <w:t>th local restaurants and hotels to arrange for meals and accommodations at courtesy or special media rates (based upon availability)</w:t>
      </w:r>
      <w:r w:rsidR="00F44543">
        <w:rPr>
          <w:rFonts w:ascii="Microsoft Sans Serif" w:hAnsi="Microsoft Sans Serif" w:cs="Microsoft Sans Serif"/>
          <w:color w:val="363C74"/>
        </w:rPr>
        <w:t>.</w:t>
      </w:r>
      <w:r w:rsidRPr="00F44543">
        <w:rPr>
          <w:rFonts w:ascii="Microsoft Sans Serif" w:hAnsi="Microsoft Sans Serif" w:cs="Microsoft Sans Serif"/>
          <w:color w:val="363C74"/>
        </w:rPr>
        <w:t xml:space="preserve"> Please note, w</w:t>
      </w:r>
      <w:r w:rsidR="00924AC1" w:rsidRPr="00F44543">
        <w:rPr>
          <w:rFonts w:ascii="Microsoft Sans Serif" w:hAnsi="Microsoft Sans Serif" w:cs="Microsoft Sans Serif"/>
          <w:color w:val="363C74"/>
        </w:rPr>
        <w:t xml:space="preserve">e do NOT </w:t>
      </w:r>
      <w:r w:rsidR="00EA33A1" w:rsidRPr="00F44543">
        <w:rPr>
          <w:rFonts w:ascii="Microsoft Sans Serif" w:hAnsi="Microsoft Sans Serif" w:cs="Microsoft Sans Serif"/>
          <w:color w:val="363C74"/>
        </w:rPr>
        <w:t>cover airfare or t</w:t>
      </w:r>
      <w:r w:rsidRPr="00F44543">
        <w:rPr>
          <w:rFonts w:ascii="Microsoft Sans Serif" w:hAnsi="Microsoft Sans Serif" w:cs="Microsoft Sans Serif"/>
          <w:color w:val="363C74"/>
        </w:rPr>
        <w:t xml:space="preserve">ransportation to South Carolina, nor do we guarantee full or partial complimentary benefits at area establishments.  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We will also work with you to create a personalized itinerary that focuses on your spe</w:t>
      </w:r>
      <w:r w:rsidR="00731689" w:rsidRPr="00F44543">
        <w:rPr>
          <w:rFonts w:ascii="Microsoft Sans Serif" w:hAnsi="Microsoft Sans Serif" w:cs="Microsoft Sans Serif"/>
          <w:color w:val="363C74"/>
        </w:rPr>
        <w:t xml:space="preserve">cific needs and interests – whatever you need to get the story!  </w:t>
      </w:r>
      <w:r w:rsidRPr="00F44543">
        <w:rPr>
          <w:rFonts w:ascii="Microsoft Sans Serif" w:hAnsi="Microsoft Sans Serif" w:cs="Microsoft Sans Serif"/>
          <w:color w:val="363C74"/>
        </w:rPr>
        <w:t xml:space="preserve"> </w:t>
      </w:r>
    </w:p>
    <w:p w:rsidR="00731689" w:rsidRPr="00F44543" w:rsidRDefault="00731689" w:rsidP="00F44543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b/>
          <w:color w:val="363C74"/>
        </w:rPr>
        <w:t>To get started, please complete and submit this form to:</w:t>
      </w:r>
      <w:r w:rsidRPr="00F44543">
        <w:rPr>
          <w:rFonts w:ascii="Microsoft Sans Serif" w:hAnsi="Microsoft Sans Serif" w:cs="Microsoft Sans Serif"/>
          <w:color w:val="363C74"/>
        </w:rPr>
        <w:t xml:space="preserve">  </w:t>
      </w:r>
      <w:r w:rsidR="00924AC1" w:rsidRPr="00F44543">
        <w:rPr>
          <w:rFonts w:ascii="Microsoft Sans Serif" w:hAnsi="Microsoft Sans Serif" w:cs="Microsoft Sans Serif"/>
          <w:color w:val="363C74"/>
        </w:rPr>
        <w:br/>
      </w:r>
      <w:r w:rsidRPr="00F44543">
        <w:rPr>
          <w:rFonts w:ascii="Microsoft Sans Serif" w:hAnsi="Microsoft Sans Serif" w:cs="Microsoft Sans Serif"/>
          <w:b/>
          <w:color w:val="B2BB1E"/>
        </w:rPr>
        <w:t>Taryn Scher</w:t>
      </w:r>
      <w:r w:rsidRPr="00F44543">
        <w:rPr>
          <w:rFonts w:ascii="Microsoft Sans Serif" w:hAnsi="Microsoft Sans Serif" w:cs="Microsoft Sans Serif"/>
          <w:color w:val="363C74"/>
        </w:rPr>
        <w:t xml:space="preserve">, </w:t>
      </w:r>
      <w:r w:rsidR="004E616A">
        <w:rPr>
          <w:rFonts w:ascii="Microsoft Sans Serif" w:hAnsi="Microsoft Sans Serif" w:cs="Microsoft Sans Serif"/>
          <w:color w:val="363C74"/>
        </w:rPr>
        <w:t>Sparkle Boss</w:t>
      </w:r>
      <w:r w:rsidR="00F44543">
        <w:rPr>
          <w:rFonts w:ascii="Microsoft Sans Serif" w:hAnsi="Microsoft Sans Serif" w:cs="Microsoft Sans Serif"/>
          <w:color w:val="363C74"/>
        </w:rPr>
        <w:t xml:space="preserve"> at </w:t>
      </w:r>
      <w:r w:rsidRPr="00F44543">
        <w:rPr>
          <w:rFonts w:ascii="Microsoft Sans Serif" w:hAnsi="Microsoft Sans Serif" w:cs="Microsoft Sans Serif"/>
          <w:color w:val="363C74"/>
        </w:rPr>
        <w:t xml:space="preserve">TK </w:t>
      </w:r>
      <w:r w:rsidR="004E616A">
        <w:rPr>
          <w:rFonts w:ascii="Microsoft Sans Serif" w:hAnsi="Microsoft Sans Serif" w:cs="Microsoft Sans Serif"/>
          <w:color w:val="363C74"/>
        </w:rPr>
        <w:t>Public Relations</w:t>
      </w:r>
      <w:r w:rsidR="00F44543">
        <w:rPr>
          <w:rFonts w:ascii="Microsoft Sans Serif" w:hAnsi="Microsoft Sans Serif" w:cs="Microsoft Sans Serif"/>
          <w:color w:val="363C74"/>
        </w:rPr>
        <w:t>:</w:t>
      </w:r>
      <w:r w:rsidRPr="00F44543">
        <w:rPr>
          <w:rFonts w:ascii="Microsoft Sans Serif" w:hAnsi="Microsoft Sans Serif" w:cs="Microsoft Sans Serif"/>
          <w:color w:val="363C74"/>
        </w:rPr>
        <w:t xml:space="preserve"> </w:t>
      </w:r>
      <w:hyperlink r:id="rId6" w:history="1">
        <w:r w:rsidR="00F44543" w:rsidRPr="000558DA">
          <w:rPr>
            <w:rStyle w:val="Hyperlink"/>
            <w:rFonts w:ascii="Microsoft Sans Serif" w:hAnsi="Microsoft Sans Serif" w:cs="Microsoft Sans Serif"/>
          </w:rPr>
          <w:t>taryn@tkpublicrelations.com</w:t>
        </w:r>
      </w:hyperlink>
      <w:r w:rsidR="00F44543">
        <w:rPr>
          <w:rFonts w:ascii="Microsoft Sans Serif" w:hAnsi="Microsoft Sans Serif" w:cs="Microsoft Sans Serif"/>
          <w:color w:val="363C74"/>
        </w:rPr>
        <w:t>, and copy</w:t>
      </w:r>
      <w:r w:rsidR="004E616A">
        <w:rPr>
          <w:rFonts w:ascii="Microsoft Sans Serif" w:hAnsi="Microsoft Sans Serif" w:cs="Microsoft Sans Serif"/>
          <w:color w:val="363C74"/>
        </w:rPr>
        <w:br/>
      </w:r>
      <w:r w:rsidR="004E616A">
        <w:rPr>
          <w:rFonts w:ascii="Microsoft Sans Serif" w:hAnsi="Microsoft Sans Serif" w:cs="Microsoft Sans Serif"/>
          <w:b/>
          <w:color w:val="B2BB1E"/>
        </w:rPr>
        <w:t>Laura Connell</w:t>
      </w:r>
      <w:r w:rsidR="00F44543">
        <w:rPr>
          <w:rFonts w:ascii="Microsoft Sans Serif" w:hAnsi="Microsoft Sans Serif" w:cs="Microsoft Sans Serif"/>
          <w:color w:val="363C74"/>
        </w:rPr>
        <w:t>, Marketing Coordinator at VisitGreenvilleSC:</w:t>
      </w:r>
      <w:r w:rsidR="004E616A">
        <w:rPr>
          <w:rFonts w:ascii="Microsoft Sans Serif" w:hAnsi="Microsoft Sans Serif" w:cs="Microsoft Sans Serif"/>
          <w:color w:val="363C74"/>
        </w:rPr>
        <w:t xml:space="preserve"> </w:t>
      </w:r>
      <w:hyperlink r:id="rId7" w:history="1">
        <w:r w:rsidR="004E616A" w:rsidRPr="00443ED6">
          <w:rPr>
            <w:rStyle w:val="Hyperlink"/>
            <w:rFonts w:ascii="Microsoft Sans Serif" w:hAnsi="Microsoft Sans Serif" w:cs="Microsoft Sans Serif"/>
          </w:rPr>
          <w:t>lconnell@visitgreenvillesc.com</w:t>
        </w:r>
      </w:hyperlink>
      <w:r w:rsidR="00F44543" w:rsidRPr="00F44543">
        <w:rPr>
          <w:rFonts w:ascii="Microsoft Sans Serif" w:hAnsi="Microsoft Sans Serif" w:cs="Microsoft Sans Serif"/>
          <w:color w:val="363C74"/>
        </w:rPr>
        <w:t xml:space="preserve">. </w:t>
      </w:r>
    </w:p>
    <w:p w:rsidR="00F44543" w:rsidRDefault="00F44543" w:rsidP="00F44543">
      <w:pPr>
        <w:pStyle w:val="ListParagraph"/>
        <w:ind w:left="360"/>
        <w:rPr>
          <w:rFonts w:ascii="Microsoft Sans Serif" w:hAnsi="Microsoft Sans Serif" w:cs="Microsoft Sans Serif"/>
          <w:color w:val="363C74"/>
        </w:rPr>
      </w:pPr>
    </w:p>
    <w:p w:rsidR="00731689" w:rsidRPr="00F44543" w:rsidRDefault="00731689" w:rsidP="00924AC1">
      <w:pPr>
        <w:pStyle w:val="ListParagraph"/>
        <w:numPr>
          <w:ilvl w:val="0"/>
          <w:numId w:val="3"/>
        </w:num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b/>
          <w:color w:val="363C74"/>
        </w:rPr>
        <w:t>Questions?</w:t>
      </w:r>
      <w:r w:rsidR="00F44543">
        <w:rPr>
          <w:rFonts w:ascii="Microsoft Sans Serif" w:hAnsi="Microsoft Sans Serif" w:cs="Microsoft Sans Serif"/>
          <w:color w:val="363C74"/>
        </w:rPr>
        <w:t xml:space="preserve">   TK Public Relations handles m</w:t>
      </w:r>
      <w:r w:rsidRPr="00F44543">
        <w:rPr>
          <w:rFonts w:ascii="Microsoft Sans Serif" w:hAnsi="Microsoft Sans Serif" w:cs="Microsoft Sans Serif"/>
          <w:color w:val="363C74"/>
        </w:rPr>
        <w:t xml:space="preserve">edia </w:t>
      </w:r>
      <w:r w:rsidR="00F44543">
        <w:rPr>
          <w:rFonts w:ascii="Microsoft Sans Serif" w:hAnsi="Microsoft Sans Serif" w:cs="Microsoft Sans Serif"/>
          <w:color w:val="363C74"/>
        </w:rPr>
        <w:t>s</w:t>
      </w:r>
      <w:r w:rsidRPr="00F44543">
        <w:rPr>
          <w:rFonts w:ascii="Microsoft Sans Serif" w:hAnsi="Microsoft Sans Serif" w:cs="Microsoft Sans Serif"/>
          <w:color w:val="363C74"/>
        </w:rPr>
        <w:t xml:space="preserve">ite </w:t>
      </w:r>
      <w:r w:rsidR="00F44543">
        <w:rPr>
          <w:rFonts w:ascii="Microsoft Sans Serif" w:hAnsi="Microsoft Sans Serif" w:cs="Microsoft Sans Serif"/>
          <w:color w:val="363C74"/>
        </w:rPr>
        <w:t>v</w:t>
      </w:r>
      <w:r w:rsidRPr="00F44543">
        <w:rPr>
          <w:rFonts w:ascii="Microsoft Sans Serif" w:hAnsi="Microsoft Sans Serif" w:cs="Microsoft Sans Serif"/>
          <w:color w:val="363C74"/>
        </w:rPr>
        <w:t>isits</w:t>
      </w:r>
      <w:r w:rsidR="00F44543">
        <w:rPr>
          <w:rFonts w:ascii="Microsoft Sans Serif" w:hAnsi="Microsoft Sans Serif" w:cs="Microsoft Sans Serif"/>
          <w:color w:val="363C74"/>
        </w:rPr>
        <w:t xml:space="preserve"> on behalf of VisitGreenvilleSC.</w:t>
      </w:r>
      <w:r w:rsidRPr="00F44543">
        <w:rPr>
          <w:rFonts w:ascii="Microsoft Sans Serif" w:hAnsi="Microsoft Sans Serif" w:cs="Microsoft Sans Serif"/>
          <w:color w:val="363C74"/>
        </w:rPr>
        <w:t xml:space="preserve"> </w:t>
      </w:r>
      <w:r w:rsidR="00F44543" w:rsidRPr="00F44543">
        <w:rPr>
          <w:rFonts w:ascii="Microsoft Sans Serif" w:hAnsi="Microsoft Sans Serif" w:cs="Microsoft Sans Serif"/>
          <w:color w:val="363C74"/>
        </w:rPr>
        <w:t>Please</w:t>
      </w:r>
      <w:r w:rsidRPr="00F44543">
        <w:rPr>
          <w:rFonts w:ascii="Microsoft Sans Serif" w:hAnsi="Microsoft Sans Serif" w:cs="Microsoft Sans Serif"/>
          <w:color w:val="363C74"/>
        </w:rPr>
        <w:t xml:space="preserve"> call Taryn Scher at 864.469.7488. </w:t>
      </w:r>
    </w:p>
    <w:p w:rsidR="00731689" w:rsidRPr="00F44543" w:rsidRDefault="00731689" w:rsidP="00731689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Thank you for your interest.  Someone will be in touch with you shortly regarding your upcoming visit.</w:t>
      </w:r>
    </w:p>
    <w:p w:rsidR="00433E78" w:rsidRPr="00F44543" w:rsidRDefault="00433E78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-------------------------------------------------------------------------------------------------------------------------------</w:t>
      </w:r>
    </w:p>
    <w:p w:rsidR="00104A3B" w:rsidRPr="00F44543" w:rsidRDefault="00C800F5" w:rsidP="00E12ED2">
      <w:pPr>
        <w:jc w:val="center"/>
        <w:rPr>
          <w:rFonts w:ascii="Microsoft Sans Serif" w:hAnsi="Microsoft Sans Serif" w:cs="Microsoft Sans Serif"/>
          <w:b/>
          <w:color w:val="363C74"/>
          <w:sz w:val="24"/>
          <w:szCs w:val="24"/>
        </w:rPr>
      </w:pPr>
      <w:r w:rsidRPr="00F44543">
        <w:rPr>
          <w:rFonts w:ascii="Microsoft Sans Serif" w:hAnsi="Microsoft Sans Serif" w:cs="Microsoft Sans Serif"/>
          <w:b/>
          <w:color w:val="363C74"/>
          <w:sz w:val="24"/>
          <w:szCs w:val="24"/>
        </w:rPr>
        <w:t>REPORTER REQUEST FORM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Journalist’s Name: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Media Outlet: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Journalist’s Title: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Outlet Profile: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Circulation/Viewership:</w:t>
      </w:r>
    </w:p>
    <w:p w:rsidR="00EA33A1" w:rsidRPr="00F44543" w:rsidRDefault="00F44543">
      <w:pPr>
        <w:rPr>
          <w:rFonts w:ascii="Microsoft Sans Serif" w:hAnsi="Microsoft Sans Serif" w:cs="Microsoft Sans Serif"/>
          <w:color w:val="363C74"/>
        </w:rPr>
      </w:pPr>
      <w:r>
        <w:rPr>
          <w:rFonts w:ascii="Microsoft Sans Serif" w:hAnsi="Microsoft Sans Serif" w:cs="Microsoft Sans Serif"/>
          <w:color w:val="363C74"/>
        </w:rPr>
        <w:t>On A</w:t>
      </w:r>
      <w:r w:rsidR="00DF1EC8" w:rsidRPr="00F44543">
        <w:rPr>
          <w:rFonts w:ascii="Microsoft Sans Serif" w:hAnsi="Microsoft Sans Serif" w:cs="Microsoft Sans Serif"/>
          <w:color w:val="363C74"/>
        </w:rPr>
        <w:t>ssignment</w:t>
      </w:r>
      <w:r w:rsidR="008C78E7" w:rsidRPr="00F44543">
        <w:rPr>
          <w:rFonts w:ascii="Microsoft Sans Serif" w:hAnsi="Microsoft Sans Serif" w:cs="Microsoft Sans Serif"/>
          <w:color w:val="363C74"/>
        </w:rPr>
        <w:t>?</w:t>
      </w:r>
      <w:r w:rsidR="00DF1EC8" w:rsidRPr="00F44543">
        <w:rPr>
          <w:rFonts w:ascii="Microsoft Sans Serif" w:hAnsi="Microsoft Sans Serif" w:cs="Microsoft Sans Serif"/>
          <w:color w:val="363C74"/>
        </w:rPr>
        <w:t xml:space="preserve"> </w:t>
      </w:r>
    </w:p>
    <w:p w:rsidR="00EA33A1" w:rsidRPr="00F44543" w:rsidRDefault="00F44543">
      <w:pPr>
        <w:rPr>
          <w:rFonts w:ascii="Microsoft Sans Serif" w:hAnsi="Microsoft Sans Serif" w:cs="Microsoft Sans Serif"/>
          <w:color w:val="363C74"/>
        </w:rPr>
      </w:pPr>
      <w:r>
        <w:rPr>
          <w:rFonts w:ascii="Microsoft Sans Serif" w:hAnsi="Microsoft Sans Serif" w:cs="Microsoft Sans Serif"/>
          <w:color w:val="363C74"/>
        </w:rPr>
        <w:t>Anticipated Publication/A</w:t>
      </w:r>
      <w:r w:rsidR="00EA33A1" w:rsidRPr="00F44543">
        <w:rPr>
          <w:rFonts w:ascii="Microsoft Sans Serif" w:hAnsi="Microsoft Sans Serif" w:cs="Microsoft Sans Serif"/>
          <w:color w:val="363C74"/>
        </w:rPr>
        <w:t xml:space="preserve">ir </w:t>
      </w:r>
      <w:r>
        <w:rPr>
          <w:rFonts w:ascii="Microsoft Sans Serif" w:hAnsi="Microsoft Sans Serif" w:cs="Microsoft Sans Serif"/>
          <w:color w:val="363C74"/>
        </w:rPr>
        <w:t>D</w:t>
      </w:r>
      <w:r w:rsidR="00EA33A1" w:rsidRPr="00F44543">
        <w:rPr>
          <w:rFonts w:ascii="Microsoft Sans Serif" w:hAnsi="Microsoft Sans Serif" w:cs="Microsoft Sans Serif"/>
          <w:color w:val="363C74"/>
        </w:rPr>
        <w:t>ate: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 xml:space="preserve">Focus of </w:t>
      </w:r>
      <w:r w:rsidR="00F44543">
        <w:rPr>
          <w:rFonts w:ascii="Microsoft Sans Serif" w:hAnsi="Microsoft Sans Serif" w:cs="Microsoft Sans Serif"/>
          <w:color w:val="363C74"/>
        </w:rPr>
        <w:t>S</w:t>
      </w:r>
      <w:r w:rsidRPr="00F44543">
        <w:rPr>
          <w:rFonts w:ascii="Microsoft Sans Serif" w:hAnsi="Microsoft Sans Serif" w:cs="Microsoft Sans Serif"/>
          <w:color w:val="363C74"/>
        </w:rPr>
        <w:t>tory: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lastRenderedPageBreak/>
        <w:t>Recent articles (please provide links when possible):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Mailing address: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Phone/work: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Phone/cell: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Email: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Website:</w:t>
      </w:r>
    </w:p>
    <w:p w:rsidR="00EA33A1" w:rsidRPr="00F44543" w:rsidRDefault="00EA33A1" w:rsidP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# of People on Trip:</w:t>
      </w:r>
    </w:p>
    <w:p w:rsidR="00EA33A1" w:rsidRPr="00F44543" w:rsidRDefault="00EA33A1" w:rsidP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Please list any other attendees/their purpose:</w:t>
      </w:r>
    </w:p>
    <w:p w:rsidR="00EA33A1" w:rsidRPr="00F44543" w:rsidRDefault="00EA33A1" w:rsidP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Date of proposed visit:</w:t>
      </w:r>
    </w:p>
    <w:p w:rsidR="00EA33A1" w:rsidRPr="00F44543" w:rsidRDefault="00EA33A1" w:rsidP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Is this your first visit to Greenville</w:t>
      </w:r>
      <w:r w:rsidR="00783970">
        <w:rPr>
          <w:rFonts w:ascii="Microsoft Sans Serif" w:hAnsi="Microsoft Sans Serif" w:cs="Microsoft Sans Serif"/>
          <w:color w:val="363C74"/>
        </w:rPr>
        <w:t>, SC</w:t>
      </w:r>
      <w:r w:rsidRPr="00F44543">
        <w:rPr>
          <w:rFonts w:ascii="Microsoft Sans Serif" w:hAnsi="Microsoft Sans Serif" w:cs="Microsoft Sans Serif"/>
          <w:color w:val="363C74"/>
        </w:rPr>
        <w:t>? (If no, please indicate last visit dates/purpose)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</w:p>
    <w:p w:rsidR="00EA33A1" w:rsidRPr="00F44543" w:rsidRDefault="00EA33A1">
      <w:pPr>
        <w:rPr>
          <w:rFonts w:ascii="Microsoft Sans Serif" w:hAnsi="Microsoft Sans Serif" w:cs="Microsoft Sans Serif"/>
          <w:b/>
          <w:color w:val="363C74"/>
        </w:rPr>
      </w:pPr>
      <w:r w:rsidRPr="00F44543">
        <w:rPr>
          <w:rFonts w:ascii="Microsoft Sans Serif" w:hAnsi="Microsoft Sans Serif" w:cs="Microsoft Sans Serif"/>
          <w:b/>
          <w:color w:val="363C74"/>
        </w:rPr>
        <w:t>Specific Requests: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Transportation/airfare?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Meals- comp or suggestions?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Attractions?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Overnight Accommodations?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Interviews?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Areas of Interest (please select all that apply)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__ Dining/culinary experience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__Sports/outdoors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__Business/industry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__Family friendly/children’s interest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__Shopping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__Art and Cultural Events</w:t>
      </w:r>
    </w:p>
    <w:p w:rsidR="00EA33A1" w:rsidRPr="00F44543" w:rsidRDefault="00EA33A1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Anything else?</w:t>
      </w:r>
    </w:p>
    <w:p w:rsidR="00E12ED2" w:rsidRPr="00F44543" w:rsidRDefault="00354376">
      <w:pPr>
        <w:rPr>
          <w:rFonts w:ascii="Microsoft Sans Serif" w:hAnsi="Microsoft Sans Serif" w:cs="Microsoft Sans Serif"/>
          <w:color w:val="363C74"/>
        </w:rPr>
      </w:pPr>
      <w:r w:rsidRPr="00F44543">
        <w:rPr>
          <w:rFonts w:ascii="Microsoft Sans Serif" w:hAnsi="Microsoft Sans Serif" w:cs="Microsoft Sans Serif"/>
          <w:color w:val="363C74"/>
        </w:rPr>
        <w:t>-------------------------------------------------------------------------------------------------------------------------------</w:t>
      </w:r>
    </w:p>
    <w:sectPr w:rsidR="00E12ED2" w:rsidRPr="00F44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35B1"/>
    <w:multiLevelType w:val="hybridMultilevel"/>
    <w:tmpl w:val="1D76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A768C"/>
    <w:multiLevelType w:val="hybridMultilevel"/>
    <w:tmpl w:val="8AC4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252F4"/>
    <w:multiLevelType w:val="hybridMultilevel"/>
    <w:tmpl w:val="E320C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F5"/>
    <w:rsid w:val="00103E94"/>
    <w:rsid w:val="00104A3B"/>
    <w:rsid w:val="00354376"/>
    <w:rsid w:val="00433E78"/>
    <w:rsid w:val="00450ED9"/>
    <w:rsid w:val="004E616A"/>
    <w:rsid w:val="006B6E93"/>
    <w:rsid w:val="00731689"/>
    <w:rsid w:val="00783970"/>
    <w:rsid w:val="008C78E7"/>
    <w:rsid w:val="00924AC1"/>
    <w:rsid w:val="00B30561"/>
    <w:rsid w:val="00BA294C"/>
    <w:rsid w:val="00C800F5"/>
    <w:rsid w:val="00DF1EC8"/>
    <w:rsid w:val="00E12ED2"/>
    <w:rsid w:val="00E75422"/>
    <w:rsid w:val="00EA33A1"/>
    <w:rsid w:val="00ED7C17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03747-1819-4FD8-99D1-C3A049C2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2E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onnell@visitgreenvilles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yn@tkpublicrelation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2295</Characters>
  <Application>Microsoft Office Word</Application>
  <DocSecurity>0</DocSecurity>
  <Lines>60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Stephanie Thorn</cp:lastModifiedBy>
  <cp:revision>3</cp:revision>
  <cp:lastPrinted>2010-11-15T19:21:00Z</cp:lastPrinted>
  <dcterms:created xsi:type="dcterms:W3CDTF">2018-02-22T21:26:00Z</dcterms:created>
  <dcterms:modified xsi:type="dcterms:W3CDTF">2018-02-22T21:26:00Z</dcterms:modified>
</cp:coreProperties>
</file>