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6426A" w14:textId="574D2914" w:rsidR="00325838" w:rsidRDefault="000D7152" w:rsidP="00325838">
      <w:pPr>
        <w:rPr>
          <w:b/>
          <w:bCs/>
        </w:rPr>
      </w:pPr>
      <w:r w:rsidRPr="000D7152">
        <w:rPr>
          <w:b/>
          <w:bCs/>
        </w:rPr>
        <w:t>TEMPLATE LETTER TO YOUR MP</w:t>
      </w:r>
    </w:p>
    <w:p w14:paraId="10FA89C4" w14:textId="77777777" w:rsidR="00325838" w:rsidRDefault="000D7152" w:rsidP="00325838">
      <w:r>
        <w:t xml:space="preserve">On the next page, please find a template letter </w:t>
      </w:r>
      <w:r w:rsidR="00325838">
        <w:t xml:space="preserve">to send to your MP which </w:t>
      </w:r>
      <w:r>
        <w:t xml:space="preserve">you can personalise </w:t>
      </w:r>
      <w:r w:rsidR="00325838">
        <w:t>and tweak.</w:t>
      </w:r>
    </w:p>
    <w:p w14:paraId="66CE41DB" w14:textId="77777777" w:rsidR="00325838" w:rsidRDefault="00325838" w:rsidP="00325838"/>
    <w:p w14:paraId="3F597ED9" w14:textId="4DF1A288" w:rsidR="00325838" w:rsidRDefault="00325838" w:rsidP="00325838">
      <w:r>
        <w:t xml:space="preserve">Make sure to include your name and postcode in </w:t>
      </w:r>
      <w:r w:rsidR="00FA6A55">
        <w:t>your message – MP’s offices usually check this information to make sure you’re a constituent.</w:t>
      </w:r>
    </w:p>
    <w:p w14:paraId="5CE0652A" w14:textId="77777777" w:rsidR="00FA6A55" w:rsidRDefault="00FA6A55" w:rsidP="00325838"/>
    <w:p w14:paraId="3E8A7D7B" w14:textId="034602CA" w:rsidR="00FA6A55" w:rsidRDefault="00FA6A55" w:rsidP="00325838">
      <w:r>
        <w:t>You can find who is your local MP, and all their contact details, through this link</w:t>
      </w:r>
      <w:r w:rsidR="009725E0">
        <w:t xml:space="preserve">: </w:t>
      </w:r>
      <w:hyperlink r:id="rId9" w:history="1">
        <w:r w:rsidR="009725E0" w:rsidRPr="00866DC1">
          <w:rPr>
            <w:rStyle w:val="Hyperlink"/>
          </w:rPr>
          <w:t>https://members.parliament.uk/members/Commons</w:t>
        </w:r>
      </w:hyperlink>
    </w:p>
    <w:p w14:paraId="5BB68518" w14:textId="77777777" w:rsidR="00FA6A55" w:rsidRDefault="00FA6A55" w:rsidP="00325838"/>
    <w:p w14:paraId="5F11276A" w14:textId="3600511D" w:rsidR="00FA6A55" w:rsidRDefault="00FA6A55" w:rsidP="00325838">
      <w:r>
        <w:t>If you do message your MP, please let our Senior Policy Manager Will Pender (</w:t>
      </w:r>
      <w:hyperlink r:id="rId10" w:history="1">
        <w:r w:rsidRPr="005F07FB">
          <w:rPr>
            <w:rStyle w:val="Hyperlink"/>
          </w:rPr>
          <w:t>will@duchenneuk.org</w:t>
        </w:r>
      </w:hyperlink>
      <w:r>
        <w:t xml:space="preserve">) know, so we can keep track of who has been </w:t>
      </w:r>
      <w:r w:rsidR="00A02D4E">
        <w:t>messaged, and what their response is.</w:t>
      </w:r>
    </w:p>
    <w:p w14:paraId="0ABF867F" w14:textId="77777777" w:rsidR="00A02D4E" w:rsidRDefault="00A02D4E" w:rsidP="00325838"/>
    <w:p w14:paraId="7BA19EDE" w14:textId="3835ABC5" w:rsidR="00A02D4E" w:rsidRDefault="00A02D4E" w:rsidP="00325838">
      <w:r>
        <w:t>If you have any questions, or need any help with this, message Will.</w:t>
      </w:r>
    </w:p>
    <w:p w14:paraId="5D161EE5" w14:textId="77777777" w:rsidR="00325838" w:rsidRDefault="00325838" w:rsidP="00325838"/>
    <w:p w14:paraId="0FB8A091" w14:textId="7683E7B6" w:rsidR="000D7152" w:rsidRPr="000D7152" w:rsidRDefault="00325838" w:rsidP="00325838">
      <w:pPr>
        <w:rPr>
          <w:b/>
          <w:bCs/>
        </w:rPr>
      </w:pPr>
      <w:r>
        <w:t xml:space="preserve"> </w:t>
      </w:r>
      <w:r w:rsidR="000D7152" w:rsidRPr="000D7152">
        <w:rPr>
          <w:b/>
          <w:bCs/>
        </w:rPr>
        <w:br w:type="page"/>
      </w:r>
    </w:p>
    <w:p w14:paraId="2429F993" w14:textId="399E79EF" w:rsidR="001F32B5" w:rsidRDefault="001F32B5" w:rsidP="001F32B5">
      <w:pPr>
        <w:jc w:val="right"/>
      </w:pPr>
      <w:r>
        <w:lastRenderedPageBreak/>
        <w:t>YOUR DETAILS INCLUDING NAME AND POSTCODE HERE</w:t>
      </w:r>
    </w:p>
    <w:p w14:paraId="089F7EF6" w14:textId="77777777" w:rsidR="001F32B5" w:rsidRDefault="001F32B5" w:rsidP="001F32B5">
      <w:pPr>
        <w:jc w:val="right"/>
      </w:pPr>
    </w:p>
    <w:p w14:paraId="61359277" w14:textId="24DCE8F4" w:rsidR="001F32B5" w:rsidRDefault="001F32B5" w:rsidP="001F32B5">
      <w:pPr>
        <w:jc w:val="right"/>
      </w:pPr>
      <w:r>
        <w:t>DATE</w:t>
      </w:r>
    </w:p>
    <w:p w14:paraId="706C82AB" w14:textId="77777777" w:rsidR="001F32B5" w:rsidRDefault="001F32B5" w:rsidP="001F32B5">
      <w:pPr>
        <w:jc w:val="right"/>
      </w:pPr>
    </w:p>
    <w:p w14:paraId="0E5BE9F6" w14:textId="28E394FF" w:rsidR="001F32B5" w:rsidRDefault="001F32B5" w:rsidP="001F32B5">
      <w:r>
        <w:t>YOUR MP’S DETAILS HERE</w:t>
      </w:r>
    </w:p>
    <w:p w14:paraId="18280A39" w14:textId="77777777" w:rsidR="001F32B5" w:rsidRDefault="001F32B5" w:rsidP="001F32B5"/>
    <w:p w14:paraId="19FE8CA4" w14:textId="18A2852B" w:rsidR="001F32B5" w:rsidRDefault="00654A83" w:rsidP="001F32B5">
      <w:r>
        <w:t>Dear MP NAME,</w:t>
      </w:r>
    </w:p>
    <w:p w14:paraId="57570E5D" w14:textId="77777777" w:rsidR="00654A83" w:rsidRDefault="00654A83" w:rsidP="001F32B5"/>
    <w:p w14:paraId="7F933FD6" w14:textId="33B1C7C0" w:rsidR="00B73213" w:rsidRDefault="00654A83" w:rsidP="00B73213">
      <w:r>
        <w:t xml:space="preserve">I am writing to you as one of your </w:t>
      </w:r>
      <w:r w:rsidR="00E3447D">
        <w:t>constituents</w:t>
      </w:r>
      <w:r>
        <w:t xml:space="preserve">, with a son </w:t>
      </w:r>
      <w:r w:rsidR="004B7D8F">
        <w:t xml:space="preserve">called NAME </w:t>
      </w:r>
      <w:r>
        <w:t>who suffers from a rare and cruel muscle wasting disease called Duchenne muscular dystrophy</w:t>
      </w:r>
      <w:r w:rsidR="00E3447D">
        <w:t xml:space="preserve"> (DMD)</w:t>
      </w:r>
      <w:r>
        <w:t xml:space="preserve">. There is a medicine </w:t>
      </w:r>
      <w:r w:rsidR="004B7D8F">
        <w:t xml:space="preserve">available right now, which can slow </w:t>
      </w:r>
      <w:r w:rsidR="00BB5C0E">
        <w:t xml:space="preserve">the progression of </w:t>
      </w:r>
      <w:r w:rsidR="00DE58C4">
        <w:t>my</w:t>
      </w:r>
      <w:r w:rsidR="00B73213">
        <w:t xml:space="preserve"> son’s</w:t>
      </w:r>
      <w:r w:rsidR="00BB5C0E">
        <w:t xml:space="preserve"> disease. The FDA in the USA has already approved it,</w:t>
      </w:r>
      <w:r w:rsidR="00E3447D">
        <w:t xml:space="preserve"> the MHRA and NICE are assessing it,</w:t>
      </w:r>
      <w:r w:rsidR="00BB5C0E">
        <w:t xml:space="preserve"> and it’s available</w:t>
      </w:r>
      <w:r w:rsidR="00F57FB3">
        <w:t xml:space="preserve"> </w:t>
      </w:r>
      <w:r w:rsidR="00BB5C0E">
        <w:t xml:space="preserve">for </w:t>
      </w:r>
      <w:r w:rsidR="00BB5C0E" w:rsidRPr="00F57FB3">
        <w:rPr>
          <w:u w:val="single"/>
        </w:rPr>
        <w:t>free</w:t>
      </w:r>
      <w:r w:rsidR="00BB5C0E">
        <w:t xml:space="preserve"> to the NHS through an Early Access Programme</w:t>
      </w:r>
      <w:r w:rsidR="00AA680A">
        <w:t xml:space="preserve"> (EAP)</w:t>
      </w:r>
      <w:r w:rsidR="00BB5C0E">
        <w:t xml:space="preserve">. </w:t>
      </w:r>
      <w:r w:rsidR="00F57FB3">
        <w:t xml:space="preserve">But </w:t>
      </w:r>
      <w:r w:rsidR="00625C50">
        <w:t xml:space="preserve">my son </w:t>
      </w:r>
      <w:r w:rsidR="00F57FB3">
        <w:t>can’t access it</w:t>
      </w:r>
      <w:r w:rsidR="004C4EE8">
        <w:t xml:space="preserve"> yet</w:t>
      </w:r>
      <w:r w:rsidR="00F57FB3">
        <w:t xml:space="preserve"> </w:t>
      </w:r>
      <w:r w:rsidR="00B73213">
        <w:t>- not because doctors don’t think it works, or because it’s expensive, but because clinics don’t have the admin capacity to process the paperwork.</w:t>
      </w:r>
    </w:p>
    <w:p w14:paraId="3C3A02B3" w14:textId="4F04EC54" w:rsidR="00654A83" w:rsidRDefault="00654A83" w:rsidP="001F32B5"/>
    <w:p w14:paraId="6EECE6E8" w14:textId="4778F8DA" w:rsidR="00B73213" w:rsidRDefault="00377B70" w:rsidP="001F32B5">
      <w:r>
        <w:t xml:space="preserve">Please could you write to the Department of Health and Social Care on our behalf, and ask them to give Trusts the resources they need to </w:t>
      </w:r>
      <w:r w:rsidR="008C439C">
        <w:t xml:space="preserve">take part in the givinostat </w:t>
      </w:r>
      <w:r w:rsidR="00AA680A">
        <w:t>EAP?</w:t>
      </w:r>
      <w:r w:rsidR="00FB44AA">
        <w:t xml:space="preserve"> We are talking about a few extra blood tests, and some paperwork – a tiny cost compared to the benefit boys with DMD like </w:t>
      </w:r>
      <w:r w:rsidR="00A936C3">
        <w:t>my son</w:t>
      </w:r>
      <w:r w:rsidR="00FB44AA">
        <w:t xml:space="preserve"> could receive.</w:t>
      </w:r>
    </w:p>
    <w:p w14:paraId="4C33A2BB" w14:textId="77777777" w:rsidR="001F32B5" w:rsidRDefault="001F32B5" w:rsidP="00BF654C"/>
    <w:p w14:paraId="19DE1D75" w14:textId="27F7D185" w:rsidR="00BF654C" w:rsidRDefault="00BF654C" w:rsidP="00BF654C">
      <w:r>
        <w:t>Our priority is getting effective medicines to our son as quickly as possible. Givinostat isn’t a cure, but the evidence suggests it’ll keep the muscles in his arms, legs, heart, and lung healthier for longer.</w:t>
      </w:r>
    </w:p>
    <w:p w14:paraId="791CDCCE" w14:textId="77777777" w:rsidR="00BF654C" w:rsidRDefault="00BF654C" w:rsidP="00BF654C"/>
    <w:p w14:paraId="38B4749E" w14:textId="2360469E" w:rsidR="00BF654C" w:rsidRDefault="00BF654C" w:rsidP="00A936C3">
      <w:r>
        <w:t xml:space="preserve">Time is muscle, muscle </w:t>
      </w:r>
      <w:r w:rsidR="00B73213">
        <w:t>our son</w:t>
      </w:r>
      <w:r>
        <w:t xml:space="preserve"> won’t get back. We can’t afford to wait. And right now there is a medicine available for free to the NHS, which we may not get access to at all</w:t>
      </w:r>
      <w:r w:rsidR="00FB44AA">
        <w:t>.</w:t>
      </w:r>
    </w:p>
    <w:p w14:paraId="72A7F082" w14:textId="77777777" w:rsidR="00A936C3" w:rsidRDefault="00A936C3" w:rsidP="00A936C3"/>
    <w:p w14:paraId="7DEA9B31" w14:textId="06DCBAE3" w:rsidR="00BF654C" w:rsidRDefault="00BF654C" w:rsidP="00BF654C">
      <w:r>
        <w:t>If you want to know more about givinostat, or have other questions about Duchenne</w:t>
      </w:r>
      <w:r w:rsidR="006E5932">
        <w:t xml:space="preserve"> muscular dystrophy</w:t>
      </w:r>
      <w:r>
        <w:t>, you can contact</w:t>
      </w:r>
      <w:r w:rsidR="004C4EE8">
        <w:t xml:space="preserve"> a charity called</w:t>
      </w:r>
      <w:r>
        <w:t xml:space="preserve"> Duchenne UK</w:t>
      </w:r>
      <w:r w:rsidR="003C2CA5">
        <w:t>. This is the email address of their</w:t>
      </w:r>
      <w:r>
        <w:t xml:space="preserve"> Senior Policy Manager </w:t>
      </w:r>
      <w:r w:rsidR="003C2CA5">
        <w:t xml:space="preserve">Will Pender </w:t>
      </w:r>
      <w:r>
        <w:t>(</w:t>
      </w:r>
      <w:hyperlink r:id="rId11" w:history="1">
        <w:r w:rsidR="00583021" w:rsidRPr="005F07FB">
          <w:rPr>
            <w:rStyle w:val="Hyperlink"/>
          </w:rPr>
          <w:t>will@duchenneuk.org</w:t>
        </w:r>
      </w:hyperlink>
      <w:r>
        <w:t>).</w:t>
      </w:r>
    </w:p>
    <w:p w14:paraId="0832DCE4" w14:textId="77777777" w:rsidR="003F6CC8" w:rsidRDefault="003F6CC8" w:rsidP="00BF654C"/>
    <w:p w14:paraId="117EF7BA" w14:textId="5FF4F8C0" w:rsidR="003F6CC8" w:rsidRDefault="003F6CC8" w:rsidP="00BF654C">
      <w:r>
        <w:t>Yours sincerely,</w:t>
      </w:r>
    </w:p>
    <w:p w14:paraId="64336C08" w14:textId="77777777" w:rsidR="003F6CC8" w:rsidRDefault="003F6CC8" w:rsidP="00BF654C"/>
    <w:p w14:paraId="3D1BEE11" w14:textId="6F488FA2" w:rsidR="003F6CC8" w:rsidRDefault="003F6CC8" w:rsidP="00BF654C">
      <w:r>
        <w:t>YOUR NAME</w:t>
      </w:r>
    </w:p>
    <w:sectPr w:rsidR="003F6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36525" w14:textId="77777777" w:rsidR="0056074E" w:rsidRDefault="0056074E" w:rsidP="000D7152">
      <w:pPr>
        <w:spacing w:line="240" w:lineRule="auto"/>
      </w:pPr>
      <w:r>
        <w:separator/>
      </w:r>
    </w:p>
  </w:endnote>
  <w:endnote w:type="continuationSeparator" w:id="0">
    <w:p w14:paraId="264671B0" w14:textId="77777777" w:rsidR="0056074E" w:rsidRDefault="0056074E" w:rsidP="000D7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 Medium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23EDD" w14:textId="77777777" w:rsidR="0056074E" w:rsidRDefault="0056074E" w:rsidP="000D7152">
      <w:pPr>
        <w:spacing w:line="240" w:lineRule="auto"/>
      </w:pPr>
      <w:r>
        <w:separator/>
      </w:r>
    </w:p>
  </w:footnote>
  <w:footnote w:type="continuationSeparator" w:id="0">
    <w:p w14:paraId="442E6062" w14:textId="77777777" w:rsidR="0056074E" w:rsidRDefault="0056074E" w:rsidP="000D71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78"/>
    <w:rsid w:val="000D7152"/>
    <w:rsid w:val="001F32B5"/>
    <w:rsid w:val="00325838"/>
    <w:rsid w:val="0034015D"/>
    <w:rsid w:val="00377B70"/>
    <w:rsid w:val="00390466"/>
    <w:rsid w:val="003C2CA5"/>
    <w:rsid w:val="003F6CC8"/>
    <w:rsid w:val="004B7D8F"/>
    <w:rsid w:val="004C4EE8"/>
    <w:rsid w:val="0056074E"/>
    <w:rsid w:val="00583021"/>
    <w:rsid w:val="005E4D08"/>
    <w:rsid w:val="005F5491"/>
    <w:rsid w:val="00625C50"/>
    <w:rsid w:val="00654A83"/>
    <w:rsid w:val="006A77F7"/>
    <w:rsid w:val="006E5932"/>
    <w:rsid w:val="008169C5"/>
    <w:rsid w:val="00820996"/>
    <w:rsid w:val="008C439C"/>
    <w:rsid w:val="00917C78"/>
    <w:rsid w:val="009725E0"/>
    <w:rsid w:val="00A02D4E"/>
    <w:rsid w:val="00A936C3"/>
    <w:rsid w:val="00AA680A"/>
    <w:rsid w:val="00B73213"/>
    <w:rsid w:val="00BB5C0E"/>
    <w:rsid w:val="00BF654C"/>
    <w:rsid w:val="00CF40BE"/>
    <w:rsid w:val="00DE58C4"/>
    <w:rsid w:val="00E3447D"/>
    <w:rsid w:val="00E62191"/>
    <w:rsid w:val="00ED7A44"/>
    <w:rsid w:val="00F57FB3"/>
    <w:rsid w:val="00FA6A55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6D945"/>
  <w15:chartTrackingRefBased/>
  <w15:docId w15:val="{D1687CF3-0F8C-4B6D-8B06-F7E2D3DE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ork Sans" w:eastAsiaTheme="minorHAnsi" w:hAnsi="Work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7F7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20996"/>
    <w:pPr>
      <w:keepNext/>
      <w:keepLines/>
      <w:outlineLvl w:val="0"/>
    </w:pPr>
    <w:rPr>
      <w:rFonts w:ascii="Work Sans Medium" w:eastAsiaTheme="majorEastAsia" w:hAnsi="Work Sans Medium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C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C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C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C7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C7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C7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C7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996"/>
    <w:rPr>
      <w:rFonts w:ascii="Work Sans Medium" w:eastAsiaTheme="majorEastAsia" w:hAnsi="Work Sans Medium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C7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C7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C7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C7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C7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C7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C7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C7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C7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C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C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C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C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C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C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30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0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D71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152"/>
  </w:style>
  <w:style w:type="paragraph" w:styleId="Footer">
    <w:name w:val="footer"/>
    <w:basedOn w:val="Normal"/>
    <w:link w:val="FooterChar"/>
    <w:uiPriority w:val="99"/>
    <w:unhideWhenUsed/>
    <w:rsid w:val="000D71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ill@duchenneuk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will@duchenneuk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members.parliament.uk/members/Comm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6255e-0bd3-4814-9bc7-96f5b2dee261">
      <Terms xmlns="http://schemas.microsoft.com/office/infopath/2007/PartnerControls"/>
    </lcf76f155ced4ddcb4097134ff3c332f>
    <TaxCatchAll xmlns="aeb71196-ce13-4c73-9c51-c494ebce4d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CD0D0BBFDDA4C89899B98219A874C" ma:contentTypeVersion="18" ma:contentTypeDescription="Create a new document." ma:contentTypeScope="" ma:versionID="dd3162dc1d628f430cf460f9b33dfcc0">
  <xsd:schema xmlns:xsd="http://www.w3.org/2001/XMLSchema" xmlns:xs="http://www.w3.org/2001/XMLSchema" xmlns:p="http://schemas.microsoft.com/office/2006/metadata/properties" xmlns:ns2="7e46255e-0bd3-4814-9bc7-96f5b2dee261" xmlns:ns3="aeb71196-ce13-4c73-9c51-c494ebce4dcf" targetNamespace="http://schemas.microsoft.com/office/2006/metadata/properties" ma:root="true" ma:fieldsID="644fe4441538e83cf9f6bdf8b5b80498" ns2:_="" ns3:_="">
    <xsd:import namespace="7e46255e-0bd3-4814-9bc7-96f5b2dee261"/>
    <xsd:import namespace="aeb71196-ce13-4c73-9c51-c494ebce4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6255e-0bd3-4814-9bc7-96f5b2dee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f31d94-5ac0-4cf0-bdf2-90b99fbe6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71196-ce13-4c73-9c51-c494ebce4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0c03e2-840d-437a-928a-4023da5b9f0f}" ma:internalName="TaxCatchAll" ma:showField="CatchAllData" ma:web="aeb71196-ce13-4c73-9c51-c494ebce4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B9855E-E2BA-49A9-B5BB-5FD1CB3C5E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62B831-B2BC-497E-ACE8-DD33B8EF1950}">
  <ds:schemaRefs>
    <ds:schemaRef ds:uri="http://schemas.microsoft.com/office/2006/metadata/properties"/>
    <ds:schemaRef ds:uri="http://schemas.microsoft.com/office/infopath/2007/PartnerControls"/>
    <ds:schemaRef ds:uri="7e46255e-0bd3-4814-9bc7-96f5b2dee261"/>
    <ds:schemaRef ds:uri="aeb71196-ce13-4c73-9c51-c494ebce4dcf"/>
  </ds:schemaRefs>
</ds:datastoreItem>
</file>

<file path=customXml/itemProps3.xml><?xml version="1.0" encoding="utf-8"?>
<ds:datastoreItem xmlns:ds="http://schemas.openxmlformats.org/officeDocument/2006/customXml" ds:itemID="{C7466F76-FF34-4177-BFAB-CB2BD9420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6255e-0bd3-4814-9bc7-96f5b2dee261"/>
    <ds:schemaRef ds:uri="aeb71196-ce13-4c73-9c51-c494ebce4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368</Words>
  <Characters>2102</Characters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2024-11-27T13:33:00Z</dcterms:created>
  <dcterms:modified xsi:type="dcterms:W3CDTF">2024-11-27T15:29:00Z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0x010100648CD0D0BBFDDA4C89899B98219A874C</vt:lpwstr>
  </property>
  <property fmtid="{D5CDD505-2E9C-101B-9397-08002B2CF9AE}" pid="3" name="MediaServiceImageTags">
    <vt:lpwstr/>
  </property>
</Properties>
</file>