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C4195" w14:textId="77777777" w:rsidR="008719B0" w:rsidRDefault="00000000">
      <w:pPr>
        <w:pStyle w:val="a3"/>
        <w:spacing w:before="69" w:line="245" w:lineRule="auto"/>
        <w:ind w:right="6270"/>
        <w:outlineLvl w:val="0"/>
        <w:rPr>
          <w:spacing w:val="-1"/>
          <w:sz w:val="34"/>
          <w:szCs w:val="34"/>
          <w:lang w:eastAsia="zh-CN"/>
        </w:rPr>
      </w:pPr>
      <w:r>
        <w:rPr>
          <w:rFonts w:ascii="Apple Symbols" w:hAnsi="Apple Symbols" w:cs="Apple Symbols"/>
          <w:spacing w:val="-1"/>
          <w:sz w:val="80"/>
          <w:szCs w:val="80"/>
          <w:lang w:eastAsia="zh-CN"/>
        </w:rPr>
        <w:t>Jiaqi Yang</w:t>
      </w:r>
    </w:p>
    <w:p w14:paraId="30C1C43A" w14:textId="77777777" w:rsidR="008719B0" w:rsidRDefault="00000000">
      <w:pPr>
        <w:pStyle w:val="a3"/>
        <w:spacing w:before="69" w:line="245" w:lineRule="auto"/>
        <w:ind w:right="6270"/>
        <w:outlineLvl w:val="0"/>
        <w:rPr>
          <w:sz w:val="34"/>
          <w:szCs w:val="34"/>
        </w:rPr>
      </w:pPr>
      <w:r>
        <w:rPr>
          <w:rFonts w:hint="eastAsia"/>
          <w:sz w:val="32"/>
          <w:szCs w:val="32"/>
        </w:rPr>
        <w:t>LCF Embroidery Graduate | Craft &amp; Concept Design</w:t>
      </w:r>
    </w:p>
    <w:p w14:paraId="167EE638" w14:textId="77777777" w:rsidR="008719B0" w:rsidRDefault="00000000">
      <w:pPr>
        <w:pStyle w:val="a3"/>
        <w:spacing w:before="160" w:line="192" w:lineRule="auto"/>
        <w:rPr>
          <w:sz w:val="23"/>
          <w:szCs w:val="23"/>
        </w:rPr>
      </w:pPr>
      <w:r>
        <w:rPr>
          <w:rFonts w:hint="eastAsia"/>
          <w:sz w:val="23"/>
          <w:szCs w:val="23"/>
          <w:lang w:eastAsia="zh-CN"/>
        </w:rPr>
        <w:t>London ｜07467333281｜</w:t>
      </w:r>
      <w:r>
        <w:rPr>
          <w:rFonts w:hint="eastAsia"/>
        </w:rPr>
        <w:t>luvita_yang886@126.com</w:t>
      </w:r>
      <w:r>
        <w:rPr>
          <w:rFonts w:hint="eastAsia"/>
          <w:lang w:eastAsia="zh-CN"/>
        </w:rPr>
        <w:t>｜</w:t>
      </w:r>
    </w:p>
    <w:p w14:paraId="4F7A49B3" w14:textId="77777777" w:rsidR="008719B0" w:rsidRDefault="008719B0">
      <w:pPr>
        <w:spacing w:line="199" w:lineRule="exact"/>
      </w:pPr>
    </w:p>
    <w:tbl>
      <w:tblPr>
        <w:tblStyle w:val="TableNormal"/>
        <w:tblW w:w="10777"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935"/>
        <w:gridCol w:w="2842"/>
      </w:tblGrid>
      <w:tr w:rsidR="008719B0" w14:paraId="5AAE389B" w14:textId="77777777">
        <w:trPr>
          <w:trHeight w:val="3795"/>
        </w:trPr>
        <w:tc>
          <w:tcPr>
            <w:tcW w:w="10777" w:type="dxa"/>
            <w:gridSpan w:val="2"/>
            <w:tcBorders>
              <w:top w:val="single" w:sz="4" w:space="0" w:color="000000"/>
            </w:tcBorders>
          </w:tcPr>
          <w:p w14:paraId="3CB5368A" w14:textId="77777777" w:rsidR="008719B0" w:rsidRDefault="00000000">
            <w:pPr>
              <w:pStyle w:val="TableText"/>
              <w:spacing w:before="232" w:line="188" w:lineRule="auto"/>
              <w:rPr>
                <w:sz w:val="24"/>
                <w:szCs w:val="24"/>
              </w:rPr>
            </w:pPr>
            <w:r>
              <w:rPr>
                <w:spacing w:val="-2"/>
                <w:sz w:val="24"/>
                <w:szCs w:val="24"/>
              </w:rPr>
              <w:t>SUMMARY</w:t>
            </w:r>
          </w:p>
          <w:p w14:paraId="550E56FE" w14:textId="77777777" w:rsidR="008719B0" w:rsidRDefault="00000000">
            <w:pPr>
              <w:pStyle w:val="TableText"/>
              <w:spacing w:before="141" w:line="267" w:lineRule="auto"/>
              <w:ind w:right="80"/>
              <w:jc w:val="both"/>
            </w:pPr>
            <w:r>
              <w:rPr>
                <w:rFonts w:hint="eastAsia"/>
              </w:rPr>
              <w:t>Final-year BA Embroidery student at London College of Fashion (UAL), with hands-on experience in hand and machine embroidery, beading, and textile manipulation. Passionate about translating conceptual ideas into tangible, craft-driven fashion pieces, I bring strong attention to detail, collaborative teamwork skills, and a proactive work ethic. Eager to apply my technical expertise and creative perspective to a dynamic design or production team.</w:t>
            </w:r>
          </w:p>
          <w:p w14:paraId="76719423" w14:textId="77777777" w:rsidR="008719B0" w:rsidRDefault="008719B0">
            <w:pPr>
              <w:spacing w:before="13"/>
            </w:pPr>
          </w:p>
          <w:tbl>
            <w:tblPr>
              <w:tblStyle w:val="TableNormal"/>
              <w:tblW w:w="9519" w:type="dxa"/>
              <w:tblInd w:w="4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429"/>
              <w:gridCol w:w="5090"/>
            </w:tblGrid>
            <w:tr w:rsidR="008719B0" w14:paraId="610E69E7" w14:textId="77777777">
              <w:trPr>
                <w:trHeight w:val="1879"/>
              </w:trPr>
              <w:tc>
                <w:tcPr>
                  <w:tcW w:w="4429" w:type="dxa"/>
                  <w:tcBorders>
                    <w:top w:val="single" w:sz="4" w:space="0" w:color="000000"/>
                    <w:bottom w:val="single" w:sz="4" w:space="0" w:color="000000"/>
                  </w:tcBorders>
                </w:tcPr>
                <w:p w14:paraId="693268FB" w14:textId="77777777" w:rsidR="008719B0" w:rsidRDefault="00000000">
                  <w:pPr>
                    <w:spacing w:before="155" w:line="185" w:lineRule="auto"/>
                    <w:ind w:left="20"/>
                    <w:rPr>
                      <w:rFonts w:ascii="宋体" w:eastAsia="宋体" w:hAnsi="宋体" w:cs="宋体" w:hint="eastAsia"/>
                    </w:rPr>
                  </w:pPr>
                  <w:r>
                    <w:rPr>
                      <w:rFonts w:ascii="宋体" w:eastAsia="宋体" w:hAnsi="宋体" w:cs="宋体"/>
                      <w:spacing w:val="-1"/>
                    </w:rPr>
                    <w:t>TECHNICAL SKILLS</w:t>
                  </w:r>
                </w:p>
                <w:p w14:paraId="6B8717C5" w14:textId="77777777" w:rsidR="008719B0" w:rsidRDefault="008719B0">
                  <w:pPr>
                    <w:spacing w:before="1" w:line="282" w:lineRule="auto"/>
                    <w:ind w:left="150" w:right="492"/>
                  </w:pPr>
                </w:p>
                <w:p w14:paraId="62256B76" w14:textId="77777777" w:rsidR="008719B0" w:rsidRDefault="00000000">
                  <w:pPr>
                    <w:spacing w:before="1" w:line="282" w:lineRule="auto"/>
                    <w:ind w:left="150" w:right="492"/>
                    <w:rPr>
                      <w:sz w:val="13"/>
                      <w:szCs w:val="13"/>
                    </w:rPr>
                  </w:pPr>
                  <w:r>
                    <w:rPr>
                      <w:rFonts w:hint="eastAsia"/>
                      <w:sz w:val="13"/>
                      <w:szCs w:val="13"/>
                    </w:rPr>
                    <w:t xml:space="preserve">• Advanced Hand Embroidery (Crewel, </w:t>
                  </w:r>
                  <w:proofErr w:type="spellStart"/>
                  <w:r>
                    <w:rPr>
                      <w:rFonts w:hint="eastAsia"/>
                      <w:sz w:val="13"/>
                      <w:szCs w:val="13"/>
                    </w:rPr>
                    <w:t>Stumpwork</w:t>
                  </w:r>
                  <w:proofErr w:type="spellEnd"/>
                  <w:r>
                    <w:rPr>
                      <w:rFonts w:hint="eastAsia"/>
                      <w:sz w:val="13"/>
                      <w:szCs w:val="13"/>
                    </w:rPr>
                    <w:t>)</w:t>
                  </w:r>
                </w:p>
                <w:p w14:paraId="4C0EB1C8" w14:textId="77777777" w:rsidR="008719B0" w:rsidRDefault="008719B0">
                  <w:pPr>
                    <w:spacing w:before="1" w:line="282" w:lineRule="auto"/>
                    <w:ind w:left="150" w:right="492"/>
                    <w:rPr>
                      <w:sz w:val="13"/>
                      <w:szCs w:val="13"/>
                    </w:rPr>
                  </w:pPr>
                </w:p>
                <w:p w14:paraId="46B93146" w14:textId="77777777" w:rsidR="008719B0" w:rsidRDefault="00000000">
                  <w:pPr>
                    <w:spacing w:before="1" w:line="282" w:lineRule="auto"/>
                    <w:ind w:left="150" w:right="492"/>
                    <w:rPr>
                      <w:sz w:val="13"/>
                      <w:szCs w:val="13"/>
                    </w:rPr>
                  </w:pPr>
                  <w:r>
                    <w:rPr>
                      <w:rFonts w:hint="eastAsia"/>
                      <w:sz w:val="13"/>
                      <w:szCs w:val="13"/>
                    </w:rPr>
                    <w:t>• Precision Beading &amp; Sequin Work</w:t>
                  </w:r>
                </w:p>
                <w:p w14:paraId="142E82DC" w14:textId="77777777" w:rsidR="008719B0" w:rsidRDefault="008719B0">
                  <w:pPr>
                    <w:spacing w:before="1" w:line="282" w:lineRule="auto"/>
                    <w:ind w:left="150" w:right="492"/>
                    <w:rPr>
                      <w:sz w:val="13"/>
                      <w:szCs w:val="13"/>
                    </w:rPr>
                  </w:pPr>
                </w:p>
                <w:p w14:paraId="4DEC1063" w14:textId="77777777" w:rsidR="008719B0" w:rsidRDefault="00000000">
                  <w:pPr>
                    <w:spacing w:before="1" w:line="282" w:lineRule="auto"/>
                    <w:ind w:left="150" w:right="492"/>
                    <w:rPr>
                      <w:sz w:val="13"/>
                      <w:szCs w:val="13"/>
                    </w:rPr>
                  </w:pPr>
                  <w:r>
                    <w:rPr>
                      <w:rFonts w:hint="eastAsia"/>
                      <w:sz w:val="13"/>
                      <w:szCs w:val="13"/>
                    </w:rPr>
                    <w:t>• Concept &amp; Mood Board Development</w:t>
                  </w:r>
                </w:p>
                <w:p w14:paraId="05C85F6C" w14:textId="77777777" w:rsidR="008719B0" w:rsidRDefault="008719B0">
                  <w:pPr>
                    <w:spacing w:before="1" w:line="282" w:lineRule="auto"/>
                    <w:ind w:left="150" w:right="492"/>
                    <w:rPr>
                      <w:sz w:val="13"/>
                      <w:szCs w:val="13"/>
                    </w:rPr>
                  </w:pPr>
                </w:p>
                <w:p w14:paraId="47F82661" w14:textId="77777777" w:rsidR="008719B0" w:rsidRDefault="00000000">
                  <w:pPr>
                    <w:spacing w:before="1" w:line="282" w:lineRule="auto"/>
                    <w:ind w:left="150" w:right="492"/>
                    <w:rPr>
                      <w:sz w:val="13"/>
                      <w:szCs w:val="13"/>
                    </w:rPr>
                  </w:pPr>
                  <w:r>
                    <w:rPr>
                      <w:rFonts w:hint="eastAsia"/>
                      <w:sz w:val="13"/>
                      <w:szCs w:val="13"/>
                    </w:rPr>
                    <w:t>• Embroidery &amp; Textile Embellishment</w:t>
                  </w:r>
                </w:p>
                <w:p w14:paraId="04B1D3FE" w14:textId="77777777" w:rsidR="008719B0" w:rsidRDefault="008719B0">
                  <w:pPr>
                    <w:spacing w:before="1" w:line="282" w:lineRule="auto"/>
                    <w:ind w:left="150" w:right="492"/>
                    <w:rPr>
                      <w:sz w:val="13"/>
                      <w:szCs w:val="13"/>
                    </w:rPr>
                  </w:pPr>
                </w:p>
                <w:p w14:paraId="2DB3D7AE" w14:textId="77777777" w:rsidR="008719B0" w:rsidRDefault="00000000">
                  <w:pPr>
                    <w:spacing w:before="1" w:line="282" w:lineRule="auto"/>
                    <w:ind w:left="150" w:right="492"/>
                    <w:rPr>
                      <w:rFonts w:ascii="宋体" w:eastAsia="宋体" w:hAnsi="宋体" w:cs="宋体" w:hint="eastAsia"/>
                      <w:sz w:val="13"/>
                      <w:szCs w:val="13"/>
                    </w:rPr>
                  </w:pPr>
                  <w:r>
                    <w:rPr>
                      <w:rFonts w:hint="eastAsia"/>
                      <w:sz w:val="13"/>
                      <w:szCs w:val="13"/>
                    </w:rPr>
                    <w:t>• Weaving &amp; Experimental Textile Craft</w:t>
                  </w:r>
                </w:p>
              </w:tc>
              <w:tc>
                <w:tcPr>
                  <w:tcW w:w="5090" w:type="dxa"/>
                  <w:tcBorders>
                    <w:top w:val="single" w:sz="4" w:space="0" w:color="000000"/>
                    <w:bottom w:val="single" w:sz="4" w:space="0" w:color="000000"/>
                  </w:tcBorders>
                </w:tcPr>
                <w:p w14:paraId="19FD88FE" w14:textId="77777777" w:rsidR="008719B0" w:rsidRDefault="008719B0">
                  <w:pPr>
                    <w:spacing w:line="418" w:lineRule="auto"/>
                  </w:pPr>
                </w:p>
                <w:p w14:paraId="34DDBA58" w14:textId="77777777" w:rsidR="008719B0" w:rsidRDefault="008719B0">
                  <w:pPr>
                    <w:spacing w:before="1" w:line="282" w:lineRule="auto"/>
                    <w:ind w:left="150" w:right="492"/>
                    <w:rPr>
                      <w:sz w:val="13"/>
                      <w:szCs w:val="13"/>
                    </w:rPr>
                  </w:pPr>
                </w:p>
                <w:p w14:paraId="458578FC" w14:textId="77777777" w:rsidR="008719B0" w:rsidRDefault="00000000">
                  <w:pPr>
                    <w:spacing w:before="1" w:line="282" w:lineRule="auto"/>
                    <w:ind w:right="492"/>
                    <w:rPr>
                      <w:sz w:val="13"/>
                      <w:szCs w:val="13"/>
                    </w:rPr>
                  </w:pPr>
                  <w:r>
                    <w:rPr>
                      <w:rFonts w:hint="eastAsia"/>
                      <w:sz w:val="13"/>
                      <w:szCs w:val="13"/>
                      <w:lang w:eastAsia="zh-CN"/>
                    </w:rPr>
                    <w:t xml:space="preserve">     </w:t>
                  </w:r>
                  <w:r>
                    <w:rPr>
                      <w:rFonts w:hint="eastAsia"/>
                      <w:sz w:val="13"/>
                      <w:szCs w:val="13"/>
                    </w:rPr>
                    <w:t>• Pattern Design &amp; Digital Surface Print</w:t>
                  </w:r>
                </w:p>
                <w:p w14:paraId="3C6EB006" w14:textId="77777777" w:rsidR="008719B0" w:rsidRDefault="008719B0">
                  <w:pPr>
                    <w:spacing w:before="1" w:line="282" w:lineRule="auto"/>
                    <w:ind w:left="150" w:right="492"/>
                    <w:rPr>
                      <w:sz w:val="13"/>
                      <w:szCs w:val="13"/>
                    </w:rPr>
                  </w:pPr>
                </w:p>
                <w:p w14:paraId="3B6A6DB7" w14:textId="77777777" w:rsidR="008719B0" w:rsidRDefault="00000000">
                  <w:pPr>
                    <w:spacing w:before="1" w:line="282" w:lineRule="auto"/>
                    <w:ind w:left="150" w:right="492"/>
                    <w:rPr>
                      <w:sz w:val="13"/>
                      <w:szCs w:val="13"/>
                    </w:rPr>
                  </w:pPr>
                  <w:r>
                    <w:rPr>
                      <w:rFonts w:hint="eastAsia"/>
                      <w:sz w:val="13"/>
                      <w:szCs w:val="13"/>
                    </w:rPr>
                    <w:t>• Textile Manipulation &amp; Mixed Media</w:t>
                  </w:r>
                </w:p>
                <w:p w14:paraId="62E544A6" w14:textId="77777777" w:rsidR="008719B0" w:rsidRDefault="008719B0">
                  <w:pPr>
                    <w:spacing w:before="1" w:line="282" w:lineRule="auto"/>
                    <w:ind w:left="150" w:right="492"/>
                    <w:rPr>
                      <w:sz w:val="13"/>
                      <w:szCs w:val="13"/>
                    </w:rPr>
                  </w:pPr>
                </w:p>
                <w:p w14:paraId="55CACE60" w14:textId="77777777" w:rsidR="008719B0" w:rsidRDefault="00000000">
                  <w:pPr>
                    <w:spacing w:before="1" w:line="282" w:lineRule="auto"/>
                    <w:ind w:left="150" w:right="492"/>
                    <w:rPr>
                      <w:sz w:val="13"/>
                      <w:szCs w:val="13"/>
                    </w:rPr>
                  </w:pPr>
                  <w:r>
                    <w:rPr>
                      <w:rFonts w:hint="eastAsia"/>
                      <w:sz w:val="13"/>
                      <w:szCs w:val="13"/>
                    </w:rPr>
                    <w:t>• Adobe Creative Suite (Photoshop, Illustrator, InDesign)</w:t>
                  </w:r>
                </w:p>
                <w:p w14:paraId="12B678EF" w14:textId="77777777" w:rsidR="008719B0" w:rsidRDefault="008719B0">
                  <w:pPr>
                    <w:spacing w:before="1" w:line="282" w:lineRule="auto"/>
                    <w:ind w:left="150" w:right="492"/>
                    <w:rPr>
                      <w:sz w:val="13"/>
                      <w:szCs w:val="13"/>
                    </w:rPr>
                  </w:pPr>
                </w:p>
                <w:p w14:paraId="17307F95" w14:textId="77777777" w:rsidR="008719B0" w:rsidRDefault="00000000">
                  <w:pPr>
                    <w:spacing w:before="1" w:line="282" w:lineRule="auto"/>
                    <w:ind w:left="150" w:right="492"/>
                    <w:rPr>
                      <w:sz w:val="13"/>
                      <w:szCs w:val="13"/>
                    </w:rPr>
                  </w:pPr>
                  <w:r>
                    <w:rPr>
                      <w:rFonts w:hint="eastAsia"/>
                      <w:sz w:val="13"/>
                      <w:szCs w:val="13"/>
                    </w:rPr>
                    <w:t>• Fashion Illustration &amp; Hand Sketching</w:t>
                  </w:r>
                </w:p>
                <w:p w14:paraId="6ABE014D" w14:textId="77777777" w:rsidR="008719B0" w:rsidRDefault="008719B0">
                  <w:pPr>
                    <w:spacing w:before="1" w:line="282" w:lineRule="auto"/>
                    <w:ind w:left="150" w:right="492"/>
                    <w:rPr>
                      <w:sz w:val="13"/>
                      <w:szCs w:val="13"/>
                    </w:rPr>
                  </w:pPr>
                </w:p>
                <w:p w14:paraId="620CAE0C" w14:textId="77777777" w:rsidR="008719B0" w:rsidRDefault="00000000">
                  <w:pPr>
                    <w:spacing w:before="1" w:line="282" w:lineRule="auto"/>
                    <w:ind w:left="150" w:right="492"/>
                    <w:rPr>
                      <w:sz w:val="13"/>
                      <w:szCs w:val="13"/>
                    </w:rPr>
                  </w:pPr>
                  <w:r>
                    <w:rPr>
                      <w:rFonts w:hint="eastAsia"/>
                      <w:sz w:val="13"/>
                      <w:szCs w:val="13"/>
                    </w:rPr>
                    <w:t>• Digital Embroidery &amp; CAD Design</w:t>
                  </w:r>
                </w:p>
                <w:p w14:paraId="12FDD320" w14:textId="77777777" w:rsidR="008719B0" w:rsidRDefault="008719B0">
                  <w:pPr>
                    <w:spacing w:before="1" w:line="282" w:lineRule="auto"/>
                    <w:ind w:left="150" w:right="492"/>
                    <w:rPr>
                      <w:sz w:val="13"/>
                      <w:szCs w:val="13"/>
                    </w:rPr>
                  </w:pPr>
                </w:p>
                <w:p w14:paraId="2BDD967C" w14:textId="77777777" w:rsidR="008719B0" w:rsidRDefault="00000000">
                  <w:pPr>
                    <w:spacing w:before="1" w:line="282" w:lineRule="auto"/>
                    <w:ind w:left="150" w:right="492"/>
                    <w:rPr>
                      <w:sz w:val="13"/>
                      <w:szCs w:val="13"/>
                    </w:rPr>
                  </w:pPr>
                  <w:r>
                    <w:rPr>
                      <w:rFonts w:hint="eastAsia"/>
                      <w:sz w:val="13"/>
                      <w:szCs w:val="13"/>
                    </w:rPr>
                    <w:t>• Trend &amp; Visual Research</w:t>
                  </w:r>
                </w:p>
                <w:p w14:paraId="563022F9" w14:textId="77777777" w:rsidR="008719B0" w:rsidRDefault="008719B0">
                  <w:pPr>
                    <w:spacing w:before="1" w:line="282" w:lineRule="auto"/>
                    <w:ind w:left="150" w:right="492"/>
                    <w:rPr>
                      <w:sz w:val="13"/>
                      <w:szCs w:val="13"/>
                    </w:rPr>
                  </w:pPr>
                </w:p>
                <w:p w14:paraId="1B20F37D" w14:textId="77777777" w:rsidR="008719B0" w:rsidRDefault="008719B0">
                  <w:pPr>
                    <w:spacing w:before="153" w:line="214" w:lineRule="auto"/>
                    <w:ind w:left="500"/>
                    <w:rPr>
                      <w:rFonts w:ascii="宋体" w:eastAsia="宋体" w:hAnsi="宋体" w:cs="宋体" w:hint="eastAsia"/>
                    </w:rPr>
                  </w:pPr>
                </w:p>
              </w:tc>
            </w:tr>
          </w:tbl>
          <w:p w14:paraId="27373110" w14:textId="77777777" w:rsidR="008719B0" w:rsidRDefault="008719B0">
            <w:pPr>
              <w:spacing w:line="169" w:lineRule="exact"/>
              <w:rPr>
                <w:sz w:val="14"/>
              </w:rPr>
            </w:pPr>
          </w:p>
        </w:tc>
      </w:tr>
      <w:tr w:rsidR="008719B0" w14:paraId="232DB563" w14:textId="77777777">
        <w:trPr>
          <w:trHeight w:val="4708"/>
        </w:trPr>
        <w:tc>
          <w:tcPr>
            <w:tcW w:w="7935" w:type="dxa"/>
            <w:tcBorders>
              <w:bottom w:val="single" w:sz="6" w:space="0" w:color="000000"/>
            </w:tcBorders>
          </w:tcPr>
          <w:p w14:paraId="618CE142" w14:textId="77777777" w:rsidR="008719B0" w:rsidRDefault="00000000">
            <w:pPr>
              <w:pStyle w:val="TableText"/>
              <w:spacing w:before="187" w:line="188" w:lineRule="auto"/>
              <w:rPr>
                <w:sz w:val="24"/>
                <w:szCs w:val="24"/>
              </w:rPr>
            </w:pPr>
            <w:proofErr w:type="gramStart"/>
            <w:r>
              <w:rPr>
                <w:spacing w:val="-1"/>
                <w:sz w:val="24"/>
                <w:szCs w:val="24"/>
              </w:rPr>
              <w:t>PROFESSIONAL  EXPERIENCE</w:t>
            </w:r>
            <w:proofErr w:type="gramEnd"/>
          </w:p>
          <w:p w14:paraId="147BBA4E" w14:textId="77777777" w:rsidR="008719B0" w:rsidRDefault="00000000">
            <w:pPr>
              <w:pStyle w:val="TableText"/>
              <w:spacing w:before="139" w:line="192" w:lineRule="auto"/>
              <w:rPr>
                <w:lang w:eastAsia="zh-CN"/>
              </w:rPr>
            </w:pPr>
            <w:r>
              <w:rPr>
                <w:rFonts w:hint="eastAsia"/>
              </w:rPr>
              <w:t xml:space="preserve">Designer Assistant Intern | </w:t>
            </w:r>
            <w:proofErr w:type="spellStart"/>
            <w:proofErr w:type="gramStart"/>
            <w:r>
              <w:rPr>
                <w:rFonts w:hint="eastAsia"/>
              </w:rPr>
              <w:t>selah.cheng</w:t>
            </w:r>
            <w:proofErr w:type="spellEnd"/>
            <w:proofErr w:type="gramEnd"/>
            <w:r>
              <w:rPr>
                <w:rFonts w:hint="eastAsia"/>
                <w:lang w:eastAsia="zh-CN"/>
              </w:rPr>
              <w:t xml:space="preserve"> </w:t>
            </w:r>
          </w:p>
          <w:p w14:paraId="52D325C2" w14:textId="77777777" w:rsidR="008719B0" w:rsidRDefault="008719B0">
            <w:pPr>
              <w:pStyle w:val="TableText"/>
              <w:spacing w:before="70" w:line="192" w:lineRule="auto"/>
            </w:pPr>
          </w:p>
          <w:p w14:paraId="0AF11F3D" w14:textId="77777777" w:rsidR="008719B0" w:rsidRDefault="00000000">
            <w:pPr>
              <w:pStyle w:val="TableText"/>
              <w:spacing w:before="70" w:line="192" w:lineRule="auto"/>
            </w:pPr>
            <w:r>
              <w:rPr>
                <w:rFonts w:hint="eastAsia"/>
              </w:rPr>
              <w:t>• Assisted in seasonal collection development, focusing on fabric research and menswear silhouette design support.</w:t>
            </w:r>
          </w:p>
          <w:p w14:paraId="3A89B506" w14:textId="77777777" w:rsidR="008719B0" w:rsidRDefault="00000000">
            <w:pPr>
              <w:pStyle w:val="TableText"/>
              <w:spacing w:before="70" w:line="192" w:lineRule="auto"/>
            </w:pPr>
            <w:r>
              <w:rPr>
                <w:rFonts w:hint="eastAsia"/>
              </w:rPr>
              <w:t>• Conducted trend research, created mood boards, and supported prototype refinement.</w:t>
            </w:r>
          </w:p>
          <w:p w14:paraId="6765FD09" w14:textId="77777777" w:rsidR="008719B0" w:rsidRDefault="008719B0">
            <w:pPr>
              <w:pStyle w:val="TableText"/>
              <w:spacing w:before="70" w:line="192" w:lineRule="auto"/>
              <w:rPr>
                <w:sz w:val="25"/>
                <w:szCs w:val="25"/>
              </w:rPr>
            </w:pPr>
          </w:p>
          <w:p w14:paraId="02DED8CC" w14:textId="77777777" w:rsidR="008719B0" w:rsidRDefault="00000000">
            <w:pPr>
              <w:pStyle w:val="TableText"/>
              <w:spacing w:before="210" w:line="192" w:lineRule="auto"/>
            </w:pPr>
            <w:r>
              <w:rPr>
                <w:rFonts w:hint="eastAsia"/>
              </w:rPr>
              <w:t>Project Member | LCF Menswear Collaboration Project</w:t>
            </w:r>
          </w:p>
          <w:p w14:paraId="2EFEB2DC" w14:textId="77777777" w:rsidR="008719B0" w:rsidRDefault="00000000">
            <w:pPr>
              <w:pStyle w:val="TableText"/>
              <w:spacing w:before="210" w:line="192" w:lineRule="auto"/>
            </w:pPr>
            <w:r>
              <w:rPr>
                <w:rFonts w:hint="eastAsia"/>
              </w:rPr>
              <w:t>• Collaborated with LCF Menswear students on a capsule collection, contributing fabric innovation and experimental embroidery techniques.</w:t>
            </w:r>
          </w:p>
          <w:p w14:paraId="0016A489" w14:textId="77777777" w:rsidR="008719B0" w:rsidRDefault="00000000">
            <w:pPr>
              <w:pStyle w:val="TableText"/>
              <w:spacing w:before="210" w:line="192" w:lineRule="auto"/>
            </w:pPr>
            <w:r>
              <w:rPr>
                <w:rFonts w:hint="eastAsia"/>
              </w:rPr>
              <w:t>• Developed custom textiles, sourced materials, and supported sample development for the final showcase.</w:t>
            </w:r>
          </w:p>
          <w:p w14:paraId="0A602350" w14:textId="77777777" w:rsidR="008719B0" w:rsidRDefault="008719B0">
            <w:pPr>
              <w:pStyle w:val="TableText"/>
              <w:spacing w:before="238" w:line="192" w:lineRule="auto"/>
            </w:pPr>
          </w:p>
          <w:p w14:paraId="635913CB" w14:textId="77777777" w:rsidR="008719B0" w:rsidRDefault="00000000">
            <w:pPr>
              <w:pStyle w:val="TableText"/>
              <w:spacing w:before="238" w:line="192" w:lineRule="auto"/>
            </w:pPr>
            <w:r>
              <w:rPr>
                <w:rFonts w:hint="eastAsia"/>
              </w:rPr>
              <w:lastRenderedPageBreak/>
              <w:t>Project Member | Fashion Embroidery</w:t>
            </w:r>
          </w:p>
          <w:p w14:paraId="6916AFD0" w14:textId="77777777" w:rsidR="008719B0" w:rsidRDefault="00000000">
            <w:pPr>
              <w:pStyle w:val="TableText"/>
              <w:spacing w:before="70" w:line="192" w:lineRule="auto"/>
            </w:pPr>
            <w:r>
              <w:rPr>
                <w:rFonts w:hint="eastAsia"/>
              </w:rPr>
              <w:t>• Researched gender inequality themes, translating concepts into custom embroidery and textile work.</w:t>
            </w:r>
          </w:p>
          <w:p w14:paraId="4856D17E" w14:textId="77777777" w:rsidR="008719B0" w:rsidRDefault="008719B0">
            <w:pPr>
              <w:pStyle w:val="TableText"/>
              <w:spacing w:before="70" w:line="192" w:lineRule="auto"/>
            </w:pPr>
          </w:p>
          <w:p w14:paraId="45E5EF97" w14:textId="77777777" w:rsidR="008719B0" w:rsidRDefault="00000000">
            <w:pPr>
              <w:pStyle w:val="TableText"/>
              <w:spacing w:before="70" w:line="192" w:lineRule="auto"/>
            </w:pPr>
            <w:r>
              <w:rPr>
                <w:rFonts w:hint="eastAsia"/>
              </w:rPr>
              <w:t>• Collaborated on fabric and technique development using both conventional and unconventional materials.</w:t>
            </w:r>
          </w:p>
          <w:p w14:paraId="4EA91F68" w14:textId="77777777" w:rsidR="008719B0" w:rsidRDefault="008719B0">
            <w:pPr>
              <w:pStyle w:val="TableText"/>
              <w:spacing w:before="70" w:line="192" w:lineRule="auto"/>
              <w:rPr>
                <w:sz w:val="24"/>
                <w:szCs w:val="24"/>
              </w:rPr>
            </w:pPr>
          </w:p>
        </w:tc>
        <w:tc>
          <w:tcPr>
            <w:tcW w:w="2842" w:type="dxa"/>
            <w:tcBorders>
              <w:bottom w:val="single" w:sz="6" w:space="0" w:color="000000"/>
            </w:tcBorders>
          </w:tcPr>
          <w:p w14:paraId="12BA5E76" w14:textId="77777777" w:rsidR="008719B0" w:rsidRDefault="008719B0">
            <w:pPr>
              <w:spacing w:line="415" w:lineRule="auto"/>
            </w:pPr>
          </w:p>
          <w:p w14:paraId="13C50F5B" w14:textId="77777777" w:rsidR="008719B0" w:rsidRDefault="008719B0">
            <w:pPr>
              <w:pStyle w:val="TableText"/>
              <w:spacing w:before="72" w:line="188" w:lineRule="auto"/>
              <w:ind w:left="754"/>
            </w:pPr>
          </w:p>
          <w:p w14:paraId="67E70DD9" w14:textId="77777777" w:rsidR="008719B0" w:rsidRDefault="008719B0">
            <w:pPr>
              <w:pStyle w:val="TableText"/>
              <w:spacing w:before="72" w:line="188" w:lineRule="auto"/>
              <w:ind w:left="754"/>
            </w:pPr>
          </w:p>
          <w:p w14:paraId="0F2DEFB9" w14:textId="77777777" w:rsidR="008719B0" w:rsidRDefault="008719B0">
            <w:pPr>
              <w:pStyle w:val="TableText"/>
              <w:spacing w:before="72" w:line="188" w:lineRule="auto"/>
              <w:ind w:left="754"/>
            </w:pPr>
          </w:p>
          <w:p w14:paraId="10C67542" w14:textId="77777777" w:rsidR="008719B0" w:rsidRDefault="00000000">
            <w:pPr>
              <w:pStyle w:val="TableText"/>
              <w:spacing w:before="72" w:line="188" w:lineRule="auto"/>
              <w:ind w:left="754"/>
            </w:pPr>
            <w:r>
              <w:rPr>
                <w:rFonts w:hint="eastAsia"/>
              </w:rPr>
              <w:t>Mar 2025 – Jun 2025</w:t>
            </w:r>
          </w:p>
          <w:p w14:paraId="4926AA27" w14:textId="77777777" w:rsidR="008719B0" w:rsidRDefault="008719B0">
            <w:pPr>
              <w:pStyle w:val="TableText"/>
              <w:spacing w:before="72" w:line="188" w:lineRule="auto"/>
              <w:ind w:left="754"/>
              <w:rPr>
                <w:sz w:val="25"/>
                <w:szCs w:val="25"/>
              </w:rPr>
            </w:pPr>
          </w:p>
          <w:p w14:paraId="078F3FA5" w14:textId="77777777" w:rsidR="008719B0" w:rsidRDefault="008719B0">
            <w:pPr>
              <w:spacing w:line="295" w:lineRule="auto"/>
            </w:pPr>
          </w:p>
          <w:p w14:paraId="54A4ACED" w14:textId="77777777" w:rsidR="008719B0" w:rsidRDefault="008719B0">
            <w:pPr>
              <w:spacing w:line="295" w:lineRule="auto"/>
            </w:pPr>
          </w:p>
          <w:p w14:paraId="3DC1FC84" w14:textId="77777777" w:rsidR="008719B0" w:rsidRDefault="008719B0">
            <w:pPr>
              <w:spacing w:line="295" w:lineRule="auto"/>
            </w:pPr>
          </w:p>
          <w:p w14:paraId="74CED084" w14:textId="77777777" w:rsidR="008719B0" w:rsidRDefault="00000000">
            <w:pPr>
              <w:spacing w:line="273" w:lineRule="auto"/>
            </w:pPr>
            <w:r>
              <w:rPr>
                <w:rFonts w:hint="eastAsia"/>
                <w:lang w:eastAsia="zh-CN"/>
              </w:rPr>
              <w:t xml:space="preserve">             Jun </w:t>
            </w:r>
            <w:r>
              <w:rPr>
                <w:rFonts w:hint="eastAsia"/>
              </w:rPr>
              <w:t>2025 – Sep 2025</w:t>
            </w:r>
          </w:p>
          <w:p w14:paraId="6B5A7E0C" w14:textId="77777777" w:rsidR="008719B0" w:rsidRDefault="008719B0">
            <w:pPr>
              <w:spacing w:line="273" w:lineRule="auto"/>
              <w:rPr>
                <w:lang w:eastAsia="zh-CN"/>
              </w:rPr>
            </w:pPr>
          </w:p>
          <w:p w14:paraId="33A92C8E" w14:textId="77777777" w:rsidR="008719B0" w:rsidRDefault="008719B0">
            <w:pPr>
              <w:spacing w:line="273" w:lineRule="auto"/>
            </w:pPr>
          </w:p>
          <w:p w14:paraId="316FF7A5" w14:textId="77777777" w:rsidR="008719B0" w:rsidRDefault="008719B0">
            <w:pPr>
              <w:spacing w:line="273" w:lineRule="auto"/>
            </w:pPr>
          </w:p>
          <w:p w14:paraId="7AF2D7AD" w14:textId="77777777" w:rsidR="008719B0" w:rsidRDefault="008719B0">
            <w:pPr>
              <w:pStyle w:val="TableText"/>
              <w:spacing w:before="77" w:line="188" w:lineRule="auto"/>
              <w:ind w:right="23"/>
              <w:jc w:val="right"/>
            </w:pPr>
          </w:p>
          <w:p w14:paraId="09246A49" w14:textId="77777777" w:rsidR="008719B0" w:rsidRDefault="00000000">
            <w:pPr>
              <w:pStyle w:val="TableText"/>
              <w:spacing w:before="77" w:line="188" w:lineRule="auto"/>
              <w:ind w:right="23"/>
              <w:jc w:val="right"/>
            </w:pPr>
            <w:r>
              <w:rPr>
                <w:rFonts w:hint="eastAsia"/>
                <w:lang w:eastAsia="zh-CN"/>
              </w:rPr>
              <w:t xml:space="preserve">                                              </w:t>
            </w:r>
            <w:r>
              <w:rPr>
                <w:rFonts w:hint="eastAsia"/>
              </w:rPr>
              <w:t>Jan 2024 – Mar 2024</w:t>
            </w:r>
          </w:p>
          <w:p w14:paraId="09A27113" w14:textId="77777777" w:rsidR="008719B0" w:rsidRDefault="008719B0">
            <w:pPr>
              <w:pStyle w:val="TableText"/>
              <w:spacing w:before="77" w:line="188" w:lineRule="auto"/>
              <w:ind w:leftChars="100" w:left="210" w:right="23"/>
              <w:jc w:val="right"/>
              <w:rPr>
                <w:sz w:val="27"/>
                <w:szCs w:val="27"/>
                <w:lang w:eastAsia="zh-CN"/>
              </w:rPr>
            </w:pPr>
          </w:p>
        </w:tc>
      </w:tr>
      <w:tr w:rsidR="008719B0" w14:paraId="38DF4BC1" w14:textId="77777777">
        <w:trPr>
          <w:trHeight w:val="3282"/>
        </w:trPr>
        <w:tc>
          <w:tcPr>
            <w:tcW w:w="7935" w:type="dxa"/>
            <w:tcBorders>
              <w:top w:val="single" w:sz="6" w:space="0" w:color="000000"/>
              <w:bottom w:val="single" w:sz="4" w:space="0" w:color="000000"/>
            </w:tcBorders>
          </w:tcPr>
          <w:p w14:paraId="5D63BB6F" w14:textId="77777777" w:rsidR="008719B0" w:rsidRDefault="00000000">
            <w:pPr>
              <w:pStyle w:val="TableText"/>
              <w:spacing w:before="139" w:line="192" w:lineRule="auto"/>
              <w:rPr>
                <w:lang w:eastAsia="zh-CN"/>
              </w:rPr>
            </w:pPr>
            <w:r>
              <w:rPr>
                <w:rFonts w:hint="eastAsia"/>
              </w:rPr>
              <w:lastRenderedPageBreak/>
              <w:t xml:space="preserve">Show </w:t>
            </w:r>
            <w:proofErr w:type="gramStart"/>
            <w:r>
              <w:rPr>
                <w:rFonts w:hint="eastAsia"/>
              </w:rPr>
              <w:t xml:space="preserve">Coordinator | </w:t>
            </w:r>
            <w:proofErr w:type="spellStart"/>
            <w:r>
              <w:rPr>
                <w:rFonts w:hint="eastAsia"/>
              </w:rPr>
              <w:t>Thee.</w:t>
            </w:r>
            <w:proofErr w:type="gramEnd"/>
            <w:r>
              <w:rPr>
                <w:rFonts w:hint="eastAsia"/>
              </w:rPr>
              <w:t>Them</w:t>
            </w:r>
            <w:proofErr w:type="spellEnd"/>
          </w:p>
          <w:p w14:paraId="7A6BBE6D" w14:textId="77777777" w:rsidR="008719B0" w:rsidRDefault="008719B0">
            <w:pPr>
              <w:pStyle w:val="TableText"/>
              <w:spacing w:before="70" w:line="192" w:lineRule="auto"/>
            </w:pPr>
          </w:p>
          <w:p w14:paraId="0FD5ABF0" w14:textId="77777777" w:rsidR="008719B0" w:rsidRDefault="00000000">
            <w:pPr>
              <w:pStyle w:val="TableText"/>
              <w:spacing w:before="299" w:line="192" w:lineRule="auto"/>
            </w:pPr>
            <w:r>
              <w:rPr>
                <w:rFonts w:hint="eastAsia"/>
              </w:rPr>
              <w:t>• Coordinated show logistics: supplier communication, material prep, and stage/lighting alignment.</w:t>
            </w:r>
          </w:p>
          <w:p w14:paraId="3BA0F078" w14:textId="77777777" w:rsidR="008719B0" w:rsidRDefault="008719B0">
            <w:pPr>
              <w:pStyle w:val="TableText"/>
              <w:spacing w:before="299" w:line="192" w:lineRule="auto"/>
            </w:pPr>
          </w:p>
          <w:p w14:paraId="37D889CB" w14:textId="77777777" w:rsidR="008719B0" w:rsidRDefault="00000000">
            <w:pPr>
              <w:pStyle w:val="TableText"/>
              <w:spacing w:before="299" w:line="192" w:lineRule="auto"/>
              <w:rPr>
                <w:sz w:val="24"/>
                <w:szCs w:val="24"/>
              </w:rPr>
            </w:pPr>
            <w:r>
              <w:rPr>
                <w:rFonts w:hint="eastAsia"/>
              </w:rPr>
              <w:t>• Supported cross-team creative coordination for a cohesive runway show.</w:t>
            </w:r>
          </w:p>
        </w:tc>
        <w:tc>
          <w:tcPr>
            <w:tcW w:w="2842" w:type="dxa"/>
            <w:tcBorders>
              <w:top w:val="single" w:sz="6" w:space="0" w:color="000000"/>
              <w:bottom w:val="single" w:sz="4" w:space="0" w:color="000000"/>
            </w:tcBorders>
          </w:tcPr>
          <w:p w14:paraId="712C38CE" w14:textId="77777777" w:rsidR="008719B0" w:rsidRDefault="008719B0">
            <w:pPr>
              <w:spacing w:line="251" w:lineRule="auto"/>
            </w:pPr>
          </w:p>
          <w:p w14:paraId="3BE2C8F3" w14:textId="77777777" w:rsidR="008719B0" w:rsidRDefault="008719B0">
            <w:pPr>
              <w:spacing w:line="251" w:lineRule="auto"/>
            </w:pPr>
          </w:p>
          <w:p w14:paraId="5DECE24A" w14:textId="77777777" w:rsidR="008719B0" w:rsidRDefault="00000000">
            <w:pPr>
              <w:pStyle w:val="TableText"/>
              <w:spacing w:before="71" w:line="188" w:lineRule="auto"/>
              <w:ind w:left="534"/>
            </w:pPr>
            <w:r>
              <w:rPr>
                <w:rFonts w:hint="eastAsia"/>
              </w:rPr>
              <w:t>Sept 2023</w:t>
            </w:r>
          </w:p>
          <w:p w14:paraId="092B0AD0" w14:textId="77777777" w:rsidR="008719B0" w:rsidRDefault="008719B0">
            <w:pPr>
              <w:pStyle w:val="TableText"/>
              <w:spacing w:before="71" w:line="188" w:lineRule="auto"/>
              <w:ind w:left="534"/>
              <w:rPr>
                <w:sz w:val="25"/>
                <w:szCs w:val="25"/>
              </w:rPr>
            </w:pPr>
          </w:p>
          <w:p w14:paraId="59201C1F" w14:textId="77777777" w:rsidR="008719B0" w:rsidRDefault="008719B0">
            <w:pPr>
              <w:spacing w:line="284" w:lineRule="auto"/>
            </w:pPr>
          </w:p>
          <w:p w14:paraId="217AE58A" w14:textId="77777777" w:rsidR="008719B0" w:rsidRDefault="008719B0">
            <w:pPr>
              <w:spacing w:line="285" w:lineRule="auto"/>
            </w:pPr>
          </w:p>
          <w:p w14:paraId="73531591" w14:textId="77777777" w:rsidR="008719B0" w:rsidRDefault="008719B0">
            <w:pPr>
              <w:spacing w:line="285" w:lineRule="auto"/>
            </w:pPr>
          </w:p>
          <w:p w14:paraId="7115456E" w14:textId="77777777" w:rsidR="008719B0" w:rsidRDefault="008719B0">
            <w:pPr>
              <w:spacing w:line="285" w:lineRule="auto"/>
            </w:pPr>
          </w:p>
          <w:p w14:paraId="0249FB32" w14:textId="77777777" w:rsidR="008719B0" w:rsidRDefault="008719B0">
            <w:pPr>
              <w:spacing w:line="285" w:lineRule="auto"/>
            </w:pPr>
          </w:p>
          <w:p w14:paraId="20C595D1" w14:textId="77777777" w:rsidR="008719B0" w:rsidRDefault="008719B0">
            <w:pPr>
              <w:pStyle w:val="TableText"/>
              <w:spacing w:before="72" w:line="188" w:lineRule="auto"/>
              <w:ind w:left="635"/>
              <w:rPr>
                <w:sz w:val="25"/>
                <w:szCs w:val="25"/>
              </w:rPr>
            </w:pPr>
          </w:p>
        </w:tc>
      </w:tr>
      <w:tr w:rsidR="008719B0" w14:paraId="295C6400" w14:textId="77777777">
        <w:trPr>
          <w:trHeight w:val="3282"/>
        </w:trPr>
        <w:tc>
          <w:tcPr>
            <w:tcW w:w="7935" w:type="dxa"/>
            <w:tcBorders>
              <w:top w:val="single" w:sz="6" w:space="0" w:color="000000"/>
              <w:bottom w:val="single" w:sz="4" w:space="0" w:color="000000"/>
            </w:tcBorders>
          </w:tcPr>
          <w:p w14:paraId="4CA02652" w14:textId="77777777" w:rsidR="008719B0" w:rsidRDefault="00000000">
            <w:pPr>
              <w:pStyle w:val="TableText"/>
              <w:spacing w:before="154" w:line="188" w:lineRule="auto"/>
              <w:rPr>
                <w:sz w:val="24"/>
                <w:szCs w:val="24"/>
              </w:rPr>
            </w:pPr>
            <w:r>
              <w:rPr>
                <w:spacing w:val="-1"/>
                <w:sz w:val="24"/>
                <w:szCs w:val="24"/>
              </w:rPr>
              <w:t>EDUCATION</w:t>
            </w:r>
          </w:p>
          <w:p w14:paraId="30E20333" w14:textId="77777777" w:rsidR="008719B0" w:rsidRDefault="00000000">
            <w:pPr>
              <w:pStyle w:val="TableText"/>
              <w:spacing w:before="299" w:line="192" w:lineRule="auto"/>
            </w:pPr>
            <w:r>
              <w:rPr>
                <w:rFonts w:hint="eastAsia"/>
              </w:rPr>
              <w:t>London College of Fashion                                                                 London</w:t>
            </w:r>
          </w:p>
          <w:p w14:paraId="4BC5E8A8" w14:textId="77777777" w:rsidR="008719B0" w:rsidRDefault="00000000">
            <w:pPr>
              <w:pStyle w:val="TableText"/>
              <w:spacing w:before="299" w:line="192" w:lineRule="auto"/>
            </w:pPr>
            <w:r>
              <w:rPr>
                <w:rFonts w:hint="eastAsia"/>
              </w:rPr>
              <w:t xml:space="preserve">BA (Hons) in Fashion Textiles: Embroidery                        </w:t>
            </w:r>
          </w:p>
          <w:p w14:paraId="534A8DC6" w14:textId="77777777" w:rsidR="008719B0" w:rsidRDefault="00000000">
            <w:pPr>
              <w:pStyle w:val="TableText"/>
              <w:spacing w:before="299" w:line="192" w:lineRule="auto"/>
              <w:rPr>
                <w:sz w:val="24"/>
                <w:szCs w:val="24"/>
              </w:rPr>
            </w:pPr>
            <w:r>
              <w:rPr>
                <w:rFonts w:hint="eastAsia"/>
              </w:rPr>
              <w:t>Courses included Experimental Embroidery; Textile Innovation; Collaborative Fashion Design; Final Major Project.</w:t>
            </w:r>
          </w:p>
        </w:tc>
        <w:tc>
          <w:tcPr>
            <w:tcW w:w="2842" w:type="dxa"/>
            <w:tcBorders>
              <w:top w:val="single" w:sz="6" w:space="0" w:color="000000"/>
              <w:bottom w:val="single" w:sz="4" w:space="0" w:color="000000"/>
            </w:tcBorders>
          </w:tcPr>
          <w:p w14:paraId="554A17C9" w14:textId="77777777" w:rsidR="008719B0" w:rsidRDefault="008719B0">
            <w:pPr>
              <w:spacing w:line="251" w:lineRule="auto"/>
            </w:pPr>
          </w:p>
          <w:p w14:paraId="582CDD15" w14:textId="77777777" w:rsidR="008719B0" w:rsidRDefault="008719B0">
            <w:pPr>
              <w:spacing w:line="251" w:lineRule="auto"/>
            </w:pPr>
          </w:p>
          <w:p w14:paraId="08AE484D" w14:textId="77777777" w:rsidR="008719B0" w:rsidRDefault="00000000">
            <w:pPr>
              <w:pStyle w:val="TableText"/>
              <w:spacing w:before="72" w:line="188" w:lineRule="auto"/>
              <w:ind w:left="635"/>
              <w:rPr>
                <w:sz w:val="25"/>
                <w:szCs w:val="25"/>
              </w:rPr>
            </w:pPr>
            <w:r>
              <w:rPr>
                <w:rFonts w:hint="eastAsia"/>
              </w:rPr>
              <w:t>Sept 2022 - Jun 2026</w:t>
            </w:r>
          </w:p>
        </w:tc>
      </w:tr>
    </w:tbl>
    <w:p w14:paraId="5134D1B2" w14:textId="77777777" w:rsidR="008719B0" w:rsidRDefault="00000000">
      <w:pPr>
        <w:pStyle w:val="a3"/>
        <w:spacing w:before="172" w:line="188" w:lineRule="auto"/>
      </w:pPr>
      <w:r>
        <w:rPr>
          <w:spacing w:val="-1"/>
        </w:rPr>
        <w:t>ADDITIONAL INFORMATION</w:t>
      </w:r>
    </w:p>
    <w:p w14:paraId="7387AD1E" w14:textId="77777777" w:rsidR="008719B0" w:rsidRDefault="00000000">
      <w:pPr>
        <w:pStyle w:val="a3"/>
        <w:spacing w:before="189" w:line="192" w:lineRule="auto"/>
        <w:rPr>
          <w:sz w:val="22"/>
          <w:szCs w:val="22"/>
        </w:rPr>
      </w:pPr>
      <w:r>
        <w:rPr>
          <w:spacing w:val="-1"/>
          <w:sz w:val="22"/>
          <w:szCs w:val="22"/>
        </w:rPr>
        <w:t>·</w:t>
      </w:r>
      <w:proofErr w:type="spellStart"/>
      <w:proofErr w:type="gramStart"/>
      <w:r>
        <w:rPr>
          <w:spacing w:val="-1"/>
          <w:sz w:val="22"/>
          <w:szCs w:val="22"/>
        </w:rPr>
        <w:t>Languages:English</w:t>
      </w:r>
      <w:proofErr w:type="gramEnd"/>
      <w:r>
        <w:rPr>
          <w:spacing w:val="-1"/>
          <w:sz w:val="22"/>
          <w:szCs w:val="22"/>
        </w:rPr>
        <w:t>,Mandarin</w:t>
      </w:r>
      <w:proofErr w:type="spellEnd"/>
      <w:r>
        <w:rPr>
          <w:spacing w:val="-1"/>
          <w:sz w:val="22"/>
          <w:szCs w:val="22"/>
        </w:rPr>
        <w:t>.</w:t>
      </w:r>
    </w:p>
    <w:p w14:paraId="7546F7FB" w14:textId="77777777" w:rsidR="008719B0" w:rsidRDefault="00000000">
      <w:pPr>
        <w:pStyle w:val="a3"/>
        <w:spacing w:before="78" w:line="245" w:lineRule="auto"/>
        <w:ind w:left="430" w:right="1156" w:hanging="430"/>
        <w:rPr>
          <w:rFonts w:eastAsiaTheme="minorEastAsia"/>
          <w:lang w:eastAsia="zh-CN"/>
        </w:rPr>
      </w:pPr>
      <w:r>
        <w:rPr>
          <w:sz w:val="25"/>
          <w:szCs w:val="25"/>
        </w:rPr>
        <w:t>·</w:t>
      </w:r>
      <w:r>
        <w:rPr>
          <w:rFonts w:hint="eastAsia"/>
        </w:rPr>
        <w:t>Interests: Textile technique research, including knitting and crochet; experimental embroidery and mixed-media surface design</w:t>
      </w:r>
      <w:r>
        <w:t>.</w:t>
      </w:r>
    </w:p>
    <w:p w14:paraId="2A8E5D5E" w14:textId="77777777" w:rsidR="002C6FCF" w:rsidRDefault="002C6FCF">
      <w:pPr>
        <w:pStyle w:val="a3"/>
        <w:spacing w:before="78" w:line="245" w:lineRule="auto"/>
        <w:ind w:left="430" w:right="1156" w:hanging="430"/>
        <w:rPr>
          <w:rFonts w:eastAsiaTheme="minorEastAsia"/>
          <w:lang w:eastAsia="zh-CN"/>
        </w:rPr>
      </w:pPr>
    </w:p>
    <w:p w14:paraId="5A8997B8" w14:textId="77777777" w:rsidR="002C6FCF" w:rsidRDefault="002C6FCF">
      <w:pPr>
        <w:pStyle w:val="a3"/>
        <w:spacing w:before="78" w:line="245" w:lineRule="auto"/>
        <w:ind w:left="430" w:right="1156" w:hanging="430"/>
        <w:rPr>
          <w:rFonts w:eastAsiaTheme="minorEastAsia"/>
          <w:lang w:eastAsia="zh-CN"/>
        </w:rPr>
      </w:pPr>
    </w:p>
    <w:p w14:paraId="4ED37A0D" w14:textId="77777777" w:rsidR="002C6FCF" w:rsidRDefault="002C6FCF">
      <w:pPr>
        <w:pStyle w:val="a3"/>
        <w:spacing w:before="78" w:line="245" w:lineRule="auto"/>
        <w:ind w:left="430" w:right="1156" w:hanging="430"/>
        <w:rPr>
          <w:rFonts w:eastAsiaTheme="minorEastAsia"/>
          <w:lang w:eastAsia="zh-CN"/>
        </w:rPr>
      </w:pPr>
    </w:p>
    <w:p w14:paraId="302EA639" w14:textId="77777777" w:rsidR="002C6FCF" w:rsidRDefault="002C6FCF">
      <w:pPr>
        <w:pStyle w:val="a3"/>
        <w:spacing w:before="78" w:line="245" w:lineRule="auto"/>
        <w:ind w:left="430" w:right="1156" w:hanging="430"/>
        <w:rPr>
          <w:rFonts w:eastAsiaTheme="minorEastAsia"/>
          <w:lang w:eastAsia="zh-CN"/>
        </w:rPr>
      </w:pPr>
    </w:p>
    <w:p w14:paraId="3BBFCF9F" w14:textId="77777777" w:rsidR="002C6FCF" w:rsidRDefault="002C6FCF">
      <w:pPr>
        <w:pStyle w:val="a3"/>
        <w:spacing w:before="78" w:line="245" w:lineRule="auto"/>
        <w:ind w:left="430" w:right="1156" w:hanging="430"/>
        <w:rPr>
          <w:rFonts w:eastAsiaTheme="minorEastAsia"/>
          <w:lang w:eastAsia="zh-CN"/>
        </w:rPr>
      </w:pPr>
    </w:p>
    <w:p w14:paraId="0A316D01"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lastRenderedPageBreak/>
        <w:t xml:space="preserve">Dear Dilara </w:t>
      </w:r>
      <w:proofErr w:type="spellStart"/>
      <w:r w:rsidRPr="002C6FCF">
        <w:rPr>
          <w:rFonts w:ascii="Arial" w:eastAsiaTheme="minorEastAsia" w:hAnsi="Arial" w:cs="Arial"/>
          <w:sz w:val="23"/>
          <w:szCs w:val="23"/>
          <w:lang w:eastAsia="zh-CN"/>
        </w:rPr>
        <w:t>Findikoglu</w:t>
      </w:r>
      <w:proofErr w:type="spellEnd"/>
      <w:r w:rsidRPr="002C6FCF">
        <w:rPr>
          <w:rFonts w:ascii="Arial" w:eastAsiaTheme="minorEastAsia" w:hAnsi="Arial" w:cs="Arial"/>
          <w:sz w:val="23"/>
          <w:szCs w:val="23"/>
          <w:lang w:eastAsia="zh-CN"/>
        </w:rPr>
        <w:t xml:space="preserve"> Hiring Team,</w:t>
      </w:r>
    </w:p>
    <w:p w14:paraId="252F79A9"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p>
    <w:p w14:paraId="295B0803"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I’m Jiaqi Yang, a final-year BA (Hons) Fashion Textiles: Embroidery student at London College of Fashion, UAL. I’m writing to apply for the .......</w:t>
      </w:r>
      <w:r w:rsidRPr="002C6FCF">
        <w:rPr>
          <w:rFonts w:ascii="Arial" w:eastAsiaTheme="minorEastAsia" w:hAnsi="Arial" w:cs="Arial"/>
          <w:sz w:val="23"/>
          <w:szCs w:val="23"/>
          <w:lang w:eastAsia="zh-CN"/>
        </w:rPr>
        <w:t>（</w:t>
      </w:r>
      <w:r w:rsidRPr="002C6FCF">
        <w:rPr>
          <w:rFonts w:ascii="Arial" w:eastAsiaTheme="minorEastAsia" w:hAnsi="Arial" w:cs="Arial"/>
          <w:sz w:val="23"/>
          <w:szCs w:val="23"/>
          <w:lang w:eastAsia="zh-CN"/>
        </w:rPr>
        <w:t>still thinking about it</w:t>
      </w:r>
      <w:r w:rsidRPr="002C6FCF">
        <w:rPr>
          <w:rFonts w:ascii="Arial" w:eastAsiaTheme="minorEastAsia" w:hAnsi="Arial" w:cs="Arial"/>
          <w:sz w:val="23"/>
          <w:szCs w:val="23"/>
          <w:lang w:eastAsia="zh-CN"/>
        </w:rPr>
        <w:t>）</w:t>
      </w:r>
      <w:r w:rsidRPr="002C6FCF">
        <w:rPr>
          <w:rFonts w:ascii="Arial" w:eastAsiaTheme="minorEastAsia" w:hAnsi="Arial" w:cs="Arial"/>
          <w:sz w:val="23"/>
          <w:szCs w:val="23"/>
          <w:lang w:eastAsia="zh-CN"/>
        </w:rPr>
        <w:t>position at your studio, because your work has genuinely shaped the way I think about embroidery and storytelling in fashion</w:t>
      </w:r>
      <w:r w:rsidRPr="002C6FCF">
        <w:rPr>
          <w:rFonts w:ascii="Arial" w:eastAsiaTheme="minorEastAsia" w:hAnsi="Arial" w:cs="Arial"/>
          <w:sz w:val="23"/>
          <w:szCs w:val="23"/>
          <w:lang w:eastAsia="zh-CN"/>
        </w:rPr>
        <w:t>，</w:t>
      </w:r>
      <w:r w:rsidRPr="002C6FCF">
        <w:rPr>
          <w:rFonts w:ascii="Arial" w:eastAsiaTheme="minorEastAsia" w:hAnsi="Arial" w:cs="Arial"/>
          <w:sz w:val="23"/>
          <w:szCs w:val="23"/>
          <w:lang w:eastAsia="zh-CN"/>
        </w:rPr>
        <w:t>which is something I’ve quietly admired for a long time.</w:t>
      </w:r>
    </w:p>
    <w:p w14:paraId="244F16BC"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What I love most about your brand is how you turn emotion and narrative into real, tactile textures. Your pieces never feel like just clothing; they carry weight and personality, and that’s exactly the kind of design I want to be part of. My own practice is built around using hand embroidery and textile manipulation to turn personal, quiet stories into wearable pieces. My final project Hidden Gaze comes from my own childhood memories of hide-and-seek, exploring ideas of vulnerability, concealment and intimacy through layered stitching, sheer fabrics and soft muted tones. I’ve also collaborated closely with LCF menswear students on a capsule collection, developing experimental textiles and custom embroidery to support structured silhouettes, which taught me to work quickly, communicate clearly and bring ideas to life within a creative team.</w:t>
      </w:r>
    </w:p>
    <w:p w14:paraId="0927F441"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 xml:space="preserve"> </w:t>
      </w:r>
    </w:p>
    <w:p w14:paraId="5CD21FCD"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 xml:space="preserve">I would be so grateful to bring my hand embroidery skills, careful attention to detail and genuine enthusiasm for narrative craft to your studio. I really admire how your team puts artistry and authenticity at the </w:t>
      </w:r>
      <w:proofErr w:type="spellStart"/>
      <w:r w:rsidRPr="002C6FCF">
        <w:rPr>
          <w:rFonts w:ascii="Arial" w:eastAsiaTheme="minorEastAsia" w:hAnsi="Arial" w:cs="Arial"/>
          <w:sz w:val="23"/>
          <w:szCs w:val="23"/>
          <w:lang w:eastAsia="zh-CN"/>
        </w:rPr>
        <w:t>centre</w:t>
      </w:r>
      <w:proofErr w:type="spellEnd"/>
      <w:r w:rsidRPr="002C6FCF">
        <w:rPr>
          <w:rFonts w:ascii="Arial" w:eastAsiaTheme="minorEastAsia" w:hAnsi="Arial" w:cs="Arial"/>
          <w:sz w:val="23"/>
          <w:szCs w:val="23"/>
          <w:lang w:eastAsia="zh-CN"/>
        </w:rPr>
        <w:t xml:space="preserve"> of everything you make, and I would love to learn from that while contributing my own technical skills to your future collections.</w:t>
      </w:r>
    </w:p>
    <w:p w14:paraId="041AF28A"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 xml:space="preserve"> </w:t>
      </w:r>
    </w:p>
    <w:p w14:paraId="18D73D4D"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Thank you for taking the time to read my application. My CV and full portfolio are attached for you to look through, and I would be very happy to discuss my work further at your convenience.</w:t>
      </w:r>
    </w:p>
    <w:p w14:paraId="14576A0C"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 xml:space="preserve"> </w:t>
      </w:r>
    </w:p>
    <w:p w14:paraId="788C153D"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Best regards,</w:t>
      </w:r>
    </w:p>
    <w:p w14:paraId="3117BEEB" w14:textId="77777777" w:rsidR="002C6FCF" w:rsidRPr="002C6FCF" w:rsidRDefault="002C6FCF" w:rsidP="002C6FCF">
      <w:pPr>
        <w:pStyle w:val="a3"/>
        <w:spacing w:before="78" w:line="245" w:lineRule="auto"/>
        <w:ind w:left="430" w:right="1156" w:hanging="430"/>
        <w:rPr>
          <w:rFonts w:ascii="Arial" w:eastAsiaTheme="minorEastAsia" w:hAnsi="Arial" w:cs="Arial"/>
          <w:sz w:val="23"/>
          <w:szCs w:val="23"/>
          <w:lang w:eastAsia="zh-CN"/>
        </w:rPr>
      </w:pPr>
      <w:r w:rsidRPr="002C6FCF">
        <w:rPr>
          <w:rFonts w:ascii="Arial" w:eastAsiaTheme="minorEastAsia" w:hAnsi="Arial" w:cs="Arial"/>
          <w:sz w:val="23"/>
          <w:szCs w:val="23"/>
          <w:lang w:eastAsia="zh-CN"/>
        </w:rPr>
        <w:t>Jiaqi Yang</w:t>
      </w:r>
    </w:p>
    <w:p w14:paraId="77041DA7" w14:textId="77777777" w:rsidR="002C6FCF" w:rsidRPr="002C6FCF" w:rsidRDefault="002C6FCF" w:rsidP="002C6FCF">
      <w:pPr>
        <w:pStyle w:val="a3"/>
        <w:spacing w:before="78" w:line="245" w:lineRule="auto"/>
        <w:ind w:left="430" w:right="1156" w:hanging="430"/>
        <w:rPr>
          <w:rFonts w:eastAsiaTheme="minorEastAsia"/>
          <w:sz w:val="23"/>
          <w:szCs w:val="23"/>
          <w:lang w:eastAsia="zh-CN"/>
        </w:rPr>
      </w:pPr>
      <w:r w:rsidRPr="002C6FCF">
        <w:rPr>
          <w:rFonts w:eastAsiaTheme="minorEastAsia"/>
          <w:sz w:val="23"/>
          <w:szCs w:val="23"/>
          <w:lang w:eastAsia="zh-CN"/>
        </w:rPr>
        <w:t xml:space="preserve"> </w:t>
      </w:r>
    </w:p>
    <w:p w14:paraId="5E9450FF" w14:textId="77777777" w:rsidR="002C6FCF" w:rsidRPr="002C6FCF" w:rsidRDefault="002C6FCF">
      <w:pPr>
        <w:pStyle w:val="a3"/>
        <w:spacing w:before="78" w:line="245" w:lineRule="auto"/>
        <w:ind w:left="430" w:right="1156" w:hanging="430"/>
        <w:rPr>
          <w:rFonts w:eastAsiaTheme="minorEastAsia" w:hint="eastAsia"/>
          <w:sz w:val="23"/>
          <w:szCs w:val="23"/>
          <w:lang w:eastAsia="zh-CN"/>
        </w:rPr>
      </w:pPr>
    </w:p>
    <w:sectPr w:rsidR="002C6FCF" w:rsidRPr="002C6FCF">
      <w:pgSz w:w="11840" w:h="16740"/>
      <w:pgMar w:top="740" w:right="542" w:bottom="0" w:left="5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5065E" w14:textId="77777777" w:rsidR="00F719EE" w:rsidRDefault="00F719EE" w:rsidP="002C6FCF">
      <w:pPr>
        <w:spacing w:after="0"/>
      </w:pPr>
      <w:r>
        <w:separator/>
      </w:r>
    </w:p>
  </w:endnote>
  <w:endnote w:type="continuationSeparator" w:id="0">
    <w:p w14:paraId="1209C51A" w14:textId="77777777" w:rsidR="00F719EE" w:rsidRDefault="00F719EE" w:rsidP="002C6F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ple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6D47" w14:textId="77777777" w:rsidR="00F719EE" w:rsidRDefault="00F719EE" w:rsidP="002C6FCF">
      <w:pPr>
        <w:spacing w:after="0"/>
      </w:pPr>
      <w:r>
        <w:separator/>
      </w:r>
    </w:p>
  </w:footnote>
  <w:footnote w:type="continuationSeparator" w:id="0">
    <w:p w14:paraId="7B4A77D4" w14:textId="77777777" w:rsidR="00F719EE" w:rsidRDefault="00F719EE" w:rsidP="002C6FC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B0"/>
    <w:rsid w:val="002C6FCF"/>
    <w:rsid w:val="00696F1D"/>
    <w:rsid w:val="008719B0"/>
    <w:rsid w:val="00F71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51DE7"/>
  <w15:docId w15:val="{0C5CD5C6-A9DB-4610-AC85-69666C28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pPr>
        <w:spacing w:after="160" w:line="278" w:lineRule="auto"/>
      </w:pPr>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spacing w:line="240" w:lineRule="auto"/>
      <w:textAlignment w:val="baseline"/>
    </w:pPr>
    <w:rPr>
      <w:rFonts w:eastAsia="Arial"/>
      <w:snapToGrid w:val="0"/>
      <w:color w:val="000000"/>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cs="Times New Roman"/>
      <w:sz w:val="24"/>
      <w:szCs w:val="24"/>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rPr>
      <w:rFonts w:ascii="Times New Roman" w:eastAsia="Times New Roman" w:hAnsi="Times New Roman" w:cs="Times New Roman"/>
      <w:sz w:val="23"/>
      <w:szCs w:val="23"/>
    </w:rPr>
  </w:style>
  <w:style w:type="paragraph" w:styleId="a4">
    <w:name w:val="header"/>
    <w:basedOn w:val="a"/>
    <w:link w:val="a5"/>
    <w:rsid w:val="002C6FCF"/>
    <w:pPr>
      <w:tabs>
        <w:tab w:val="center" w:pos="4153"/>
        <w:tab w:val="right" w:pos="8306"/>
      </w:tabs>
      <w:jc w:val="center"/>
    </w:pPr>
    <w:rPr>
      <w:sz w:val="18"/>
      <w:szCs w:val="18"/>
    </w:rPr>
  </w:style>
  <w:style w:type="character" w:customStyle="1" w:styleId="a5">
    <w:name w:val="页眉 字符"/>
    <w:basedOn w:val="a0"/>
    <w:link w:val="a4"/>
    <w:rsid w:val="002C6FCF"/>
    <w:rPr>
      <w:rFonts w:eastAsia="Arial"/>
      <w:snapToGrid w:val="0"/>
      <w:color w:val="000000"/>
      <w:sz w:val="18"/>
      <w:szCs w:val="18"/>
      <w:lang w:eastAsia="en-US"/>
    </w:rPr>
  </w:style>
  <w:style w:type="paragraph" w:styleId="a6">
    <w:name w:val="footer"/>
    <w:basedOn w:val="a"/>
    <w:link w:val="a7"/>
    <w:rsid w:val="002C6FCF"/>
    <w:pPr>
      <w:tabs>
        <w:tab w:val="center" w:pos="4153"/>
        <w:tab w:val="right" w:pos="8306"/>
      </w:tabs>
    </w:pPr>
    <w:rPr>
      <w:sz w:val="18"/>
      <w:szCs w:val="18"/>
    </w:rPr>
  </w:style>
  <w:style w:type="character" w:customStyle="1" w:styleId="a7">
    <w:name w:val="页脚 字符"/>
    <w:basedOn w:val="a0"/>
    <w:link w:val="a6"/>
    <w:rsid w:val="002C6FCF"/>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3938</Characters>
  <Application>Microsoft Office Word</Application>
  <DocSecurity>0</DocSecurity>
  <Lines>196</Lines>
  <Paragraphs>86</Paragraphs>
  <ScaleCrop>false</ScaleCrop>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Sonoda Umi</dc:creator>
  <cp:lastModifiedBy>Xinyu Hu</cp:lastModifiedBy>
  <cp:revision>2</cp:revision>
  <dcterms:created xsi:type="dcterms:W3CDTF">2026-06-01T21:51:00Z</dcterms:created>
  <dcterms:modified xsi:type="dcterms:W3CDTF">2026-06-01T21:51:00Z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2026-04-20T22:15:00Z</vt:filetime>
  </property>
  <property fmtid="{D5CDD505-2E9C-101B-9397-08002B2CF9AE}" pid="4" name="UsrData">
    <vt:lpwstr>F3663229-ECD1-4B34-9675-C039BCED31D7</vt:lpwstr>
  </property>
  <property fmtid="{D5CDD505-2E9C-101B-9397-08002B2CF9AE}" pid="5" name="ICV">
    <vt:lpwstr>44E2F0BE1FDB1B2DEE34E669500D5D51_31</vt:lpwstr>
  </property>
  <property fmtid="{D5CDD505-2E9C-101B-9397-08002B2CF9AE}" pid="6" name="KSOProductBuildVer">
    <vt:lpwstr>2052-12.42.0</vt:lpwstr>
  </property>
</Properties>
</file>