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36F14" w14:textId="77777777" w:rsidR="001B322E" w:rsidRDefault="001B322E" w:rsidP="793B526A">
      <w:pPr>
        <w:spacing w:after="0" w:line="259" w:lineRule="auto"/>
        <w:ind w:left="19" w:firstLine="0"/>
        <w:jc w:val="center"/>
        <w:rPr>
          <w:rFonts w:asciiTheme="minorHAnsi" w:eastAsiaTheme="minorEastAsia" w:hAnsiTheme="minorHAnsi" w:cstheme="minorBidi"/>
          <w:sz w:val="20"/>
          <w:szCs w:val="20"/>
        </w:rPr>
      </w:pPr>
    </w:p>
    <w:p w14:paraId="2DE60C86" w14:textId="075D041D" w:rsidR="00854703" w:rsidRDefault="69E20EBE" w:rsidP="793B526A">
      <w:pPr>
        <w:spacing w:after="0" w:line="259" w:lineRule="auto"/>
        <w:ind w:left="19" w:firstLine="0"/>
        <w:jc w:val="center"/>
        <w:rPr>
          <w:rFonts w:asciiTheme="minorHAnsi" w:eastAsiaTheme="minorEastAsia" w:hAnsiTheme="minorHAnsi" w:cstheme="minorBidi"/>
          <w:sz w:val="20"/>
          <w:szCs w:val="20"/>
          <w:highlight w:val="yellow"/>
        </w:rPr>
      </w:pPr>
      <w:r>
        <w:rPr>
          <w:noProof/>
        </w:rPr>
        <w:drawing>
          <wp:inline distT="0" distB="0" distL="0" distR="0" wp14:anchorId="788D67FB" wp14:editId="7CA8CA40">
            <wp:extent cx="1241908" cy="589280"/>
            <wp:effectExtent l="0" t="0" r="0" b="0"/>
            <wp:docPr id="459" name="Picture 4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9"/>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1908" cy="589280"/>
                    </a:xfrm>
                    <a:prstGeom prst="rect">
                      <a:avLst/>
                    </a:prstGeom>
                  </pic:spPr>
                </pic:pic>
              </a:graphicData>
            </a:graphic>
          </wp:inline>
        </w:drawing>
      </w:r>
      <w:r w:rsidR="00E82391" w:rsidRPr="556537DE">
        <w:rPr>
          <w:rFonts w:asciiTheme="minorHAnsi" w:eastAsiaTheme="minorEastAsia" w:hAnsiTheme="minorHAnsi" w:cstheme="minorBidi"/>
          <w:sz w:val="20"/>
          <w:szCs w:val="20"/>
        </w:rPr>
        <w:t xml:space="preserve"> </w:t>
      </w:r>
    </w:p>
    <w:p w14:paraId="6D7B335D" w14:textId="77777777" w:rsidR="00854703" w:rsidRDefault="00E82391">
      <w:pPr>
        <w:spacing w:after="8" w:line="259" w:lineRule="auto"/>
        <w:ind w:left="0" w:firstLine="0"/>
        <w:rPr>
          <w:rFonts w:asciiTheme="minorHAnsi" w:eastAsiaTheme="minorEastAsia" w:hAnsiTheme="minorHAnsi" w:cstheme="minorBidi"/>
          <w:sz w:val="20"/>
          <w:szCs w:val="20"/>
        </w:rPr>
      </w:pPr>
      <w:r w:rsidRPr="556537DE">
        <w:rPr>
          <w:rFonts w:asciiTheme="minorHAnsi" w:eastAsiaTheme="minorEastAsia" w:hAnsiTheme="minorHAnsi" w:cstheme="minorBidi"/>
          <w:sz w:val="20"/>
          <w:szCs w:val="20"/>
        </w:rPr>
        <w:t xml:space="preserve"> </w:t>
      </w:r>
    </w:p>
    <w:p w14:paraId="6AEC3B80" w14:textId="19F33892" w:rsidR="00E82391" w:rsidRDefault="00E82391" w:rsidP="4DD2ED27">
      <w:pPr>
        <w:spacing w:after="100" w:line="259" w:lineRule="auto"/>
        <w:ind w:left="0" w:firstLine="0"/>
        <w:jc w:val="center"/>
        <w:rPr>
          <w:b/>
          <w:bCs/>
        </w:rPr>
      </w:pPr>
      <w:r w:rsidRPr="4DD2ED27">
        <w:rPr>
          <w:rFonts w:asciiTheme="minorHAnsi" w:eastAsiaTheme="minorEastAsia" w:hAnsiTheme="minorHAnsi" w:cstheme="minorBidi"/>
          <w:b/>
          <w:bCs/>
          <w:sz w:val="23"/>
          <w:szCs w:val="23"/>
        </w:rPr>
        <w:t xml:space="preserve"> </w:t>
      </w:r>
      <w:r w:rsidRPr="4DD2ED27">
        <w:rPr>
          <w:b/>
          <w:bCs/>
        </w:rPr>
        <w:t xml:space="preserve">USA Field Hockey </w:t>
      </w:r>
    </w:p>
    <w:p w14:paraId="2DD764D3" w14:textId="3BE1456A" w:rsidR="00E82391" w:rsidRDefault="00E82391" w:rsidP="4DD2ED27">
      <w:pPr>
        <w:spacing w:after="100" w:line="259" w:lineRule="auto"/>
        <w:ind w:left="0" w:firstLine="0"/>
        <w:jc w:val="center"/>
        <w:rPr>
          <w:b/>
          <w:bCs/>
          <w:i/>
          <w:iCs/>
        </w:rPr>
      </w:pPr>
      <w:r w:rsidRPr="4DD2ED27">
        <w:rPr>
          <w:b/>
          <w:bCs/>
          <w:i/>
          <w:iCs/>
        </w:rPr>
        <w:t xml:space="preserve">SafeSport Quality Control </w:t>
      </w:r>
      <w:r w:rsidR="3AE49A00" w:rsidRPr="4DD2ED27">
        <w:rPr>
          <w:b/>
          <w:bCs/>
          <w:i/>
          <w:iCs/>
        </w:rPr>
        <w:t>Systems</w:t>
      </w:r>
    </w:p>
    <w:p w14:paraId="5183121D" w14:textId="77C16885" w:rsidR="4DD2ED27" w:rsidRDefault="4DD2ED27" w:rsidP="4DD2ED27">
      <w:pPr>
        <w:spacing w:after="100" w:line="259" w:lineRule="auto"/>
        <w:ind w:left="0" w:firstLine="0"/>
      </w:pPr>
    </w:p>
    <w:p w14:paraId="2232692B" w14:textId="39B7911B" w:rsidR="5F760848" w:rsidRDefault="7E6941F6" w:rsidP="2914E194">
      <w:pPr>
        <w:spacing w:line="259" w:lineRule="auto"/>
        <w:ind w:left="86" w:firstLine="0"/>
        <w:rPr>
          <w:rFonts w:asciiTheme="minorHAnsi" w:eastAsiaTheme="minorEastAsia" w:hAnsiTheme="minorHAnsi" w:cstheme="minorBidi"/>
        </w:rPr>
      </w:pPr>
      <w:r w:rsidRPr="4DD2ED27">
        <w:rPr>
          <w:rFonts w:asciiTheme="minorHAnsi" w:eastAsiaTheme="minorEastAsia" w:hAnsiTheme="minorHAnsi" w:cstheme="minorBidi"/>
        </w:rPr>
        <w:t xml:space="preserve">This </w:t>
      </w:r>
      <w:r w:rsidR="0B904464" w:rsidRPr="4DD2ED27">
        <w:rPr>
          <w:rFonts w:asciiTheme="minorHAnsi" w:eastAsiaTheme="minorEastAsia" w:hAnsiTheme="minorHAnsi" w:cstheme="minorBidi"/>
        </w:rPr>
        <w:t>p</w:t>
      </w:r>
      <w:r w:rsidRPr="4DD2ED27">
        <w:rPr>
          <w:rFonts w:asciiTheme="minorHAnsi" w:eastAsiaTheme="minorEastAsia" w:hAnsiTheme="minorHAnsi" w:cstheme="minorBidi"/>
        </w:rPr>
        <w:t>olicy outlines the requirements from USA Field Hockey (USAFH)</w:t>
      </w:r>
      <w:r w:rsidR="34ACF677" w:rsidRPr="4DD2ED27">
        <w:rPr>
          <w:rFonts w:asciiTheme="minorHAnsi" w:eastAsiaTheme="minorEastAsia" w:hAnsiTheme="minorHAnsi" w:cstheme="minorBidi"/>
        </w:rPr>
        <w:t xml:space="preserve"> for all USAFH owned and sanctioned events,</w:t>
      </w:r>
      <w:r w:rsidR="24764AA5" w:rsidRPr="4DD2ED27">
        <w:rPr>
          <w:rFonts w:asciiTheme="minorHAnsi" w:eastAsiaTheme="minorEastAsia" w:hAnsiTheme="minorHAnsi" w:cstheme="minorBidi"/>
        </w:rPr>
        <w:t xml:space="preserve"> as well as requirements for tracking the annual SafeSport training for participants who must complete it,</w:t>
      </w:r>
      <w:r w:rsidR="34ACF677" w:rsidRPr="4DD2ED27">
        <w:rPr>
          <w:rFonts w:asciiTheme="minorHAnsi" w:eastAsiaTheme="minorEastAsia" w:hAnsiTheme="minorHAnsi" w:cstheme="minorBidi"/>
        </w:rPr>
        <w:t xml:space="preserve"> in accordance with the policies of the U.S. Center for SafeSport. </w:t>
      </w:r>
    </w:p>
    <w:p w14:paraId="472CA7C5" w14:textId="570345DD" w:rsidR="793B526A" w:rsidRDefault="793B526A" w:rsidP="4DD2ED27">
      <w:pPr>
        <w:spacing w:line="259" w:lineRule="auto"/>
        <w:ind w:left="0" w:firstLine="0"/>
        <w:rPr>
          <w:rFonts w:asciiTheme="minorHAnsi" w:eastAsiaTheme="minorEastAsia" w:hAnsiTheme="minorHAnsi" w:cstheme="minorBidi"/>
        </w:rPr>
      </w:pPr>
    </w:p>
    <w:p w14:paraId="66FE5AD6" w14:textId="74254E5C" w:rsidR="607E5092" w:rsidRDefault="607E5092" w:rsidP="4DD2ED27">
      <w:pPr>
        <w:pStyle w:val="Heading3"/>
      </w:pPr>
      <w:r w:rsidRPr="4DD2ED27">
        <w:t>Events Quality Control Systems</w:t>
      </w:r>
    </w:p>
    <w:p w14:paraId="2FCF8702" w14:textId="0161506C" w:rsidR="54EC0523" w:rsidRDefault="54EC0523" w:rsidP="4DD2ED27">
      <w:r w:rsidRPr="4DD2ED27">
        <w:t>All USA Field Hockey owned and sanctioned events must comply with the standards outlined below, in addition to all other USA Field Hockey policies, including the USA Field Hockey Bylaws, USA Field Hockey’s Athlete Safe</w:t>
      </w:r>
      <w:r w:rsidR="77DA9964" w:rsidRPr="4DD2ED27">
        <w:t>ty and Minor Athlete Abuse Prevention Policies, and the Code of Conduct.</w:t>
      </w:r>
    </w:p>
    <w:p w14:paraId="40EEAD96" w14:textId="45271E8D" w:rsidR="30B262FA" w:rsidRDefault="30B262FA" w:rsidP="4DD2ED27">
      <w:pPr>
        <w:pStyle w:val="Heading3"/>
        <w:rPr>
          <w:sz w:val="26"/>
          <w:szCs w:val="26"/>
        </w:rPr>
      </w:pPr>
      <w:r w:rsidRPr="4DD2ED27">
        <w:rPr>
          <w:sz w:val="26"/>
          <w:szCs w:val="26"/>
        </w:rPr>
        <w:t>Events Checklist</w:t>
      </w:r>
    </w:p>
    <w:p w14:paraId="3D24A6F1" w14:textId="5DAFB29F" w:rsidR="30B262FA" w:rsidRDefault="30B262FA" w:rsidP="4DD2ED27">
      <w:pPr>
        <w:pStyle w:val="ListParagraph"/>
        <w:numPr>
          <w:ilvl w:val="0"/>
          <w:numId w:val="33"/>
        </w:numPr>
        <w:rPr>
          <w:rFonts w:asciiTheme="minorHAnsi" w:eastAsiaTheme="minorEastAsia" w:hAnsiTheme="minorHAnsi" w:cstheme="minorBidi"/>
          <w:color w:val="000000" w:themeColor="text1"/>
        </w:rPr>
      </w:pPr>
      <w:r w:rsidRPr="4DD2ED27">
        <w:rPr>
          <w:rFonts w:asciiTheme="minorHAnsi" w:eastAsiaTheme="minorEastAsia" w:hAnsiTheme="minorHAnsi" w:cstheme="minorBidi"/>
          <w:color w:val="000000" w:themeColor="text1"/>
        </w:rPr>
        <w:t>Compile a list of all participants attending the event. Participants include athletes, coaches, umpires, staff, contractors, medical support, schedulers, volunteers, vendors, announcers, and media personnel, and anyone else recognized by the Event Organizer</w:t>
      </w:r>
    </w:p>
    <w:p w14:paraId="7F904E38" w14:textId="1883D168" w:rsidR="30B262FA" w:rsidRDefault="30B262FA" w:rsidP="4DD2ED27">
      <w:pPr>
        <w:pStyle w:val="ListParagraph"/>
        <w:numPr>
          <w:ilvl w:val="1"/>
          <w:numId w:val="33"/>
        </w:numPr>
        <w:rPr>
          <w:rFonts w:asciiTheme="minorHAnsi" w:eastAsiaTheme="minorEastAsia" w:hAnsiTheme="minorHAnsi" w:cstheme="minorBidi"/>
          <w:color w:val="000000" w:themeColor="text1"/>
        </w:rPr>
      </w:pPr>
      <w:r w:rsidRPr="4DD2ED27">
        <w:rPr>
          <w:rFonts w:asciiTheme="minorHAnsi" w:eastAsiaTheme="minorEastAsia" w:hAnsiTheme="minorHAnsi" w:cstheme="minorBidi"/>
          <w:color w:val="000000" w:themeColor="text1"/>
        </w:rPr>
        <w:t xml:space="preserve">NOTE: this list must include same day registrants </w:t>
      </w:r>
    </w:p>
    <w:p w14:paraId="6D79C0E3" w14:textId="044F5389" w:rsidR="30B262FA" w:rsidRDefault="30B262FA" w:rsidP="4DD2ED27">
      <w:pPr>
        <w:pStyle w:val="ListParagraph"/>
        <w:numPr>
          <w:ilvl w:val="0"/>
          <w:numId w:val="33"/>
        </w:numPr>
        <w:rPr>
          <w:rFonts w:asciiTheme="minorHAnsi" w:eastAsiaTheme="minorEastAsia" w:hAnsiTheme="minorHAnsi" w:cstheme="minorBidi"/>
          <w:color w:val="000000" w:themeColor="text1"/>
        </w:rPr>
      </w:pPr>
      <w:r w:rsidRPr="4DD2ED27">
        <w:rPr>
          <w:rFonts w:asciiTheme="minorHAnsi" w:eastAsiaTheme="minorEastAsia" w:hAnsiTheme="minorHAnsi" w:cstheme="minorBidi"/>
          <w:color w:val="000000" w:themeColor="text1"/>
        </w:rPr>
        <w:t xml:space="preserve">Ensure the necessary individuals have completed SafeSport training. This list includes anyone with regular contact or authority over minor athletes. This list includes coaches, umpires, USA Field Hockey staff and Board members in attendance, club administrators. </w:t>
      </w:r>
    </w:p>
    <w:p w14:paraId="7984C5F1" w14:textId="499C14D3" w:rsidR="30B262FA" w:rsidRDefault="30B262FA" w:rsidP="4DD2ED27">
      <w:pPr>
        <w:pStyle w:val="ListParagraph"/>
        <w:numPr>
          <w:ilvl w:val="1"/>
          <w:numId w:val="33"/>
        </w:numPr>
        <w:rPr>
          <w:rFonts w:asciiTheme="minorHAnsi" w:eastAsiaTheme="minorEastAsia" w:hAnsiTheme="minorHAnsi" w:cstheme="minorBidi"/>
          <w:color w:val="000000" w:themeColor="text1"/>
        </w:rPr>
      </w:pPr>
      <w:r w:rsidRPr="4DD2ED27">
        <w:rPr>
          <w:rFonts w:asciiTheme="minorHAnsi" w:eastAsiaTheme="minorEastAsia" w:hAnsiTheme="minorHAnsi" w:cstheme="minorBidi"/>
          <w:color w:val="000000" w:themeColor="text1"/>
        </w:rPr>
        <w:t>Provide credentials for these individuals</w:t>
      </w:r>
    </w:p>
    <w:p w14:paraId="00E24EC6" w14:textId="2297F33D" w:rsidR="30B262FA" w:rsidRDefault="30B262FA" w:rsidP="4DD2ED27">
      <w:pPr>
        <w:pStyle w:val="ListParagraph"/>
        <w:numPr>
          <w:ilvl w:val="0"/>
          <w:numId w:val="33"/>
        </w:numPr>
        <w:rPr>
          <w:rFonts w:asciiTheme="minorHAnsi" w:eastAsiaTheme="minorEastAsia" w:hAnsiTheme="minorHAnsi" w:cstheme="minorBidi"/>
          <w:color w:val="0563C1"/>
          <w:u w:val="single"/>
        </w:rPr>
      </w:pPr>
      <w:r w:rsidRPr="4DD2ED27">
        <w:rPr>
          <w:rFonts w:asciiTheme="minorHAnsi" w:eastAsiaTheme="minorEastAsia" w:hAnsiTheme="minorHAnsi" w:cstheme="minorBidi"/>
          <w:color w:val="000000" w:themeColor="text1"/>
        </w:rPr>
        <w:t xml:space="preserve">Check the participant list against the Banned and Suspended List, available on </w:t>
      </w:r>
      <w:hyperlink r:id="rId9">
        <w:r w:rsidRPr="4DD2ED27">
          <w:rPr>
            <w:rStyle w:val="Hyperlink"/>
            <w:rFonts w:asciiTheme="minorHAnsi" w:eastAsiaTheme="minorEastAsia" w:hAnsiTheme="minorHAnsi" w:cstheme="minorBidi"/>
          </w:rPr>
          <w:t>USA Field Hockey website</w:t>
        </w:r>
      </w:hyperlink>
    </w:p>
    <w:p w14:paraId="6F4DA4B8" w14:textId="0A73F0ED" w:rsidR="30B262FA" w:rsidRDefault="30B262FA" w:rsidP="4DD2ED27">
      <w:pPr>
        <w:pStyle w:val="ListParagraph"/>
        <w:numPr>
          <w:ilvl w:val="1"/>
          <w:numId w:val="33"/>
        </w:numPr>
        <w:rPr>
          <w:rFonts w:asciiTheme="minorHAnsi" w:eastAsiaTheme="minorEastAsia" w:hAnsiTheme="minorHAnsi" w:cstheme="minorBidi"/>
          <w:color w:val="000000" w:themeColor="text1"/>
        </w:rPr>
      </w:pPr>
      <w:r w:rsidRPr="4DD2ED27">
        <w:rPr>
          <w:rFonts w:asciiTheme="minorHAnsi" w:eastAsiaTheme="minorEastAsia" w:hAnsiTheme="minorHAnsi" w:cstheme="minorBidi"/>
          <w:color w:val="000000" w:themeColor="text1"/>
        </w:rPr>
        <w:t>Provide the list of Banned Individuals to anyone checking in participants</w:t>
      </w:r>
    </w:p>
    <w:p w14:paraId="163EE560" w14:textId="4B28A1B8" w:rsidR="30B262FA" w:rsidRDefault="30B262FA" w:rsidP="4DD2ED27">
      <w:pPr>
        <w:pStyle w:val="ListParagraph"/>
        <w:numPr>
          <w:ilvl w:val="1"/>
          <w:numId w:val="33"/>
        </w:numPr>
        <w:rPr>
          <w:rFonts w:asciiTheme="minorHAnsi" w:eastAsiaTheme="minorEastAsia" w:hAnsiTheme="minorHAnsi" w:cstheme="minorBidi"/>
          <w:color w:val="000000" w:themeColor="text1"/>
        </w:rPr>
      </w:pPr>
      <w:r w:rsidRPr="4DD2ED27">
        <w:rPr>
          <w:rFonts w:asciiTheme="minorHAnsi" w:eastAsiaTheme="minorEastAsia" w:hAnsiTheme="minorHAnsi" w:cstheme="minorBidi"/>
          <w:color w:val="000000" w:themeColor="text1"/>
        </w:rPr>
        <w:t>Notify USA Field Hockey staff if any individual on jurisdictional hold attempts to attend the event. Currently, the jurisdictional hold list is:</w:t>
      </w:r>
    </w:p>
    <w:p w14:paraId="6D281632" w14:textId="0FB882BC" w:rsidR="30B262FA" w:rsidRDefault="30B262FA" w:rsidP="4DD2ED27">
      <w:pPr>
        <w:pStyle w:val="ListParagraph"/>
        <w:numPr>
          <w:ilvl w:val="2"/>
          <w:numId w:val="33"/>
        </w:numPr>
        <w:rPr>
          <w:rFonts w:asciiTheme="minorHAnsi" w:eastAsiaTheme="minorEastAsia" w:hAnsiTheme="minorHAnsi" w:cstheme="minorBidi"/>
          <w:color w:val="000000" w:themeColor="text1"/>
        </w:rPr>
      </w:pPr>
      <w:r w:rsidRPr="4DD2ED27">
        <w:rPr>
          <w:rFonts w:asciiTheme="minorHAnsi" w:eastAsiaTheme="minorEastAsia" w:hAnsiTheme="minorHAnsi" w:cstheme="minorBidi"/>
          <w:color w:val="000000" w:themeColor="text1"/>
        </w:rPr>
        <w:t>Erin Koonz</w:t>
      </w:r>
    </w:p>
    <w:p w14:paraId="10F92B01" w14:textId="4307CF3A" w:rsidR="30B262FA" w:rsidRDefault="30B262FA" w:rsidP="4DD2ED27">
      <w:pPr>
        <w:pStyle w:val="ListParagraph"/>
        <w:numPr>
          <w:ilvl w:val="2"/>
          <w:numId w:val="33"/>
        </w:numPr>
        <w:rPr>
          <w:rFonts w:asciiTheme="minorHAnsi" w:eastAsiaTheme="minorEastAsia" w:hAnsiTheme="minorHAnsi" w:cstheme="minorBidi"/>
          <w:color w:val="000000" w:themeColor="text1"/>
        </w:rPr>
      </w:pPr>
      <w:r w:rsidRPr="4DD2ED27">
        <w:rPr>
          <w:rFonts w:asciiTheme="minorHAnsi" w:eastAsiaTheme="minorEastAsia" w:hAnsiTheme="minorHAnsi" w:cstheme="minorBidi"/>
          <w:color w:val="000000" w:themeColor="text1"/>
        </w:rPr>
        <w:t>Matthew Duckworth</w:t>
      </w:r>
    </w:p>
    <w:p w14:paraId="37EEEE1E" w14:textId="3628AEA7" w:rsidR="30B262FA" w:rsidRDefault="30B262FA" w:rsidP="4DD2ED27">
      <w:pPr>
        <w:pStyle w:val="ListParagraph"/>
        <w:numPr>
          <w:ilvl w:val="0"/>
          <w:numId w:val="33"/>
        </w:numPr>
        <w:rPr>
          <w:rFonts w:asciiTheme="minorHAnsi" w:eastAsiaTheme="minorEastAsia" w:hAnsiTheme="minorHAnsi" w:cstheme="minorBidi"/>
          <w:color w:val="000000" w:themeColor="text1"/>
        </w:rPr>
      </w:pPr>
      <w:r w:rsidRPr="4DD2ED27">
        <w:rPr>
          <w:rFonts w:asciiTheme="minorHAnsi" w:eastAsiaTheme="minorEastAsia" w:hAnsiTheme="minorHAnsi" w:cstheme="minorBidi"/>
          <w:color w:val="000000" w:themeColor="text1"/>
        </w:rPr>
        <w:t>Email all participants outlining the MAAPP and reporting requirements prior to the event</w:t>
      </w:r>
    </w:p>
    <w:p w14:paraId="46AEB7DA" w14:textId="6711C2D9" w:rsidR="30B262FA" w:rsidRDefault="30B262FA" w:rsidP="4DD2ED27">
      <w:pPr>
        <w:pStyle w:val="ListParagraph"/>
        <w:numPr>
          <w:ilvl w:val="1"/>
          <w:numId w:val="33"/>
        </w:numPr>
        <w:rPr>
          <w:rFonts w:asciiTheme="minorHAnsi" w:eastAsiaTheme="minorEastAsia" w:hAnsiTheme="minorHAnsi" w:cstheme="minorBidi"/>
          <w:color w:val="000000" w:themeColor="text1"/>
        </w:rPr>
      </w:pPr>
      <w:r w:rsidRPr="4DD2ED27">
        <w:rPr>
          <w:rFonts w:asciiTheme="minorHAnsi" w:eastAsiaTheme="minorEastAsia" w:hAnsiTheme="minorHAnsi" w:cstheme="minorBidi"/>
          <w:color w:val="000000" w:themeColor="text1"/>
        </w:rPr>
        <w:t xml:space="preserve">There is a sample communication included in this policy </w:t>
      </w:r>
    </w:p>
    <w:p w14:paraId="6830722B" w14:textId="7C8F6381" w:rsidR="30B262FA" w:rsidRDefault="30B262FA" w:rsidP="4DD2ED27">
      <w:pPr>
        <w:pStyle w:val="ListParagraph"/>
        <w:numPr>
          <w:ilvl w:val="1"/>
          <w:numId w:val="33"/>
        </w:numPr>
        <w:rPr>
          <w:rFonts w:asciiTheme="minorHAnsi" w:eastAsiaTheme="minorEastAsia" w:hAnsiTheme="minorHAnsi" w:cstheme="minorBidi"/>
          <w:color w:val="000000" w:themeColor="text1"/>
        </w:rPr>
      </w:pPr>
      <w:r w:rsidRPr="4DD2ED27">
        <w:rPr>
          <w:rFonts w:asciiTheme="minorHAnsi" w:eastAsiaTheme="minorEastAsia" w:hAnsiTheme="minorHAnsi" w:cstheme="minorBidi"/>
          <w:color w:val="000000" w:themeColor="text1"/>
        </w:rPr>
        <w:t>For same day registrants, provide a MAAPP and reporting email (included in this packet) for their review and review the reporting requirements with them</w:t>
      </w:r>
    </w:p>
    <w:p w14:paraId="266A8453" w14:textId="29D21CB1" w:rsidR="30B262FA" w:rsidRDefault="30B262FA" w:rsidP="4DD2ED27">
      <w:pPr>
        <w:pStyle w:val="ListParagraph"/>
        <w:numPr>
          <w:ilvl w:val="0"/>
          <w:numId w:val="33"/>
        </w:numPr>
        <w:rPr>
          <w:rFonts w:asciiTheme="minorHAnsi" w:eastAsiaTheme="minorEastAsia" w:hAnsiTheme="minorHAnsi" w:cstheme="minorBidi"/>
          <w:color w:val="000000" w:themeColor="text1"/>
        </w:rPr>
      </w:pPr>
      <w:r w:rsidRPr="4DD2ED27">
        <w:rPr>
          <w:rFonts w:asciiTheme="minorHAnsi" w:eastAsiaTheme="minorEastAsia" w:hAnsiTheme="minorHAnsi" w:cstheme="minorBidi"/>
          <w:color w:val="000000" w:themeColor="text1"/>
        </w:rPr>
        <w:t>Monitor any bathrooms or changing areas regularly and keep a log</w:t>
      </w:r>
    </w:p>
    <w:p w14:paraId="171E66B4" w14:textId="02A79646" w:rsidR="4DD2ED27" w:rsidRDefault="4DD2ED27" w:rsidP="4DD2ED27">
      <w:pPr>
        <w:rPr>
          <w:color w:val="000000" w:themeColor="text1"/>
        </w:rPr>
      </w:pPr>
    </w:p>
    <w:p w14:paraId="49361FAA" w14:textId="6163069E" w:rsidR="30B262FA" w:rsidRDefault="30B262FA" w:rsidP="4DD2ED27">
      <w:pPr>
        <w:spacing w:after="31" w:line="239" w:lineRule="auto"/>
        <w:ind w:left="96" w:right="342"/>
        <w:jc w:val="both"/>
        <w:rPr>
          <w:rFonts w:asciiTheme="minorHAnsi" w:eastAsiaTheme="minorEastAsia" w:hAnsiTheme="minorHAnsi" w:cstheme="minorBidi"/>
        </w:rPr>
      </w:pPr>
      <w:r w:rsidRPr="4DD2ED27">
        <w:rPr>
          <w:rFonts w:asciiTheme="minorHAnsi" w:eastAsiaTheme="minorEastAsia" w:hAnsiTheme="minorHAnsi" w:cstheme="minorBidi"/>
        </w:rPr>
        <w:t xml:space="preserve">The Event Organizer must complete </w:t>
      </w:r>
      <w:hyperlink r:id="rId10">
        <w:r w:rsidRPr="4DD2ED27">
          <w:rPr>
            <w:rStyle w:val="Hyperlink"/>
            <w:rFonts w:asciiTheme="minorHAnsi" w:eastAsiaTheme="minorEastAsia" w:hAnsiTheme="minorHAnsi" w:cstheme="minorBidi"/>
          </w:rPr>
          <w:t>USA Field Hockey’s Post-Event Requirements Survey</w:t>
        </w:r>
      </w:hyperlink>
      <w:r w:rsidRPr="4DD2ED27">
        <w:rPr>
          <w:rFonts w:asciiTheme="minorHAnsi" w:eastAsiaTheme="minorEastAsia" w:hAnsiTheme="minorHAnsi" w:cstheme="minorBidi"/>
        </w:rPr>
        <w:t xml:space="preserve"> within 15 days of the conclusion of the event. This survey asks several questions regarding the implementation of SafeSport requirements at the event.</w:t>
      </w:r>
    </w:p>
    <w:p w14:paraId="1F030990" w14:textId="03FEAC6F" w:rsidR="4DD2ED27" w:rsidRDefault="4DD2ED27" w:rsidP="4DD2ED27">
      <w:pPr>
        <w:spacing w:line="259" w:lineRule="auto"/>
        <w:ind w:left="0" w:firstLine="0"/>
        <w:rPr>
          <w:rFonts w:asciiTheme="minorHAnsi" w:eastAsiaTheme="minorEastAsia" w:hAnsiTheme="minorHAnsi" w:cstheme="minorBidi"/>
        </w:rPr>
      </w:pPr>
    </w:p>
    <w:p w14:paraId="163A1D27" w14:textId="66FC5A28" w:rsidR="00854703" w:rsidRDefault="00E82391" w:rsidP="2C969E31">
      <w:pPr>
        <w:pStyle w:val="Heading1"/>
        <w:ind w:left="96"/>
        <w:rPr>
          <w:rFonts w:asciiTheme="minorHAnsi" w:eastAsiaTheme="minorEastAsia" w:hAnsiTheme="minorHAnsi" w:cstheme="minorBidi"/>
          <w:color w:val="000000" w:themeColor="text1"/>
        </w:rPr>
      </w:pPr>
      <w:r w:rsidRPr="2C969E31">
        <w:rPr>
          <w:rFonts w:asciiTheme="minorHAnsi" w:eastAsiaTheme="minorEastAsia" w:hAnsiTheme="minorHAnsi" w:cstheme="minorBidi"/>
        </w:rPr>
        <w:lastRenderedPageBreak/>
        <w:t>Coach and Athlete Registration</w:t>
      </w:r>
      <w:r w:rsidR="6C690409" w:rsidRPr="2C969E31">
        <w:rPr>
          <w:rFonts w:asciiTheme="minorHAnsi" w:eastAsiaTheme="minorEastAsia" w:hAnsiTheme="minorHAnsi" w:cstheme="minorBidi"/>
        </w:rPr>
        <w:t xml:space="preserve"> </w:t>
      </w:r>
    </w:p>
    <w:p w14:paraId="4E7D2C52" w14:textId="4E388B38" w:rsidR="00854703" w:rsidRDefault="00E82391" w:rsidP="482C5B13">
      <w:pPr>
        <w:ind w:left="96" w:right="4"/>
        <w:rPr>
          <w:rFonts w:asciiTheme="minorHAnsi" w:eastAsiaTheme="minorEastAsia" w:hAnsiTheme="minorHAnsi" w:cstheme="minorBidi"/>
        </w:rPr>
      </w:pPr>
      <w:r w:rsidRPr="482C5B13">
        <w:rPr>
          <w:rFonts w:asciiTheme="minorHAnsi" w:eastAsiaTheme="minorEastAsia" w:hAnsiTheme="minorHAnsi" w:cstheme="minorBidi"/>
        </w:rPr>
        <w:t>USA Field Hockey Club Admin</w:t>
      </w:r>
      <w:r w:rsidR="28C20391" w:rsidRPr="482C5B13">
        <w:rPr>
          <w:rFonts w:asciiTheme="minorHAnsi" w:eastAsiaTheme="minorEastAsia" w:hAnsiTheme="minorHAnsi" w:cstheme="minorBidi"/>
        </w:rPr>
        <w:t>istrators</w:t>
      </w:r>
      <w:r w:rsidRPr="482C5B13">
        <w:rPr>
          <w:rFonts w:asciiTheme="minorHAnsi" w:eastAsiaTheme="minorEastAsia" w:hAnsiTheme="minorHAnsi" w:cstheme="minorBidi"/>
        </w:rPr>
        <w:t xml:space="preserve"> must register </w:t>
      </w:r>
      <w:r w:rsidR="4284E4FF" w:rsidRPr="482C5B13">
        <w:rPr>
          <w:rFonts w:asciiTheme="minorHAnsi" w:eastAsiaTheme="minorEastAsia" w:hAnsiTheme="minorHAnsi" w:cstheme="minorBidi"/>
        </w:rPr>
        <w:t>through</w:t>
      </w:r>
      <w:r w:rsidRPr="482C5B13">
        <w:rPr>
          <w:rFonts w:asciiTheme="minorHAnsi" w:eastAsiaTheme="minorEastAsia" w:hAnsiTheme="minorHAnsi" w:cstheme="minorBidi"/>
        </w:rPr>
        <w:t xml:space="preserve"> USA Field Hockey’s CRM software (</w:t>
      </w:r>
      <w:r w:rsidR="46025FE8" w:rsidRPr="482C5B13">
        <w:rPr>
          <w:rFonts w:asciiTheme="minorHAnsi" w:eastAsiaTheme="minorEastAsia" w:hAnsiTheme="minorHAnsi" w:cstheme="minorBidi"/>
        </w:rPr>
        <w:t>c</w:t>
      </w:r>
      <w:r w:rsidRPr="482C5B13">
        <w:rPr>
          <w:rFonts w:asciiTheme="minorHAnsi" w:eastAsiaTheme="minorEastAsia" w:hAnsiTheme="minorHAnsi" w:cstheme="minorBidi"/>
        </w:rPr>
        <w:t xml:space="preserve">urrently </w:t>
      </w:r>
      <w:r w:rsidR="3CC24D48" w:rsidRPr="482C5B13">
        <w:rPr>
          <w:rFonts w:asciiTheme="minorHAnsi" w:eastAsiaTheme="minorEastAsia" w:hAnsiTheme="minorHAnsi" w:cstheme="minorBidi"/>
        </w:rPr>
        <w:t>Sport80</w:t>
      </w:r>
      <w:r w:rsidRPr="482C5B13">
        <w:rPr>
          <w:rFonts w:asciiTheme="minorHAnsi" w:eastAsiaTheme="minorEastAsia" w:hAnsiTheme="minorHAnsi" w:cstheme="minorBidi"/>
        </w:rPr>
        <w:t xml:space="preserve">) for all events. </w:t>
      </w:r>
      <w:r w:rsidR="1001EF3B" w:rsidRPr="482C5B13">
        <w:rPr>
          <w:rFonts w:asciiTheme="minorHAnsi" w:eastAsiaTheme="minorEastAsia" w:hAnsiTheme="minorHAnsi" w:cstheme="minorBidi"/>
        </w:rPr>
        <w:t xml:space="preserve">Sport80 </w:t>
      </w:r>
      <w:r w:rsidR="36AAB303" w:rsidRPr="482C5B13">
        <w:rPr>
          <w:rFonts w:asciiTheme="minorHAnsi" w:eastAsiaTheme="minorEastAsia" w:hAnsiTheme="minorHAnsi" w:cstheme="minorBidi"/>
        </w:rPr>
        <w:t>only allows clubs</w:t>
      </w:r>
      <w:r w:rsidR="2783238C" w:rsidRPr="482C5B13">
        <w:rPr>
          <w:rFonts w:asciiTheme="minorHAnsi" w:eastAsiaTheme="minorEastAsia" w:hAnsiTheme="minorHAnsi" w:cstheme="minorBidi"/>
        </w:rPr>
        <w:t xml:space="preserve"> with current memberships</w:t>
      </w:r>
      <w:r w:rsidR="36AAB303" w:rsidRPr="482C5B13">
        <w:rPr>
          <w:rFonts w:asciiTheme="minorHAnsi" w:eastAsiaTheme="minorEastAsia" w:hAnsiTheme="minorHAnsi" w:cstheme="minorBidi"/>
        </w:rPr>
        <w:t xml:space="preserve"> to register for events. </w:t>
      </w:r>
      <w:r w:rsidRPr="482C5B13">
        <w:rPr>
          <w:rFonts w:asciiTheme="minorHAnsi" w:eastAsiaTheme="minorEastAsia" w:hAnsiTheme="minorHAnsi" w:cstheme="minorBidi"/>
        </w:rPr>
        <w:t xml:space="preserve"> </w:t>
      </w:r>
      <w:r w:rsidR="34487E37" w:rsidRPr="482C5B13">
        <w:rPr>
          <w:rFonts w:asciiTheme="minorHAnsi" w:eastAsiaTheme="minorEastAsia" w:hAnsiTheme="minorHAnsi" w:cstheme="minorBidi"/>
        </w:rPr>
        <w:t xml:space="preserve">For a club to have an active membership, the Club Administrator must have a current Coach or Umpire membership, both of which require annual SafeSport Training and background checks, in </w:t>
      </w:r>
      <w:r w:rsidR="7CCD7195" w:rsidRPr="482C5B13">
        <w:rPr>
          <w:rFonts w:asciiTheme="minorHAnsi" w:eastAsiaTheme="minorEastAsia" w:hAnsiTheme="minorHAnsi" w:cstheme="minorBidi"/>
        </w:rPr>
        <w:t xml:space="preserve">accordance with the U.S. Center for SafeSport and USOPC guidelines. </w:t>
      </w:r>
      <w:r w:rsidRPr="482C5B13">
        <w:rPr>
          <w:rFonts w:asciiTheme="minorHAnsi" w:eastAsiaTheme="minorEastAsia" w:hAnsiTheme="minorHAnsi" w:cstheme="minorBidi"/>
        </w:rPr>
        <w:t xml:space="preserve"> </w:t>
      </w:r>
    </w:p>
    <w:p w14:paraId="331A26BF" w14:textId="77777777" w:rsidR="00854703" w:rsidRDefault="00E82391">
      <w:pPr>
        <w:spacing w:after="0" w:line="259" w:lineRule="auto"/>
        <w:ind w:left="0" w:firstLine="0"/>
        <w:rPr>
          <w:rFonts w:asciiTheme="minorHAnsi" w:eastAsiaTheme="minorEastAsia" w:hAnsiTheme="minorHAnsi" w:cstheme="minorBidi"/>
        </w:rPr>
      </w:pPr>
      <w:r w:rsidRPr="556537DE">
        <w:rPr>
          <w:rFonts w:asciiTheme="minorHAnsi" w:eastAsiaTheme="minorEastAsia" w:hAnsiTheme="minorHAnsi" w:cstheme="minorBidi"/>
        </w:rPr>
        <w:t xml:space="preserve"> </w:t>
      </w:r>
    </w:p>
    <w:p w14:paraId="0D4D48E1" w14:textId="7B9CE4E7" w:rsidR="00854703" w:rsidRDefault="05E2252A" w:rsidP="482C5B13">
      <w:pPr>
        <w:ind w:left="96" w:right="4"/>
        <w:rPr>
          <w:rFonts w:asciiTheme="minorHAnsi" w:eastAsiaTheme="minorEastAsia" w:hAnsiTheme="minorHAnsi" w:cstheme="minorBidi"/>
        </w:rPr>
      </w:pPr>
      <w:r w:rsidRPr="482C5B13">
        <w:rPr>
          <w:rFonts w:asciiTheme="minorHAnsi" w:eastAsiaTheme="minorEastAsia" w:hAnsiTheme="minorHAnsi" w:cstheme="minorBidi"/>
        </w:rPr>
        <w:t xml:space="preserve">Club Administrators must </w:t>
      </w:r>
      <w:r w:rsidR="00E82391" w:rsidRPr="482C5B13">
        <w:rPr>
          <w:rFonts w:asciiTheme="minorHAnsi" w:eastAsiaTheme="minorEastAsia" w:hAnsiTheme="minorHAnsi" w:cstheme="minorBidi"/>
        </w:rPr>
        <w:t>submit a roster on USA Field Hockey’s rostering system</w:t>
      </w:r>
      <w:r w:rsidR="37415F02" w:rsidRPr="482C5B13">
        <w:rPr>
          <w:rFonts w:asciiTheme="minorHAnsi" w:eastAsiaTheme="minorEastAsia" w:hAnsiTheme="minorHAnsi" w:cstheme="minorBidi"/>
        </w:rPr>
        <w:t>, Sport80</w:t>
      </w:r>
      <w:r w:rsidR="00E82391" w:rsidRPr="482C5B13">
        <w:rPr>
          <w:rFonts w:asciiTheme="minorHAnsi" w:eastAsiaTheme="minorEastAsia" w:hAnsiTheme="minorHAnsi" w:cstheme="minorBidi"/>
        </w:rPr>
        <w:t xml:space="preserve">. </w:t>
      </w:r>
      <w:r w:rsidR="42FA2F28" w:rsidRPr="482C5B13">
        <w:rPr>
          <w:rFonts w:asciiTheme="minorHAnsi" w:eastAsiaTheme="minorEastAsia" w:hAnsiTheme="minorHAnsi" w:cstheme="minorBidi"/>
        </w:rPr>
        <w:t xml:space="preserve">Sport80 </w:t>
      </w:r>
      <w:r w:rsidR="00E82391" w:rsidRPr="482C5B13">
        <w:rPr>
          <w:rFonts w:asciiTheme="minorHAnsi" w:eastAsiaTheme="minorEastAsia" w:hAnsiTheme="minorHAnsi" w:cstheme="minorBidi"/>
        </w:rPr>
        <w:t>checks all participants</w:t>
      </w:r>
      <w:r w:rsidR="6403AFA3" w:rsidRPr="482C5B13">
        <w:rPr>
          <w:rFonts w:asciiTheme="minorHAnsi" w:eastAsiaTheme="minorEastAsia" w:hAnsiTheme="minorHAnsi" w:cstheme="minorBidi"/>
        </w:rPr>
        <w:t xml:space="preserve"> listed</w:t>
      </w:r>
      <w:r w:rsidR="00E82391" w:rsidRPr="482C5B13">
        <w:rPr>
          <w:rFonts w:asciiTheme="minorHAnsi" w:eastAsiaTheme="minorEastAsia" w:hAnsiTheme="minorHAnsi" w:cstheme="minorBidi"/>
        </w:rPr>
        <w:t xml:space="preserve"> to ensure that they have a current membership</w:t>
      </w:r>
      <w:r w:rsidR="3E93CFB2" w:rsidRPr="482C5B13">
        <w:rPr>
          <w:rFonts w:asciiTheme="minorHAnsi" w:eastAsiaTheme="minorEastAsia" w:hAnsiTheme="minorHAnsi" w:cstheme="minorBidi"/>
        </w:rPr>
        <w:t xml:space="preserve"> and upgrade when applicable</w:t>
      </w:r>
      <w:r w:rsidR="2D337190" w:rsidRPr="482C5B13">
        <w:rPr>
          <w:rFonts w:asciiTheme="minorHAnsi" w:eastAsiaTheme="minorEastAsia" w:hAnsiTheme="minorHAnsi" w:cstheme="minorBidi"/>
        </w:rPr>
        <w:t>.</w:t>
      </w:r>
      <w:r w:rsidR="00E82391" w:rsidRPr="482C5B13">
        <w:rPr>
          <w:rFonts w:asciiTheme="minorHAnsi" w:eastAsiaTheme="minorEastAsia" w:hAnsiTheme="minorHAnsi" w:cstheme="minorBidi"/>
        </w:rPr>
        <w:t xml:space="preserve"> </w:t>
      </w:r>
      <w:r w:rsidR="28D00748" w:rsidRPr="482C5B13">
        <w:rPr>
          <w:rFonts w:asciiTheme="minorHAnsi" w:eastAsiaTheme="minorEastAsia" w:hAnsiTheme="minorHAnsi" w:cstheme="minorBidi"/>
        </w:rPr>
        <w:t xml:space="preserve"> Membership </w:t>
      </w:r>
      <w:r w:rsidR="0095A5A7" w:rsidRPr="482C5B13">
        <w:rPr>
          <w:rFonts w:asciiTheme="minorHAnsi" w:eastAsiaTheme="minorEastAsia" w:hAnsiTheme="minorHAnsi" w:cstheme="minorBidi"/>
        </w:rPr>
        <w:t xml:space="preserve">types </w:t>
      </w:r>
      <w:r w:rsidR="28D00748" w:rsidRPr="482C5B13">
        <w:rPr>
          <w:rFonts w:asciiTheme="minorHAnsi" w:eastAsiaTheme="minorEastAsia" w:hAnsiTheme="minorHAnsi" w:cstheme="minorBidi"/>
        </w:rPr>
        <w:t>have different requirements for participants. The below list outlines the requirements by segment</w:t>
      </w:r>
      <w:r w:rsidR="00E82391" w:rsidRPr="482C5B13">
        <w:rPr>
          <w:rFonts w:asciiTheme="minorHAnsi" w:eastAsiaTheme="minorEastAsia" w:hAnsiTheme="minorHAnsi" w:cstheme="minorBidi"/>
        </w:rPr>
        <w:t xml:space="preserve">: </w:t>
      </w:r>
    </w:p>
    <w:p w14:paraId="68F18AE5" w14:textId="77777777" w:rsidR="00854703" w:rsidRDefault="00E82391">
      <w:pPr>
        <w:spacing w:after="34" w:line="259" w:lineRule="auto"/>
        <w:ind w:left="0" w:firstLine="0"/>
        <w:rPr>
          <w:rFonts w:asciiTheme="minorHAnsi" w:eastAsiaTheme="minorEastAsia" w:hAnsiTheme="minorHAnsi" w:cstheme="minorBidi"/>
          <w:sz w:val="21"/>
          <w:szCs w:val="21"/>
        </w:rPr>
      </w:pPr>
      <w:r w:rsidRPr="556537DE">
        <w:rPr>
          <w:rFonts w:asciiTheme="minorHAnsi" w:eastAsiaTheme="minorEastAsia" w:hAnsiTheme="minorHAnsi" w:cstheme="minorBidi"/>
          <w:sz w:val="21"/>
          <w:szCs w:val="21"/>
        </w:rPr>
        <w:t xml:space="preserve"> </w:t>
      </w:r>
    </w:p>
    <w:p w14:paraId="156A6503" w14:textId="2B5E1051" w:rsidR="00854703" w:rsidRDefault="3A01912C" w:rsidP="793B526A">
      <w:pPr>
        <w:pStyle w:val="ListParagraph"/>
        <w:numPr>
          <w:ilvl w:val="0"/>
          <w:numId w:val="28"/>
        </w:numPr>
        <w:ind w:right="4"/>
        <w:rPr>
          <w:rFonts w:asciiTheme="minorHAnsi" w:eastAsiaTheme="minorEastAsia" w:hAnsiTheme="minorHAnsi" w:cstheme="minorBidi"/>
        </w:rPr>
      </w:pPr>
      <w:r w:rsidRPr="556537DE">
        <w:rPr>
          <w:rFonts w:asciiTheme="minorHAnsi" w:eastAsiaTheme="minorEastAsia" w:hAnsiTheme="minorHAnsi" w:cstheme="minorBidi"/>
        </w:rPr>
        <w:t>U12 Members (Minor Athletes)</w:t>
      </w:r>
      <w:r w:rsidR="36CEF41D" w:rsidRPr="556537DE">
        <w:rPr>
          <w:rFonts w:asciiTheme="minorHAnsi" w:eastAsiaTheme="minorEastAsia" w:hAnsiTheme="minorHAnsi" w:cstheme="minorBidi"/>
        </w:rPr>
        <w:t xml:space="preserve"> must</w:t>
      </w:r>
      <w:r w:rsidR="49D9824D" w:rsidRPr="556537DE">
        <w:rPr>
          <w:rFonts w:asciiTheme="minorHAnsi" w:eastAsiaTheme="minorEastAsia" w:hAnsiTheme="minorHAnsi" w:cstheme="minorBidi"/>
        </w:rPr>
        <w:t xml:space="preserve"> </w:t>
      </w:r>
      <w:r w:rsidR="53F37261" w:rsidRPr="556537DE">
        <w:rPr>
          <w:rFonts w:asciiTheme="minorHAnsi" w:eastAsiaTheme="minorEastAsia" w:hAnsiTheme="minorHAnsi" w:cstheme="minorBidi"/>
        </w:rPr>
        <w:t>s</w:t>
      </w:r>
      <w:r w:rsidRPr="556537DE">
        <w:rPr>
          <w:rFonts w:asciiTheme="minorHAnsi" w:eastAsiaTheme="minorEastAsia" w:hAnsiTheme="minorHAnsi" w:cstheme="minorBidi"/>
        </w:rPr>
        <w:t xml:space="preserve">ign </w:t>
      </w:r>
      <w:r w:rsidR="5AC79F14" w:rsidRPr="556537DE">
        <w:rPr>
          <w:rFonts w:asciiTheme="minorHAnsi" w:eastAsiaTheme="minorEastAsia" w:hAnsiTheme="minorHAnsi" w:cstheme="minorBidi"/>
        </w:rPr>
        <w:t xml:space="preserve">the membership </w:t>
      </w:r>
      <w:r w:rsidRPr="556537DE">
        <w:rPr>
          <w:rFonts w:asciiTheme="minorHAnsi" w:eastAsiaTheme="minorEastAsia" w:hAnsiTheme="minorHAnsi" w:cstheme="minorBidi"/>
        </w:rPr>
        <w:t>waiver</w:t>
      </w:r>
      <w:r w:rsidR="538106B7" w:rsidRPr="556537DE">
        <w:rPr>
          <w:rFonts w:asciiTheme="minorHAnsi" w:eastAsiaTheme="minorEastAsia" w:hAnsiTheme="minorHAnsi" w:cstheme="minorBidi"/>
        </w:rPr>
        <w:t>. All minor athletes must also have a parent or guardian</w:t>
      </w:r>
      <w:r w:rsidR="00EC0790" w:rsidRPr="556537DE">
        <w:rPr>
          <w:rFonts w:asciiTheme="minorHAnsi" w:eastAsiaTheme="minorEastAsia" w:hAnsiTheme="minorHAnsi" w:cstheme="minorBidi"/>
        </w:rPr>
        <w:t xml:space="preserve"> sign</w:t>
      </w:r>
      <w:r w:rsidR="538106B7" w:rsidRPr="556537DE">
        <w:rPr>
          <w:rFonts w:asciiTheme="minorHAnsi" w:eastAsiaTheme="minorEastAsia" w:hAnsiTheme="minorHAnsi" w:cstheme="minorBidi"/>
        </w:rPr>
        <w:t xml:space="preserve"> the waiver</w:t>
      </w:r>
    </w:p>
    <w:p w14:paraId="2DB1D432" w14:textId="26DDF23F" w:rsidR="00854703" w:rsidRDefault="00E82391" w:rsidP="793B526A">
      <w:pPr>
        <w:pStyle w:val="ListParagraph"/>
        <w:numPr>
          <w:ilvl w:val="0"/>
          <w:numId w:val="28"/>
        </w:numPr>
        <w:ind w:right="4"/>
        <w:rPr>
          <w:rFonts w:asciiTheme="minorHAnsi" w:eastAsiaTheme="minorEastAsia" w:hAnsiTheme="minorHAnsi" w:cstheme="minorBidi"/>
        </w:rPr>
      </w:pPr>
      <w:r w:rsidRPr="556537DE">
        <w:rPr>
          <w:rFonts w:asciiTheme="minorHAnsi" w:eastAsiaTheme="minorEastAsia" w:hAnsiTheme="minorHAnsi" w:cstheme="minorBidi"/>
        </w:rPr>
        <w:t>U19 Members</w:t>
      </w:r>
      <w:r w:rsidR="5773C400" w:rsidRPr="556537DE">
        <w:rPr>
          <w:rFonts w:asciiTheme="minorHAnsi" w:eastAsiaTheme="minorEastAsia" w:hAnsiTheme="minorHAnsi" w:cstheme="minorBidi"/>
        </w:rPr>
        <w:t xml:space="preserve"> must</w:t>
      </w:r>
      <w:r w:rsidRPr="556537DE">
        <w:rPr>
          <w:rFonts w:asciiTheme="minorHAnsi" w:eastAsiaTheme="minorEastAsia" w:hAnsiTheme="minorHAnsi" w:cstheme="minorBidi"/>
        </w:rPr>
        <w:t xml:space="preserve"> </w:t>
      </w:r>
      <w:r w:rsidR="45EE41DF" w:rsidRPr="556537DE">
        <w:rPr>
          <w:rFonts w:asciiTheme="minorHAnsi" w:eastAsiaTheme="minorEastAsia" w:hAnsiTheme="minorHAnsi" w:cstheme="minorBidi"/>
        </w:rPr>
        <w:t>s</w:t>
      </w:r>
      <w:r w:rsidRPr="556537DE">
        <w:rPr>
          <w:rFonts w:asciiTheme="minorHAnsi" w:eastAsiaTheme="minorEastAsia" w:hAnsiTheme="minorHAnsi" w:cstheme="minorBidi"/>
        </w:rPr>
        <w:t xml:space="preserve">ign </w:t>
      </w:r>
      <w:r w:rsidR="0C5B1041" w:rsidRPr="556537DE">
        <w:rPr>
          <w:rFonts w:asciiTheme="minorHAnsi" w:eastAsiaTheme="minorEastAsia" w:hAnsiTheme="minorHAnsi" w:cstheme="minorBidi"/>
        </w:rPr>
        <w:t xml:space="preserve">the membership </w:t>
      </w:r>
      <w:r w:rsidRPr="556537DE">
        <w:rPr>
          <w:rFonts w:asciiTheme="minorHAnsi" w:eastAsiaTheme="minorEastAsia" w:hAnsiTheme="minorHAnsi" w:cstheme="minorBidi"/>
        </w:rPr>
        <w:t xml:space="preserve">waiver, </w:t>
      </w:r>
      <w:r w:rsidR="6A83EB9F" w:rsidRPr="556537DE">
        <w:rPr>
          <w:rFonts w:asciiTheme="minorHAnsi" w:eastAsiaTheme="minorEastAsia" w:hAnsiTheme="minorHAnsi" w:cstheme="minorBidi"/>
        </w:rPr>
        <w:t xml:space="preserve">and, </w:t>
      </w:r>
      <w:r w:rsidRPr="556537DE">
        <w:rPr>
          <w:rFonts w:asciiTheme="minorHAnsi" w:eastAsiaTheme="minorEastAsia" w:hAnsiTheme="minorHAnsi" w:cstheme="minorBidi"/>
        </w:rPr>
        <w:t xml:space="preserve">if 18 or over, the athlete must complete SafeSport Training annually </w:t>
      </w:r>
      <w:r w:rsidR="55E6842F" w:rsidRPr="556537DE">
        <w:rPr>
          <w:rFonts w:asciiTheme="minorHAnsi" w:eastAsiaTheme="minorEastAsia" w:hAnsiTheme="minorHAnsi" w:cstheme="minorBidi"/>
        </w:rPr>
        <w:t>and prior to contact with minor athletes</w:t>
      </w:r>
    </w:p>
    <w:p w14:paraId="41568729" w14:textId="3871F346" w:rsidR="00E82391" w:rsidRDefault="00E82391" w:rsidP="482C5B13">
      <w:pPr>
        <w:pStyle w:val="ListParagraph"/>
        <w:numPr>
          <w:ilvl w:val="0"/>
          <w:numId w:val="28"/>
        </w:numPr>
        <w:spacing w:after="38"/>
        <w:ind w:right="4"/>
        <w:rPr>
          <w:rFonts w:asciiTheme="minorHAnsi" w:eastAsiaTheme="minorEastAsia" w:hAnsiTheme="minorHAnsi" w:cstheme="minorBidi"/>
        </w:rPr>
      </w:pPr>
      <w:r w:rsidRPr="482C5B13">
        <w:rPr>
          <w:rFonts w:asciiTheme="minorHAnsi" w:eastAsiaTheme="minorEastAsia" w:hAnsiTheme="minorHAnsi" w:cstheme="minorBidi"/>
        </w:rPr>
        <w:t>Adul</w:t>
      </w:r>
      <w:r w:rsidR="00EC0790" w:rsidRPr="482C5B13">
        <w:rPr>
          <w:rFonts w:asciiTheme="minorHAnsi" w:eastAsiaTheme="minorEastAsia" w:hAnsiTheme="minorHAnsi" w:cstheme="minorBidi"/>
        </w:rPr>
        <w:t xml:space="preserve">t </w:t>
      </w:r>
      <w:r w:rsidR="4D4F74AB" w:rsidRPr="482C5B13">
        <w:rPr>
          <w:rFonts w:asciiTheme="minorHAnsi" w:eastAsiaTheme="minorEastAsia" w:hAnsiTheme="minorHAnsi" w:cstheme="minorBidi"/>
        </w:rPr>
        <w:t>Members</w:t>
      </w:r>
      <w:r w:rsidR="69F9D9FF" w:rsidRPr="482C5B13">
        <w:rPr>
          <w:rFonts w:asciiTheme="minorHAnsi" w:eastAsiaTheme="minorEastAsia" w:hAnsiTheme="minorHAnsi" w:cstheme="minorBidi"/>
        </w:rPr>
        <w:t xml:space="preserve"> must</w:t>
      </w:r>
      <w:r w:rsidR="3DC440DC" w:rsidRPr="482C5B13">
        <w:rPr>
          <w:rFonts w:asciiTheme="minorHAnsi" w:eastAsiaTheme="minorEastAsia" w:hAnsiTheme="minorHAnsi" w:cstheme="minorBidi"/>
        </w:rPr>
        <w:t xml:space="preserve"> </w:t>
      </w:r>
      <w:r w:rsidR="36C63699" w:rsidRPr="482C5B13">
        <w:rPr>
          <w:rFonts w:asciiTheme="minorHAnsi" w:eastAsiaTheme="minorEastAsia" w:hAnsiTheme="minorHAnsi" w:cstheme="minorBidi"/>
        </w:rPr>
        <w:t>s</w:t>
      </w:r>
      <w:r w:rsidRPr="482C5B13">
        <w:rPr>
          <w:rFonts w:asciiTheme="minorHAnsi" w:eastAsiaTheme="minorEastAsia" w:hAnsiTheme="minorHAnsi" w:cstheme="minorBidi"/>
        </w:rPr>
        <w:t xml:space="preserve">ign </w:t>
      </w:r>
      <w:r w:rsidR="4ECD3990" w:rsidRPr="482C5B13">
        <w:rPr>
          <w:rFonts w:asciiTheme="minorHAnsi" w:eastAsiaTheme="minorEastAsia" w:hAnsiTheme="minorHAnsi" w:cstheme="minorBidi"/>
        </w:rPr>
        <w:t xml:space="preserve">the membership </w:t>
      </w:r>
      <w:r w:rsidRPr="482C5B13">
        <w:rPr>
          <w:rFonts w:asciiTheme="minorHAnsi" w:eastAsiaTheme="minorEastAsia" w:hAnsiTheme="minorHAnsi" w:cstheme="minorBidi"/>
        </w:rPr>
        <w:t xml:space="preserve">waiver, </w:t>
      </w:r>
      <w:r w:rsidR="087122D7" w:rsidRPr="482C5B13">
        <w:rPr>
          <w:rFonts w:asciiTheme="minorHAnsi" w:eastAsiaTheme="minorEastAsia" w:hAnsiTheme="minorHAnsi" w:cstheme="minorBidi"/>
        </w:rPr>
        <w:t xml:space="preserve">and </w:t>
      </w:r>
      <w:r w:rsidRPr="482C5B13">
        <w:rPr>
          <w:rFonts w:asciiTheme="minorHAnsi" w:eastAsiaTheme="minorEastAsia" w:hAnsiTheme="minorHAnsi" w:cstheme="minorBidi"/>
        </w:rPr>
        <w:t>if they have authority over or regular contact with minor athletes are required to complete SafeSport Training</w:t>
      </w:r>
      <w:r w:rsidR="1A6BFA6B" w:rsidRPr="482C5B13">
        <w:rPr>
          <w:rFonts w:asciiTheme="minorHAnsi" w:eastAsiaTheme="minorEastAsia" w:hAnsiTheme="minorHAnsi" w:cstheme="minorBidi"/>
        </w:rPr>
        <w:t xml:space="preserve"> </w:t>
      </w:r>
    </w:p>
    <w:p w14:paraId="1E576525" w14:textId="73A06048" w:rsidR="4651E5B9" w:rsidRDefault="4651E5B9" w:rsidP="482C5B13">
      <w:pPr>
        <w:pStyle w:val="ListParagraph"/>
        <w:numPr>
          <w:ilvl w:val="1"/>
          <w:numId w:val="28"/>
        </w:numPr>
        <w:spacing w:after="38"/>
        <w:ind w:right="4"/>
        <w:rPr>
          <w:rFonts w:asciiTheme="minorHAnsi" w:eastAsiaTheme="minorEastAsia" w:hAnsiTheme="minorHAnsi" w:cstheme="minorBidi"/>
        </w:rPr>
      </w:pPr>
      <w:r w:rsidRPr="482C5B13">
        <w:rPr>
          <w:rFonts w:asciiTheme="minorHAnsi" w:eastAsiaTheme="minorEastAsia" w:hAnsiTheme="minorHAnsi" w:cstheme="minorBidi"/>
        </w:rPr>
        <w:t xml:space="preserve">During the registration process for this membership, </w:t>
      </w:r>
      <w:r w:rsidR="4F7B5BC4" w:rsidRPr="482C5B13">
        <w:rPr>
          <w:rFonts w:asciiTheme="minorHAnsi" w:eastAsiaTheme="minorEastAsia" w:hAnsiTheme="minorHAnsi" w:cstheme="minorBidi"/>
        </w:rPr>
        <w:t>Sport80</w:t>
      </w:r>
      <w:r w:rsidRPr="482C5B13">
        <w:rPr>
          <w:rFonts w:asciiTheme="minorHAnsi" w:eastAsiaTheme="minorEastAsia" w:hAnsiTheme="minorHAnsi" w:cstheme="minorBidi"/>
        </w:rPr>
        <w:t xml:space="preserve"> asks if the individual has regular contact with or authority over minors</w:t>
      </w:r>
    </w:p>
    <w:p w14:paraId="29AC5411" w14:textId="7FD0D591" w:rsidR="6165C17F" w:rsidRDefault="6165C17F" w:rsidP="482C5B13">
      <w:pPr>
        <w:pStyle w:val="ListParagraph"/>
        <w:numPr>
          <w:ilvl w:val="1"/>
          <w:numId w:val="28"/>
        </w:numPr>
        <w:spacing w:after="38"/>
        <w:ind w:right="4"/>
        <w:rPr>
          <w:rFonts w:asciiTheme="minorHAnsi" w:eastAsiaTheme="minorEastAsia" w:hAnsiTheme="minorHAnsi" w:cstheme="minorBidi"/>
        </w:rPr>
      </w:pPr>
      <w:r w:rsidRPr="482C5B13">
        <w:rPr>
          <w:rFonts w:asciiTheme="minorHAnsi" w:eastAsiaTheme="minorEastAsia" w:hAnsiTheme="minorHAnsi" w:cstheme="minorBidi"/>
        </w:rPr>
        <w:t>All Coaches and Umpires must purchase an Adult Membership before purchasing a Coach or Umpire Upgrade</w:t>
      </w:r>
    </w:p>
    <w:p w14:paraId="4A6B3DA4" w14:textId="46E36F38" w:rsidR="00854703" w:rsidRDefault="00E82391" w:rsidP="482C5B13">
      <w:pPr>
        <w:pStyle w:val="ListParagraph"/>
        <w:numPr>
          <w:ilvl w:val="0"/>
          <w:numId w:val="28"/>
        </w:numPr>
        <w:spacing w:after="38"/>
        <w:ind w:right="4"/>
        <w:rPr>
          <w:rFonts w:asciiTheme="minorHAnsi" w:eastAsiaTheme="minorEastAsia" w:hAnsiTheme="minorHAnsi" w:cstheme="minorBidi"/>
        </w:rPr>
      </w:pPr>
      <w:r w:rsidRPr="482C5B13">
        <w:rPr>
          <w:rFonts w:asciiTheme="minorHAnsi" w:eastAsiaTheme="minorEastAsia" w:hAnsiTheme="minorHAnsi" w:cstheme="minorBidi"/>
        </w:rPr>
        <w:t xml:space="preserve">Coach </w:t>
      </w:r>
      <w:r w:rsidR="732B26B2" w:rsidRPr="482C5B13">
        <w:rPr>
          <w:rFonts w:asciiTheme="minorHAnsi" w:eastAsiaTheme="minorEastAsia" w:hAnsiTheme="minorHAnsi" w:cstheme="minorBidi"/>
        </w:rPr>
        <w:t>Upgrade</w:t>
      </w:r>
      <w:r w:rsidRPr="482C5B13">
        <w:rPr>
          <w:rFonts w:asciiTheme="minorHAnsi" w:eastAsiaTheme="minorEastAsia" w:hAnsiTheme="minorHAnsi" w:cstheme="minorBidi"/>
        </w:rPr>
        <w:t>s</w:t>
      </w:r>
      <w:r w:rsidR="2261A3D8" w:rsidRPr="482C5B13">
        <w:rPr>
          <w:rFonts w:asciiTheme="minorHAnsi" w:eastAsiaTheme="minorEastAsia" w:hAnsiTheme="minorHAnsi" w:cstheme="minorBidi"/>
        </w:rPr>
        <w:t xml:space="preserve"> </w:t>
      </w:r>
      <w:r w:rsidR="583B0D2C" w:rsidRPr="482C5B13">
        <w:rPr>
          <w:rFonts w:asciiTheme="minorHAnsi" w:eastAsiaTheme="minorEastAsia" w:hAnsiTheme="minorHAnsi" w:cstheme="minorBidi"/>
        </w:rPr>
        <w:t xml:space="preserve">are required for all individuals acting as a coach at USA Field Hockey events, and </w:t>
      </w:r>
      <w:r w:rsidR="2261A3D8" w:rsidRPr="482C5B13">
        <w:rPr>
          <w:rFonts w:asciiTheme="minorHAnsi" w:eastAsiaTheme="minorEastAsia" w:hAnsiTheme="minorHAnsi" w:cstheme="minorBidi"/>
        </w:rPr>
        <w:t>must</w:t>
      </w:r>
      <w:r w:rsidR="373A52BF" w:rsidRPr="482C5B13">
        <w:rPr>
          <w:rFonts w:asciiTheme="minorHAnsi" w:eastAsiaTheme="minorEastAsia" w:hAnsiTheme="minorHAnsi" w:cstheme="minorBidi"/>
        </w:rPr>
        <w:t xml:space="preserve"> </w:t>
      </w:r>
      <w:r w:rsidR="20899B8B" w:rsidRPr="482C5B13">
        <w:rPr>
          <w:rFonts w:asciiTheme="minorHAnsi" w:eastAsiaTheme="minorEastAsia" w:hAnsiTheme="minorHAnsi" w:cstheme="minorBidi"/>
        </w:rPr>
        <w:t>s</w:t>
      </w:r>
      <w:r w:rsidRPr="482C5B13">
        <w:rPr>
          <w:rFonts w:asciiTheme="minorHAnsi" w:eastAsiaTheme="minorEastAsia" w:hAnsiTheme="minorHAnsi" w:cstheme="minorBidi"/>
        </w:rPr>
        <w:t>ign</w:t>
      </w:r>
      <w:r w:rsidR="6082D598" w:rsidRPr="482C5B13">
        <w:rPr>
          <w:rFonts w:asciiTheme="minorHAnsi" w:eastAsiaTheme="minorEastAsia" w:hAnsiTheme="minorHAnsi" w:cstheme="minorBidi"/>
        </w:rPr>
        <w:t xml:space="preserve"> the membership</w:t>
      </w:r>
      <w:r w:rsidRPr="482C5B13">
        <w:rPr>
          <w:rFonts w:asciiTheme="minorHAnsi" w:eastAsiaTheme="minorEastAsia" w:hAnsiTheme="minorHAnsi" w:cstheme="minorBidi"/>
        </w:rPr>
        <w:t xml:space="preserve"> waiver, pass background screening</w:t>
      </w:r>
      <w:r w:rsidR="797E21CF" w:rsidRPr="482C5B13">
        <w:rPr>
          <w:rFonts w:asciiTheme="minorHAnsi" w:eastAsiaTheme="minorEastAsia" w:hAnsiTheme="minorHAnsi" w:cstheme="minorBidi"/>
        </w:rPr>
        <w:t>,</w:t>
      </w:r>
      <w:r w:rsidRPr="482C5B13">
        <w:rPr>
          <w:rFonts w:asciiTheme="minorHAnsi" w:eastAsiaTheme="minorEastAsia" w:hAnsiTheme="minorHAnsi" w:cstheme="minorBidi"/>
        </w:rPr>
        <w:t xml:space="preserve"> and complete SafeSport Training annually</w:t>
      </w:r>
    </w:p>
    <w:p w14:paraId="0F28A050" w14:textId="08982786" w:rsidR="00854703" w:rsidRDefault="00E82391" w:rsidP="482C5B13">
      <w:pPr>
        <w:pStyle w:val="ListParagraph"/>
        <w:numPr>
          <w:ilvl w:val="0"/>
          <w:numId w:val="28"/>
        </w:numPr>
        <w:ind w:right="4"/>
        <w:rPr>
          <w:rFonts w:asciiTheme="minorHAnsi" w:eastAsiaTheme="minorEastAsia" w:hAnsiTheme="minorHAnsi" w:cstheme="minorBidi"/>
        </w:rPr>
      </w:pPr>
      <w:r w:rsidRPr="482C5B13">
        <w:rPr>
          <w:rFonts w:asciiTheme="minorHAnsi" w:eastAsiaTheme="minorEastAsia" w:hAnsiTheme="minorHAnsi" w:cstheme="minorBidi"/>
        </w:rPr>
        <w:t>Umpire Members</w:t>
      </w:r>
      <w:r w:rsidR="0BC87081" w:rsidRPr="482C5B13">
        <w:rPr>
          <w:rFonts w:asciiTheme="minorHAnsi" w:eastAsiaTheme="minorEastAsia" w:hAnsiTheme="minorHAnsi" w:cstheme="minorBidi"/>
        </w:rPr>
        <w:t xml:space="preserve"> are required for all individuals acting as a coach at USA Field Hockey events, and must sign the membership waiver, pass background screening, and complete SafeSport Training annually</w:t>
      </w:r>
    </w:p>
    <w:p w14:paraId="249AC779" w14:textId="77777777" w:rsidR="00854703" w:rsidRDefault="00E82391">
      <w:pPr>
        <w:spacing w:after="0" w:line="259" w:lineRule="auto"/>
        <w:ind w:left="0" w:firstLine="0"/>
        <w:rPr>
          <w:rFonts w:asciiTheme="minorHAnsi" w:eastAsiaTheme="minorEastAsia" w:hAnsiTheme="minorHAnsi" w:cstheme="minorBidi"/>
        </w:rPr>
      </w:pPr>
      <w:r w:rsidRPr="556537DE">
        <w:rPr>
          <w:rFonts w:asciiTheme="minorHAnsi" w:eastAsiaTheme="minorEastAsia" w:hAnsiTheme="minorHAnsi" w:cstheme="minorBidi"/>
        </w:rPr>
        <w:t xml:space="preserve"> </w:t>
      </w:r>
    </w:p>
    <w:p w14:paraId="09061E75" w14:textId="08CE6199" w:rsidR="00854703" w:rsidRDefault="5A580E7B" w:rsidP="793B526A">
      <w:pPr>
        <w:spacing w:after="2" w:line="239" w:lineRule="auto"/>
        <w:ind w:left="96" w:right="4"/>
        <w:rPr>
          <w:rFonts w:asciiTheme="minorHAnsi" w:eastAsiaTheme="minorEastAsia" w:hAnsiTheme="minorHAnsi" w:cstheme="minorBidi"/>
        </w:rPr>
      </w:pPr>
      <w:r w:rsidRPr="556537DE">
        <w:rPr>
          <w:rFonts w:asciiTheme="minorHAnsi" w:eastAsiaTheme="minorEastAsia" w:hAnsiTheme="minorHAnsi" w:cstheme="minorBidi"/>
        </w:rPr>
        <w:t>For owned events, r</w:t>
      </w:r>
      <w:r w:rsidR="00E82391" w:rsidRPr="556537DE">
        <w:rPr>
          <w:rFonts w:asciiTheme="minorHAnsi" w:eastAsiaTheme="minorEastAsia" w:hAnsiTheme="minorHAnsi" w:cstheme="minorBidi"/>
        </w:rPr>
        <w:t xml:space="preserve">osters are due two and a half weeks prior to the event. Once the roster deadline has passed, </w:t>
      </w:r>
      <w:r w:rsidR="224DC87E" w:rsidRPr="556537DE">
        <w:rPr>
          <w:rFonts w:asciiTheme="minorHAnsi" w:eastAsiaTheme="minorEastAsia" w:hAnsiTheme="minorHAnsi" w:cstheme="minorBidi"/>
        </w:rPr>
        <w:t>m</w:t>
      </w:r>
      <w:r w:rsidR="06130EFB" w:rsidRPr="556537DE">
        <w:rPr>
          <w:rFonts w:asciiTheme="minorHAnsi" w:eastAsiaTheme="minorEastAsia" w:hAnsiTheme="minorHAnsi" w:cstheme="minorBidi"/>
        </w:rPr>
        <w:t>embers of the USA F</w:t>
      </w:r>
      <w:r w:rsidR="5976D7C5" w:rsidRPr="556537DE">
        <w:rPr>
          <w:rFonts w:asciiTheme="minorHAnsi" w:eastAsiaTheme="minorEastAsia" w:hAnsiTheme="minorHAnsi" w:cstheme="minorBidi"/>
        </w:rPr>
        <w:t>i</w:t>
      </w:r>
      <w:r w:rsidR="06130EFB" w:rsidRPr="556537DE">
        <w:rPr>
          <w:rFonts w:asciiTheme="minorHAnsi" w:eastAsiaTheme="minorEastAsia" w:hAnsiTheme="minorHAnsi" w:cstheme="minorBidi"/>
        </w:rPr>
        <w:t xml:space="preserve">eld Hockey Events and Membership departments </w:t>
      </w:r>
      <w:r w:rsidR="00E82391" w:rsidRPr="556537DE">
        <w:rPr>
          <w:rFonts w:asciiTheme="minorHAnsi" w:eastAsiaTheme="minorEastAsia" w:hAnsiTheme="minorHAnsi" w:cstheme="minorBidi"/>
        </w:rPr>
        <w:t xml:space="preserve">check the rosters and contact </w:t>
      </w:r>
      <w:r w:rsidR="2DA96A98" w:rsidRPr="556537DE">
        <w:rPr>
          <w:rFonts w:asciiTheme="minorHAnsi" w:eastAsiaTheme="minorEastAsia" w:hAnsiTheme="minorHAnsi" w:cstheme="minorBidi"/>
        </w:rPr>
        <w:t>any individu</w:t>
      </w:r>
      <w:r w:rsidR="3C26B2D6" w:rsidRPr="556537DE">
        <w:rPr>
          <w:rFonts w:asciiTheme="minorHAnsi" w:eastAsiaTheme="minorEastAsia" w:hAnsiTheme="minorHAnsi" w:cstheme="minorBidi"/>
        </w:rPr>
        <w:t xml:space="preserve">al </w:t>
      </w:r>
      <w:r w:rsidR="00E82391" w:rsidRPr="556537DE">
        <w:rPr>
          <w:rFonts w:asciiTheme="minorHAnsi" w:eastAsiaTheme="minorEastAsia" w:hAnsiTheme="minorHAnsi" w:cstheme="minorBidi"/>
        </w:rPr>
        <w:t>that is ineligible due to a missing background screening, SafeSport Training</w:t>
      </w:r>
      <w:r w:rsidR="7B059BE2" w:rsidRPr="556537DE">
        <w:rPr>
          <w:rFonts w:asciiTheme="minorHAnsi" w:eastAsiaTheme="minorEastAsia" w:hAnsiTheme="minorHAnsi" w:cstheme="minorBidi"/>
        </w:rPr>
        <w:t>,</w:t>
      </w:r>
      <w:r w:rsidR="00E82391" w:rsidRPr="556537DE">
        <w:rPr>
          <w:rFonts w:asciiTheme="minorHAnsi" w:eastAsiaTheme="minorEastAsia" w:hAnsiTheme="minorHAnsi" w:cstheme="minorBidi"/>
        </w:rPr>
        <w:t xml:space="preserve"> or membership</w:t>
      </w:r>
      <w:r w:rsidR="7B279AF0" w:rsidRPr="556537DE">
        <w:rPr>
          <w:rFonts w:asciiTheme="minorHAnsi" w:eastAsiaTheme="minorEastAsia" w:hAnsiTheme="minorHAnsi" w:cstheme="minorBidi"/>
        </w:rPr>
        <w:t xml:space="preserve"> with directions on how to complete the necessary </w:t>
      </w:r>
      <w:r w:rsidR="1C0D2900" w:rsidRPr="556537DE">
        <w:rPr>
          <w:rFonts w:asciiTheme="minorHAnsi" w:eastAsiaTheme="minorEastAsia" w:hAnsiTheme="minorHAnsi" w:cstheme="minorBidi"/>
        </w:rPr>
        <w:t>elements</w:t>
      </w:r>
      <w:r w:rsidR="00E82391" w:rsidRPr="556537DE">
        <w:rPr>
          <w:rFonts w:asciiTheme="minorHAnsi" w:eastAsiaTheme="minorEastAsia" w:hAnsiTheme="minorHAnsi" w:cstheme="minorBidi"/>
        </w:rPr>
        <w:t xml:space="preserve">. </w:t>
      </w:r>
      <w:r w:rsidR="3487C368" w:rsidRPr="556537DE">
        <w:rPr>
          <w:rFonts w:asciiTheme="minorHAnsi" w:eastAsiaTheme="minorEastAsia" w:hAnsiTheme="minorHAnsi" w:cstheme="minorBidi"/>
        </w:rPr>
        <w:t>USAFH members also reach out to athletes turning 18 during the competition</w:t>
      </w:r>
      <w:r w:rsidR="39AA8114" w:rsidRPr="556537DE">
        <w:rPr>
          <w:rFonts w:asciiTheme="minorHAnsi" w:eastAsiaTheme="minorEastAsia" w:hAnsiTheme="minorHAnsi" w:cstheme="minorBidi"/>
        </w:rPr>
        <w:t xml:space="preserve"> to remind them to complete the training prior to contact with minor athletes.</w:t>
      </w:r>
      <w:r w:rsidR="3487C368" w:rsidRPr="556537DE">
        <w:rPr>
          <w:rFonts w:asciiTheme="minorHAnsi" w:eastAsiaTheme="minorEastAsia" w:hAnsiTheme="minorHAnsi" w:cstheme="minorBidi"/>
        </w:rPr>
        <w:t xml:space="preserve"> </w:t>
      </w:r>
      <w:r w:rsidR="69E20EBE" w:rsidRPr="1109D735">
        <w:rPr>
          <w:rFonts w:asciiTheme="minorHAnsi" w:eastAsiaTheme="minorEastAsia" w:hAnsiTheme="minorHAnsi" w:cstheme="minorBidi"/>
        </w:rPr>
        <w:t xml:space="preserve">USA Field Hockey </w:t>
      </w:r>
      <w:r w:rsidR="6F3583DB" w:rsidRPr="1109D735">
        <w:rPr>
          <w:rFonts w:asciiTheme="minorHAnsi" w:eastAsiaTheme="minorEastAsia" w:hAnsiTheme="minorHAnsi" w:cstheme="minorBidi"/>
        </w:rPr>
        <w:t>Representative or</w:t>
      </w:r>
      <w:r w:rsidR="7E8417EA" w:rsidRPr="346C5EC5">
        <w:rPr>
          <w:rFonts w:asciiTheme="minorHAnsi" w:eastAsiaTheme="minorEastAsia" w:hAnsiTheme="minorHAnsi" w:cstheme="minorBidi"/>
        </w:rPr>
        <w:t xml:space="preserve"> the local</w:t>
      </w:r>
      <w:r w:rsidR="6F3583DB" w:rsidRPr="1109D735">
        <w:rPr>
          <w:rFonts w:asciiTheme="minorHAnsi" w:eastAsiaTheme="minorEastAsia" w:hAnsiTheme="minorHAnsi" w:cstheme="minorBidi"/>
        </w:rPr>
        <w:t xml:space="preserve"> Event Organizer</w:t>
      </w:r>
      <w:r w:rsidR="69E20EBE" w:rsidRPr="1109D735">
        <w:rPr>
          <w:rFonts w:asciiTheme="minorHAnsi" w:eastAsiaTheme="minorEastAsia" w:hAnsiTheme="minorHAnsi" w:cstheme="minorBidi"/>
        </w:rPr>
        <w:t>s</w:t>
      </w:r>
      <w:r w:rsidR="00E82391" w:rsidRPr="556537DE">
        <w:rPr>
          <w:rFonts w:asciiTheme="minorHAnsi" w:eastAsiaTheme="minorEastAsia" w:hAnsiTheme="minorHAnsi" w:cstheme="minorBidi"/>
        </w:rPr>
        <w:t xml:space="preserve"> also cross-reference</w:t>
      </w:r>
      <w:r w:rsidR="2545EE53" w:rsidRPr="556537DE">
        <w:rPr>
          <w:rFonts w:asciiTheme="minorHAnsi" w:eastAsiaTheme="minorEastAsia" w:hAnsiTheme="minorHAnsi" w:cstheme="minorBidi"/>
        </w:rPr>
        <w:t>s</w:t>
      </w:r>
      <w:r w:rsidR="00E82391" w:rsidRPr="556537DE">
        <w:rPr>
          <w:rFonts w:asciiTheme="minorHAnsi" w:eastAsiaTheme="minorEastAsia" w:hAnsiTheme="minorHAnsi" w:cstheme="minorBidi"/>
        </w:rPr>
        <w:t xml:space="preserve"> USA Field Hockey’s Banned/Exclusion Participant list to ensure that none of the Event participants are on the list. </w:t>
      </w:r>
    </w:p>
    <w:p w14:paraId="4ACB35C3" w14:textId="77777777" w:rsidR="00854703" w:rsidRDefault="00E82391">
      <w:pPr>
        <w:spacing w:after="0" w:line="259" w:lineRule="auto"/>
        <w:ind w:left="0" w:firstLine="0"/>
        <w:rPr>
          <w:rFonts w:asciiTheme="minorHAnsi" w:eastAsiaTheme="minorEastAsia" w:hAnsiTheme="minorHAnsi" w:cstheme="minorBidi"/>
          <w:sz w:val="21"/>
          <w:szCs w:val="21"/>
        </w:rPr>
      </w:pPr>
      <w:r w:rsidRPr="556537DE">
        <w:rPr>
          <w:rFonts w:asciiTheme="minorHAnsi" w:eastAsiaTheme="minorEastAsia" w:hAnsiTheme="minorHAnsi" w:cstheme="minorBidi"/>
          <w:sz w:val="21"/>
          <w:szCs w:val="21"/>
        </w:rPr>
        <w:t xml:space="preserve"> </w:t>
      </w:r>
    </w:p>
    <w:p w14:paraId="70DA49B6" w14:textId="2143C3C9" w:rsidR="00854703" w:rsidRDefault="00E82391">
      <w:pPr>
        <w:spacing w:after="2" w:line="239" w:lineRule="auto"/>
        <w:ind w:left="96" w:right="211"/>
        <w:jc w:val="both"/>
        <w:rPr>
          <w:rFonts w:asciiTheme="minorHAnsi" w:eastAsiaTheme="minorEastAsia" w:hAnsiTheme="minorHAnsi" w:cstheme="minorBidi"/>
        </w:rPr>
      </w:pPr>
      <w:r w:rsidRPr="556537DE">
        <w:rPr>
          <w:rFonts w:asciiTheme="minorHAnsi" w:eastAsiaTheme="minorEastAsia" w:hAnsiTheme="minorHAnsi" w:cstheme="minorBidi"/>
        </w:rPr>
        <w:t xml:space="preserve">Participants that have not completed the membership requirements above </w:t>
      </w:r>
      <w:r w:rsidR="1845D58E" w:rsidRPr="556537DE">
        <w:rPr>
          <w:rFonts w:asciiTheme="minorHAnsi" w:eastAsiaTheme="minorEastAsia" w:hAnsiTheme="minorHAnsi" w:cstheme="minorBidi"/>
        </w:rPr>
        <w:t>remai</w:t>
      </w:r>
      <w:r w:rsidR="69425ACA" w:rsidRPr="556537DE">
        <w:rPr>
          <w:rFonts w:asciiTheme="minorHAnsi" w:eastAsiaTheme="minorEastAsia" w:hAnsiTheme="minorHAnsi" w:cstheme="minorBidi"/>
        </w:rPr>
        <w:t>n</w:t>
      </w:r>
      <w:r w:rsidRPr="556537DE">
        <w:rPr>
          <w:rFonts w:asciiTheme="minorHAnsi" w:eastAsiaTheme="minorEastAsia" w:hAnsiTheme="minorHAnsi" w:cstheme="minorBidi"/>
        </w:rPr>
        <w:t xml:space="preserve"> in a pending status and </w:t>
      </w:r>
      <w:r w:rsidR="42B913FB" w:rsidRPr="556537DE">
        <w:rPr>
          <w:rFonts w:asciiTheme="minorHAnsi" w:eastAsiaTheme="minorEastAsia" w:hAnsiTheme="minorHAnsi" w:cstheme="minorBidi"/>
        </w:rPr>
        <w:t>are not able to participate in the event</w:t>
      </w:r>
      <w:r w:rsidRPr="556537DE">
        <w:rPr>
          <w:rFonts w:asciiTheme="minorHAnsi" w:eastAsiaTheme="minorEastAsia" w:hAnsiTheme="minorHAnsi" w:cstheme="minorBidi"/>
        </w:rPr>
        <w:t xml:space="preserve"> until all membership requirements have been met. </w:t>
      </w:r>
    </w:p>
    <w:p w14:paraId="014ABD16" w14:textId="77777777" w:rsidR="00854703" w:rsidRDefault="00E82391">
      <w:pPr>
        <w:spacing w:after="0" w:line="259" w:lineRule="auto"/>
        <w:ind w:left="0" w:firstLine="0"/>
        <w:rPr>
          <w:rFonts w:asciiTheme="minorHAnsi" w:eastAsiaTheme="minorEastAsia" w:hAnsiTheme="minorHAnsi" w:cstheme="minorBidi"/>
        </w:rPr>
      </w:pPr>
      <w:r w:rsidRPr="556537DE">
        <w:rPr>
          <w:rFonts w:asciiTheme="minorHAnsi" w:eastAsiaTheme="minorEastAsia" w:hAnsiTheme="minorHAnsi" w:cstheme="minorBidi"/>
        </w:rPr>
        <w:t xml:space="preserve"> </w:t>
      </w:r>
    </w:p>
    <w:p w14:paraId="4B2DB2C4" w14:textId="37D24716" w:rsidR="00854703" w:rsidRDefault="00E82391" w:rsidP="2914E194">
      <w:pPr>
        <w:ind w:left="96" w:right="4"/>
        <w:rPr>
          <w:rFonts w:asciiTheme="minorHAnsi" w:eastAsiaTheme="minorEastAsia" w:hAnsiTheme="minorHAnsi" w:cstheme="minorBidi"/>
        </w:rPr>
      </w:pPr>
      <w:r w:rsidRPr="2914E194">
        <w:rPr>
          <w:rFonts w:asciiTheme="minorHAnsi" w:eastAsiaTheme="minorEastAsia" w:hAnsiTheme="minorHAnsi" w:cstheme="minorBidi"/>
        </w:rPr>
        <w:t>Banned/Excluded Participants</w:t>
      </w:r>
      <w:r w:rsidR="02E9708B" w:rsidRPr="2914E194">
        <w:rPr>
          <w:rFonts w:asciiTheme="minorHAnsi" w:eastAsiaTheme="minorEastAsia" w:hAnsiTheme="minorHAnsi" w:cstheme="minorBidi"/>
        </w:rPr>
        <w:t xml:space="preserve"> </w:t>
      </w:r>
      <w:r w:rsidRPr="2914E194">
        <w:rPr>
          <w:rFonts w:asciiTheme="minorHAnsi" w:eastAsiaTheme="minorEastAsia" w:hAnsiTheme="minorHAnsi" w:cstheme="minorBidi"/>
        </w:rPr>
        <w:t>are flagged as Suspended in USA Field Hockey’s membership database and Suspended participants are unable to be added to a roster and are unable to participate in any events affiliated with USA Field Hockey (</w:t>
      </w:r>
      <w:r w:rsidR="715DF2E5" w:rsidRPr="2914E194">
        <w:rPr>
          <w:rFonts w:asciiTheme="minorHAnsi" w:eastAsiaTheme="minorEastAsia" w:hAnsiTheme="minorHAnsi" w:cstheme="minorBidi"/>
        </w:rPr>
        <w:t>n</w:t>
      </w:r>
      <w:r w:rsidRPr="2914E194">
        <w:rPr>
          <w:rFonts w:asciiTheme="minorHAnsi" w:eastAsiaTheme="minorEastAsia" w:hAnsiTheme="minorHAnsi" w:cstheme="minorBidi"/>
        </w:rPr>
        <w:t xml:space="preserve">ational, </w:t>
      </w:r>
      <w:r w:rsidR="7C736D7A" w:rsidRPr="2914E194">
        <w:rPr>
          <w:rFonts w:asciiTheme="minorHAnsi" w:eastAsiaTheme="minorEastAsia" w:hAnsiTheme="minorHAnsi" w:cstheme="minorBidi"/>
        </w:rPr>
        <w:t>r</w:t>
      </w:r>
      <w:r w:rsidRPr="2914E194">
        <w:rPr>
          <w:rFonts w:asciiTheme="minorHAnsi" w:eastAsiaTheme="minorEastAsia" w:hAnsiTheme="minorHAnsi" w:cstheme="minorBidi"/>
        </w:rPr>
        <w:t xml:space="preserve">egional, </w:t>
      </w:r>
      <w:r w:rsidR="7B767B70" w:rsidRPr="2914E194">
        <w:rPr>
          <w:rFonts w:asciiTheme="minorHAnsi" w:eastAsiaTheme="minorEastAsia" w:hAnsiTheme="minorHAnsi" w:cstheme="minorBidi"/>
        </w:rPr>
        <w:t>s</w:t>
      </w:r>
      <w:r w:rsidRPr="2914E194">
        <w:rPr>
          <w:rFonts w:asciiTheme="minorHAnsi" w:eastAsiaTheme="minorEastAsia" w:hAnsiTheme="minorHAnsi" w:cstheme="minorBidi"/>
        </w:rPr>
        <w:t>anctioned, etc.)</w:t>
      </w:r>
      <w:r w:rsidR="255D3297" w:rsidRPr="2914E194">
        <w:rPr>
          <w:rFonts w:asciiTheme="minorHAnsi" w:eastAsiaTheme="minorEastAsia" w:hAnsiTheme="minorHAnsi" w:cstheme="minorBidi"/>
        </w:rPr>
        <w:t xml:space="preserve">. </w:t>
      </w:r>
    </w:p>
    <w:p w14:paraId="6C96F171" w14:textId="696C4F74" w:rsidR="00854703" w:rsidRDefault="00854703" w:rsidP="2914E194">
      <w:pPr>
        <w:ind w:left="96" w:right="4"/>
        <w:rPr>
          <w:rFonts w:asciiTheme="minorHAnsi" w:eastAsiaTheme="minorEastAsia" w:hAnsiTheme="minorHAnsi" w:cstheme="minorBidi"/>
        </w:rPr>
      </w:pPr>
    </w:p>
    <w:p w14:paraId="2B44B31C" w14:textId="6373A2F9" w:rsidR="00854703" w:rsidRDefault="255D3297" w:rsidP="55590E2E">
      <w:pPr>
        <w:ind w:left="96" w:right="4"/>
        <w:rPr>
          <w:rFonts w:asciiTheme="minorHAnsi" w:eastAsiaTheme="minorEastAsia" w:hAnsiTheme="minorHAnsi" w:cstheme="minorBidi"/>
        </w:rPr>
      </w:pPr>
      <w:r w:rsidRPr="482C5B13">
        <w:rPr>
          <w:rFonts w:asciiTheme="minorHAnsi" w:eastAsiaTheme="minorEastAsia" w:hAnsiTheme="minorHAnsi" w:cstheme="minorBidi"/>
        </w:rPr>
        <w:lastRenderedPageBreak/>
        <w:t xml:space="preserve">If any individual on jurisdictional hold attempts to participate in a USA Field Hockey owned or sanctioned event, the event organizer must contact the Center for SafeSport immediately. USA Field Hockey staff regularly check </w:t>
      </w:r>
      <w:r w:rsidR="2B218D19" w:rsidRPr="482C5B13">
        <w:rPr>
          <w:rFonts w:asciiTheme="minorHAnsi" w:eastAsiaTheme="minorEastAsia" w:hAnsiTheme="minorHAnsi" w:cstheme="minorBidi"/>
        </w:rPr>
        <w:t>the jurisdictional hold list and update the list as applicable. Currently</w:t>
      </w:r>
      <w:r w:rsidR="64EC0BB9" w:rsidRPr="482C5B13">
        <w:rPr>
          <w:rFonts w:asciiTheme="minorHAnsi" w:eastAsiaTheme="minorEastAsia" w:hAnsiTheme="minorHAnsi" w:cstheme="minorBidi"/>
        </w:rPr>
        <w:t xml:space="preserve"> two individuals are on jurisdictional hold:</w:t>
      </w:r>
    </w:p>
    <w:p w14:paraId="7507C562" w14:textId="59381B05" w:rsidR="64EC0BB9" w:rsidRDefault="64EC0BB9" w:rsidP="482C5B13">
      <w:pPr>
        <w:pStyle w:val="ListParagraph"/>
        <w:numPr>
          <w:ilvl w:val="0"/>
          <w:numId w:val="2"/>
        </w:numPr>
        <w:ind w:right="4"/>
        <w:rPr>
          <w:rFonts w:asciiTheme="minorHAnsi" w:eastAsiaTheme="minorEastAsia" w:hAnsiTheme="minorHAnsi" w:cstheme="minorBidi"/>
          <w:color w:val="000000" w:themeColor="text1"/>
        </w:rPr>
      </w:pPr>
      <w:r w:rsidRPr="482C5B13">
        <w:rPr>
          <w:rFonts w:asciiTheme="minorHAnsi" w:eastAsiaTheme="minorEastAsia" w:hAnsiTheme="minorHAnsi" w:cstheme="minorBidi"/>
          <w:color w:val="000000" w:themeColor="text1"/>
        </w:rPr>
        <w:t>Erin Koonz</w:t>
      </w:r>
    </w:p>
    <w:p w14:paraId="5E7E5286" w14:textId="407F247C" w:rsidR="64EC0BB9" w:rsidRDefault="64EC0BB9" w:rsidP="482C5B13">
      <w:pPr>
        <w:pStyle w:val="ListParagraph"/>
        <w:numPr>
          <w:ilvl w:val="0"/>
          <w:numId w:val="2"/>
        </w:numPr>
        <w:ind w:right="4"/>
        <w:rPr>
          <w:rFonts w:asciiTheme="minorHAnsi" w:eastAsiaTheme="minorEastAsia" w:hAnsiTheme="minorHAnsi" w:cstheme="minorBidi"/>
          <w:color w:val="000000" w:themeColor="text1"/>
        </w:rPr>
      </w:pPr>
      <w:r w:rsidRPr="482C5B13">
        <w:rPr>
          <w:rFonts w:asciiTheme="minorHAnsi" w:eastAsiaTheme="minorEastAsia" w:hAnsiTheme="minorHAnsi" w:cstheme="minorBidi"/>
          <w:color w:val="000000" w:themeColor="text1"/>
        </w:rPr>
        <w:t>Matthew Duckworth</w:t>
      </w:r>
    </w:p>
    <w:p w14:paraId="059802E8" w14:textId="77777777" w:rsidR="00854703" w:rsidRDefault="00E82391">
      <w:pPr>
        <w:spacing w:after="0" w:line="259" w:lineRule="auto"/>
        <w:ind w:left="0" w:firstLine="0"/>
        <w:rPr>
          <w:rFonts w:asciiTheme="minorHAnsi" w:eastAsiaTheme="minorEastAsia" w:hAnsiTheme="minorHAnsi" w:cstheme="minorBidi"/>
          <w:sz w:val="21"/>
          <w:szCs w:val="21"/>
        </w:rPr>
      </w:pPr>
      <w:r w:rsidRPr="556537DE">
        <w:rPr>
          <w:rFonts w:asciiTheme="minorHAnsi" w:eastAsiaTheme="minorEastAsia" w:hAnsiTheme="minorHAnsi" w:cstheme="minorBidi"/>
          <w:sz w:val="21"/>
          <w:szCs w:val="21"/>
        </w:rPr>
        <w:t xml:space="preserve"> </w:t>
      </w:r>
    </w:p>
    <w:p w14:paraId="33B43312" w14:textId="5958648C" w:rsidR="00854703" w:rsidRDefault="6BC1DED4">
      <w:pPr>
        <w:ind w:left="96" w:right="4"/>
        <w:rPr>
          <w:rFonts w:asciiTheme="minorHAnsi" w:eastAsiaTheme="minorEastAsia" w:hAnsiTheme="minorHAnsi" w:cstheme="minorBidi"/>
        </w:rPr>
      </w:pPr>
      <w:r w:rsidRPr="556537DE">
        <w:rPr>
          <w:rFonts w:asciiTheme="minorHAnsi" w:eastAsiaTheme="minorEastAsia" w:hAnsiTheme="minorHAnsi" w:cstheme="minorBidi"/>
        </w:rPr>
        <w:t>Ineligible participants receive multiple reminders from USA Field Hockey to complete the necessary requirements</w:t>
      </w:r>
      <w:r w:rsidR="00E82391" w:rsidRPr="556537DE">
        <w:rPr>
          <w:rFonts w:asciiTheme="minorHAnsi" w:eastAsiaTheme="minorEastAsia" w:hAnsiTheme="minorHAnsi" w:cstheme="minorBidi"/>
        </w:rPr>
        <w:t>. If participants do</w:t>
      </w:r>
      <w:r w:rsidR="569475BC" w:rsidRPr="556537DE">
        <w:rPr>
          <w:rFonts w:asciiTheme="minorHAnsi" w:eastAsiaTheme="minorEastAsia" w:hAnsiTheme="minorHAnsi" w:cstheme="minorBidi"/>
        </w:rPr>
        <w:t xml:space="preserve"> not</w:t>
      </w:r>
      <w:r w:rsidR="73DD76EF" w:rsidRPr="556537DE">
        <w:rPr>
          <w:rFonts w:asciiTheme="minorHAnsi" w:eastAsiaTheme="minorEastAsia" w:hAnsiTheme="minorHAnsi" w:cstheme="minorBidi"/>
        </w:rPr>
        <w:t xml:space="preserve"> </w:t>
      </w:r>
      <w:r w:rsidR="00E82391" w:rsidRPr="556537DE">
        <w:rPr>
          <w:rFonts w:asciiTheme="minorHAnsi" w:eastAsiaTheme="minorEastAsia" w:hAnsiTheme="minorHAnsi" w:cstheme="minorBidi"/>
        </w:rPr>
        <w:t xml:space="preserve">meet the requirements above by the time of Team Check </w:t>
      </w:r>
      <w:r w:rsidR="64EC7FC6" w:rsidRPr="556537DE">
        <w:rPr>
          <w:rFonts w:asciiTheme="minorHAnsi" w:eastAsiaTheme="minorEastAsia" w:hAnsiTheme="minorHAnsi" w:cstheme="minorBidi"/>
        </w:rPr>
        <w:t>I</w:t>
      </w:r>
      <w:r w:rsidR="00E82391" w:rsidRPr="556537DE">
        <w:rPr>
          <w:rFonts w:asciiTheme="minorHAnsi" w:eastAsiaTheme="minorEastAsia" w:hAnsiTheme="minorHAnsi" w:cstheme="minorBidi"/>
        </w:rPr>
        <w:t xml:space="preserve">n during the event, the participant </w:t>
      </w:r>
      <w:r w:rsidR="2EDC533E" w:rsidRPr="556537DE">
        <w:rPr>
          <w:rFonts w:asciiTheme="minorHAnsi" w:eastAsiaTheme="minorEastAsia" w:hAnsiTheme="minorHAnsi" w:cstheme="minorBidi"/>
        </w:rPr>
        <w:t>can</w:t>
      </w:r>
      <w:r w:rsidR="00E82391" w:rsidRPr="556537DE">
        <w:rPr>
          <w:rFonts w:asciiTheme="minorHAnsi" w:eastAsiaTheme="minorEastAsia" w:hAnsiTheme="minorHAnsi" w:cstheme="minorBidi"/>
        </w:rPr>
        <w:t>not receive a wristband</w:t>
      </w:r>
      <w:r w:rsidR="00EC0790" w:rsidRPr="556537DE">
        <w:rPr>
          <w:rFonts w:asciiTheme="minorHAnsi" w:eastAsiaTheme="minorEastAsia" w:hAnsiTheme="minorHAnsi" w:cstheme="minorBidi"/>
        </w:rPr>
        <w:t xml:space="preserve"> or applicable credential</w:t>
      </w:r>
      <w:r w:rsidR="6330EFFC" w:rsidRPr="556537DE">
        <w:rPr>
          <w:rFonts w:asciiTheme="minorHAnsi" w:eastAsiaTheme="minorEastAsia" w:hAnsiTheme="minorHAnsi" w:cstheme="minorBidi"/>
        </w:rPr>
        <w:t>,</w:t>
      </w:r>
      <w:r w:rsidR="00E82391" w:rsidRPr="556537DE">
        <w:rPr>
          <w:rFonts w:asciiTheme="minorHAnsi" w:eastAsiaTheme="minorEastAsia" w:hAnsiTheme="minorHAnsi" w:cstheme="minorBidi"/>
        </w:rPr>
        <w:t xml:space="preserve"> which is required to participate </w:t>
      </w:r>
      <w:r w:rsidR="443040E9" w:rsidRPr="556537DE">
        <w:rPr>
          <w:rFonts w:asciiTheme="minorHAnsi" w:eastAsiaTheme="minorEastAsia" w:hAnsiTheme="minorHAnsi" w:cstheme="minorBidi"/>
        </w:rPr>
        <w:t xml:space="preserve">in </w:t>
      </w:r>
      <w:r w:rsidR="00E82391" w:rsidRPr="556537DE">
        <w:rPr>
          <w:rFonts w:asciiTheme="minorHAnsi" w:eastAsiaTheme="minorEastAsia" w:hAnsiTheme="minorHAnsi" w:cstheme="minorBidi"/>
        </w:rPr>
        <w:t xml:space="preserve">the event. If the participant meets all requirements above during the event, they </w:t>
      </w:r>
      <w:r w:rsidR="128D4F95" w:rsidRPr="556537DE">
        <w:rPr>
          <w:rFonts w:asciiTheme="minorHAnsi" w:eastAsiaTheme="minorEastAsia" w:hAnsiTheme="minorHAnsi" w:cstheme="minorBidi"/>
        </w:rPr>
        <w:t>can</w:t>
      </w:r>
      <w:r w:rsidR="00E82391" w:rsidRPr="556537DE">
        <w:rPr>
          <w:rFonts w:asciiTheme="minorHAnsi" w:eastAsiaTheme="minorEastAsia" w:hAnsiTheme="minorHAnsi" w:cstheme="minorBidi"/>
        </w:rPr>
        <w:t xml:space="preserve"> </w:t>
      </w:r>
      <w:r w:rsidR="2CBB822C" w:rsidRPr="556537DE">
        <w:rPr>
          <w:rFonts w:asciiTheme="minorHAnsi" w:eastAsiaTheme="minorEastAsia" w:hAnsiTheme="minorHAnsi" w:cstheme="minorBidi"/>
        </w:rPr>
        <w:t xml:space="preserve">receive </w:t>
      </w:r>
      <w:r w:rsidR="00E82391" w:rsidRPr="556537DE">
        <w:rPr>
          <w:rFonts w:asciiTheme="minorHAnsi" w:eastAsiaTheme="minorEastAsia" w:hAnsiTheme="minorHAnsi" w:cstheme="minorBidi"/>
        </w:rPr>
        <w:t>a wristband</w:t>
      </w:r>
      <w:r w:rsidR="00EC0790" w:rsidRPr="556537DE">
        <w:rPr>
          <w:rFonts w:asciiTheme="minorHAnsi" w:eastAsiaTheme="minorEastAsia" w:hAnsiTheme="minorHAnsi" w:cstheme="minorBidi"/>
        </w:rPr>
        <w:t xml:space="preserve"> or applicable credential</w:t>
      </w:r>
      <w:r w:rsidR="00E82391" w:rsidRPr="556537DE">
        <w:rPr>
          <w:rFonts w:asciiTheme="minorHAnsi" w:eastAsiaTheme="minorEastAsia" w:hAnsiTheme="minorHAnsi" w:cstheme="minorBidi"/>
        </w:rPr>
        <w:t xml:space="preserve">. </w:t>
      </w:r>
    </w:p>
    <w:p w14:paraId="372B8733" w14:textId="7FBFD7F8" w:rsidR="793B526A" w:rsidRDefault="793B526A" w:rsidP="793B526A">
      <w:pPr>
        <w:spacing w:after="31" w:line="239" w:lineRule="auto"/>
        <w:ind w:left="96" w:right="342"/>
        <w:jc w:val="both"/>
        <w:rPr>
          <w:rFonts w:asciiTheme="minorHAnsi" w:eastAsiaTheme="minorEastAsia" w:hAnsiTheme="minorHAnsi" w:cstheme="minorBidi"/>
        </w:rPr>
      </w:pPr>
    </w:p>
    <w:p w14:paraId="2FCD0A9E" w14:textId="19F38830" w:rsidR="00E82391" w:rsidRDefault="00E82391" w:rsidP="2914E194">
      <w:pPr>
        <w:spacing w:after="31" w:line="239" w:lineRule="auto"/>
        <w:ind w:left="96" w:right="342"/>
        <w:jc w:val="both"/>
        <w:rPr>
          <w:rFonts w:asciiTheme="minorHAnsi" w:eastAsiaTheme="minorEastAsia" w:hAnsiTheme="minorHAnsi" w:cstheme="minorBidi"/>
        </w:rPr>
      </w:pPr>
      <w:r w:rsidRPr="2914E194">
        <w:rPr>
          <w:rFonts w:asciiTheme="minorHAnsi" w:eastAsiaTheme="minorEastAsia" w:hAnsiTheme="minorHAnsi" w:cstheme="minorBidi"/>
        </w:rPr>
        <w:t xml:space="preserve">USA Field Hockey </w:t>
      </w:r>
      <w:r w:rsidR="6F3583DB" w:rsidRPr="2914E194">
        <w:rPr>
          <w:rFonts w:asciiTheme="minorHAnsi" w:eastAsiaTheme="minorEastAsia" w:hAnsiTheme="minorHAnsi" w:cstheme="minorBidi"/>
        </w:rPr>
        <w:t xml:space="preserve">Representative or </w:t>
      </w:r>
      <w:r w:rsidR="7E8417EA" w:rsidRPr="2914E194">
        <w:rPr>
          <w:rFonts w:asciiTheme="minorHAnsi" w:eastAsiaTheme="minorEastAsia" w:hAnsiTheme="minorHAnsi" w:cstheme="minorBidi"/>
        </w:rPr>
        <w:t xml:space="preserve">the local </w:t>
      </w:r>
      <w:r w:rsidR="6F3583DB" w:rsidRPr="2914E194">
        <w:rPr>
          <w:rFonts w:asciiTheme="minorHAnsi" w:eastAsiaTheme="minorEastAsia" w:hAnsiTheme="minorHAnsi" w:cstheme="minorBidi"/>
        </w:rPr>
        <w:t>Event Organizer</w:t>
      </w:r>
      <w:r w:rsidR="520AF09F" w:rsidRPr="2914E194">
        <w:rPr>
          <w:rFonts w:asciiTheme="minorHAnsi" w:eastAsiaTheme="minorEastAsia" w:hAnsiTheme="minorHAnsi" w:cstheme="minorBidi"/>
        </w:rPr>
        <w:t>s</w:t>
      </w:r>
      <w:r w:rsidRPr="2914E194">
        <w:rPr>
          <w:rFonts w:asciiTheme="minorHAnsi" w:eastAsiaTheme="minorEastAsia" w:hAnsiTheme="minorHAnsi" w:cstheme="minorBidi"/>
        </w:rPr>
        <w:t xml:space="preserve"> check identification (Driver’s License, Passport, etc.) </w:t>
      </w:r>
      <w:r w:rsidR="1F0D323E" w:rsidRPr="2914E194">
        <w:rPr>
          <w:rFonts w:asciiTheme="minorHAnsi" w:eastAsiaTheme="minorEastAsia" w:hAnsiTheme="minorHAnsi" w:cstheme="minorBidi"/>
        </w:rPr>
        <w:t xml:space="preserve">for all Coach Participants, </w:t>
      </w:r>
      <w:r w:rsidRPr="2914E194">
        <w:rPr>
          <w:rFonts w:asciiTheme="minorHAnsi" w:eastAsiaTheme="minorEastAsia" w:hAnsiTheme="minorHAnsi" w:cstheme="minorBidi"/>
        </w:rPr>
        <w:t>and</w:t>
      </w:r>
      <w:r w:rsidR="60C5CFE0" w:rsidRPr="2914E194">
        <w:rPr>
          <w:rFonts w:asciiTheme="minorHAnsi" w:eastAsiaTheme="minorEastAsia" w:hAnsiTheme="minorHAnsi" w:cstheme="minorBidi"/>
        </w:rPr>
        <w:t>,</w:t>
      </w:r>
      <w:r w:rsidRPr="2914E194">
        <w:rPr>
          <w:rFonts w:asciiTheme="minorHAnsi" w:eastAsiaTheme="minorEastAsia" w:hAnsiTheme="minorHAnsi" w:cstheme="minorBidi"/>
        </w:rPr>
        <w:t xml:space="preserve"> if the </w:t>
      </w:r>
      <w:r w:rsidR="16A217D4" w:rsidRPr="2914E194">
        <w:rPr>
          <w:rFonts w:asciiTheme="minorHAnsi" w:eastAsiaTheme="minorEastAsia" w:hAnsiTheme="minorHAnsi" w:cstheme="minorBidi"/>
        </w:rPr>
        <w:t>individual has completed their SafeSport and background check</w:t>
      </w:r>
      <w:r w:rsidRPr="2914E194">
        <w:rPr>
          <w:rFonts w:asciiTheme="minorHAnsi" w:eastAsiaTheme="minorEastAsia" w:hAnsiTheme="minorHAnsi" w:cstheme="minorBidi"/>
        </w:rPr>
        <w:t>, the coach</w:t>
      </w:r>
      <w:r w:rsidR="094F5CE4" w:rsidRPr="2914E194">
        <w:rPr>
          <w:rFonts w:asciiTheme="minorHAnsi" w:eastAsiaTheme="minorEastAsia" w:hAnsiTheme="minorHAnsi" w:cstheme="minorBidi"/>
        </w:rPr>
        <w:t xml:space="preserve"> can </w:t>
      </w:r>
      <w:r w:rsidR="2ECA7A42" w:rsidRPr="2914E194">
        <w:rPr>
          <w:rFonts w:asciiTheme="minorHAnsi" w:eastAsiaTheme="minorEastAsia" w:hAnsiTheme="minorHAnsi" w:cstheme="minorBidi"/>
        </w:rPr>
        <w:t>receive</w:t>
      </w:r>
      <w:r w:rsidRPr="2914E194">
        <w:rPr>
          <w:rFonts w:asciiTheme="minorHAnsi" w:eastAsiaTheme="minorEastAsia" w:hAnsiTheme="minorHAnsi" w:cstheme="minorBidi"/>
        </w:rPr>
        <w:t xml:space="preserve"> a wristband</w:t>
      </w:r>
      <w:r w:rsidR="00EC0790" w:rsidRPr="2914E194">
        <w:rPr>
          <w:rFonts w:asciiTheme="minorHAnsi" w:eastAsiaTheme="minorEastAsia" w:hAnsiTheme="minorHAnsi" w:cstheme="minorBidi"/>
        </w:rPr>
        <w:t xml:space="preserve"> or applicable credential</w:t>
      </w:r>
      <w:r w:rsidRPr="2914E194">
        <w:rPr>
          <w:rFonts w:asciiTheme="minorHAnsi" w:eastAsiaTheme="minorEastAsia" w:hAnsiTheme="minorHAnsi" w:cstheme="minorBidi"/>
        </w:rPr>
        <w:t xml:space="preserve">. </w:t>
      </w:r>
      <w:r w:rsidR="441A44C1" w:rsidRPr="2914E194">
        <w:rPr>
          <w:rFonts w:asciiTheme="minorHAnsi" w:eastAsiaTheme="minorEastAsia" w:hAnsiTheme="minorHAnsi" w:cstheme="minorBidi"/>
        </w:rPr>
        <w:t>Smaller events, such as selection camps, may use uniforms or other forms of identification as credentials.</w:t>
      </w:r>
      <w:r w:rsidR="48E3A8D3" w:rsidRPr="2914E194">
        <w:rPr>
          <w:rFonts w:asciiTheme="minorHAnsi" w:eastAsiaTheme="minorEastAsia" w:hAnsiTheme="minorHAnsi" w:cstheme="minorBidi"/>
        </w:rPr>
        <w:t xml:space="preserve"> Credentials are required for coaches at all USA Field Hockey events – national, regional, and local. Umpires must check for credentials of any coaches </w:t>
      </w:r>
      <w:r w:rsidR="150600DC" w:rsidRPr="2914E194">
        <w:rPr>
          <w:rFonts w:asciiTheme="minorHAnsi" w:eastAsiaTheme="minorEastAsia" w:hAnsiTheme="minorHAnsi" w:cstheme="minorBidi"/>
        </w:rPr>
        <w:t>on the bench before games begin.</w:t>
      </w:r>
    </w:p>
    <w:p w14:paraId="68674AA1" w14:textId="05745FBC" w:rsidR="46350084" w:rsidRDefault="46350084" w:rsidP="46350084">
      <w:pPr>
        <w:spacing w:after="31" w:line="239" w:lineRule="auto"/>
        <w:ind w:left="96" w:right="342"/>
        <w:jc w:val="both"/>
        <w:rPr>
          <w:rFonts w:asciiTheme="minorHAnsi" w:eastAsiaTheme="minorEastAsia" w:hAnsiTheme="minorHAnsi" w:cstheme="minorBidi"/>
        </w:rPr>
      </w:pPr>
    </w:p>
    <w:p w14:paraId="5BD07362" w14:textId="777245E5" w:rsidR="6EF012D5" w:rsidRDefault="6EF012D5" w:rsidP="46350084">
      <w:pPr>
        <w:spacing w:after="31" w:line="239" w:lineRule="auto"/>
        <w:ind w:left="96" w:right="342"/>
        <w:jc w:val="both"/>
        <w:rPr>
          <w:rFonts w:asciiTheme="minorHAnsi" w:eastAsiaTheme="minorEastAsia" w:hAnsiTheme="minorHAnsi" w:cstheme="minorBidi"/>
        </w:rPr>
      </w:pPr>
      <w:r w:rsidRPr="482C5B13">
        <w:rPr>
          <w:rFonts w:asciiTheme="minorHAnsi" w:eastAsiaTheme="minorEastAsia" w:hAnsiTheme="minorHAnsi" w:cstheme="minorBidi"/>
        </w:rPr>
        <w:t xml:space="preserve">For events that do not use </w:t>
      </w:r>
      <w:r w:rsidR="4ECE7DF1" w:rsidRPr="482C5B13">
        <w:rPr>
          <w:rFonts w:asciiTheme="minorHAnsi" w:eastAsiaTheme="minorEastAsia" w:hAnsiTheme="minorHAnsi" w:cstheme="minorBidi"/>
        </w:rPr>
        <w:t xml:space="preserve">Sport80 </w:t>
      </w:r>
      <w:r w:rsidRPr="482C5B13">
        <w:rPr>
          <w:rFonts w:asciiTheme="minorHAnsi" w:eastAsiaTheme="minorEastAsia" w:hAnsiTheme="minorHAnsi" w:cstheme="minorBidi"/>
        </w:rPr>
        <w:t xml:space="preserve">for registration, Event Organizers must </w:t>
      </w:r>
      <w:r w:rsidR="484AB7B4" w:rsidRPr="482C5B13">
        <w:rPr>
          <w:rFonts w:asciiTheme="minorHAnsi" w:eastAsiaTheme="minorEastAsia" w:hAnsiTheme="minorHAnsi" w:cstheme="minorBidi"/>
        </w:rPr>
        <w:t>require participants to show their USA Field Hockey virtual membership card when checking in. Only current members with all applicable certificates and screenings may participate in the event.</w:t>
      </w:r>
    </w:p>
    <w:p w14:paraId="6A9A1547" w14:textId="77777777" w:rsidR="00854703" w:rsidRDefault="00E82391">
      <w:pPr>
        <w:spacing w:after="0" w:line="259" w:lineRule="auto"/>
        <w:ind w:left="0" w:firstLine="0"/>
        <w:rPr>
          <w:rFonts w:asciiTheme="minorHAnsi" w:eastAsiaTheme="minorEastAsia" w:hAnsiTheme="minorHAnsi" w:cstheme="minorBidi"/>
          <w:sz w:val="25"/>
          <w:szCs w:val="25"/>
        </w:rPr>
      </w:pPr>
      <w:r w:rsidRPr="556537DE">
        <w:rPr>
          <w:rFonts w:asciiTheme="minorHAnsi" w:eastAsiaTheme="minorEastAsia" w:hAnsiTheme="minorHAnsi" w:cstheme="minorBidi"/>
          <w:sz w:val="25"/>
          <w:szCs w:val="25"/>
        </w:rPr>
        <w:t xml:space="preserve"> </w:t>
      </w:r>
    </w:p>
    <w:p w14:paraId="342F3FF0" w14:textId="77777777" w:rsidR="00854703" w:rsidRDefault="00E82391">
      <w:pPr>
        <w:pStyle w:val="Heading1"/>
        <w:ind w:left="96"/>
        <w:rPr>
          <w:rFonts w:asciiTheme="minorHAnsi" w:eastAsiaTheme="minorEastAsia" w:hAnsiTheme="minorHAnsi" w:cstheme="minorBidi"/>
          <w:color w:val="000000" w:themeColor="text1"/>
        </w:rPr>
      </w:pPr>
      <w:r w:rsidRPr="556537DE">
        <w:rPr>
          <w:rFonts w:asciiTheme="minorHAnsi" w:eastAsiaTheme="minorEastAsia" w:hAnsiTheme="minorHAnsi" w:cstheme="minorBidi"/>
        </w:rPr>
        <w:t>USA Field Hockey Event Umpire Selection Procedure</w:t>
      </w:r>
      <w:r w:rsidRPr="556537DE">
        <w:rPr>
          <w:rFonts w:asciiTheme="minorHAnsi" w:eastAsiaTheme="minorEastAsia" w:hAnsiTheme="minorHAnsi" w:cstheme="minorBidi"/>
          <w:color w:val="000000" w:themeColor="text1"/>
        </w:rPr>
        <w:t xml:space="preserve"> </w:t>
      </w:r>
    </w:p>
    <w:p w14:paraId="13B4B501" w14:textId="2D288B3A" w:rsidR="00854703" w:rsidRDefault="00E82391" w:rsidP="4DD2ED27">
      <w:pPr>
        <w:ind w:left="96" w:right="4"/>
        <w:rPr>
          <w:rFonts w:asciiTheme="minorHAnsi" w:eastAsiaTheme="minorEastAsia" w:hAnsiTheme="minorHAnsi" w:cstheme="minorBidi"/>
        </w:rPr>
      </w:pPr>
      <w:r w:rsidRPr="4DD2ED27">
        <w:rPr>
          <w:rFonts w:asciiTheme="minorHAnsi" w:eastAsiaTheme="minorEastAsia" w:hAnsiTheme="minorHAnsi" w:cstheme="minorBidi"/>
        </w:rPr>
        <w:t xml:space="preserve">USA Field Hockey requires all umpiring event staff be an umpire member in good standing </w:t>
      </w:r>
      <w:r w:rsidR="36359157" w:rsidRPr="4DD2ED27">
        <w:rPr>
          <w:rFonts w:asciiTheme="minorHAnsi" w:eastAsiaTheme="minorEastAsia" w:hAnsiTheme="minorHAnsi" w:cstheme="minorBidi"/>
        </w:rPr>
        <w:t>with USA Field Hockey</w:t>
      </w:r>
      <w:r w:rsidRPr="4DD2ED27">
        <w:rPr>
          <w:rFonts w:asciiTheme="minorHAnsi" w:eastAsiaTheme="minorEastAsia" w:hAnsiTheme="minorHAnsi" w:cstheme="minorBidi"/>
        </w:rPr>
        <w:t xml:space="preserve">. </w:t>
      </w:r>
      <w:r w:rsidR="288AA0BC" w:rsidRPr="4DD2ED27">
        <w:rPr>
          <w:rFonts w:asciiTheme="minorHAnsi" w:eastAsiaTheme="minorEastAsia" w:hAnsiTheme="minorHAnsi" w:cstheme="minorBidi"/>
        </w:rPr>
        <w:t xml:space="preserve"> Umpire Members</w:t>
      </w:r>
      <w:r w:rsidRPr="4DD2ED27">
        <w:rPr>
          <w:rFonts w:asciiTheme="minorHAnsi" w:eastAsiaTheme="minorEastAsia" w:hAnsiTheme="minorHAnsi" w:cstheme="minorBidi"/>
        </w:rPr>
        <w:t xml:space="preserve"> must complete U.S. Center for SafeSport Training annually and pass a USOPC Required Background Screening</w:t>
      </w:r>
      <w:r w:rsidR="784140FE" w:rsidRPr="4DD2ED27">
        <w:rPr>
          <w:rFonts w:asciiTheme="minorHAnsi" w:eastAsiaTheme="minorEastAsia" w:hAnsiTheme="minorHAnsi" w:cstheme="minorBidi"/>
        </w:rPr>
        <w:t xml:space="preserve"> to be in good standing with USA F</w:t>
      </w:r>
      <w:r w:rsidR="1D6AEAF4" w:rsidRPr="4DD2ED27">
        <w:rPr>
          <w:rFonts w:asciiTheme="minorHAnsi" w:eastAsiaTheme="minorEastAsia" w:hAnsiTheme="minorHAnsi" w:cstheme="minorBidi"/>
        </w:rPr>
        <w:t>i</w:t>
      </w:r>
      <w:r w:rsidR="784140FE" w:rsidRPr="4DD2ED27">
        <w:rPr>
          <w:rFonts w:asciiTheme="minorHAnsi" w:eastAsiaTheme="minorEastAsia" w:hAnsiTheme="minorHAnsi" w:cstheme="minorBidi"/>
        </w:rPr>
        <w:t>eld Hockey</w:t>
      </w:r>
      <w:r w:rsidRPr="4DD2ED27">
        <w:rPr>
          <w:rFonts w:asciiTheme="minorHAnsi" w:eastAsiaTheme="minorEastAsia" w:hAnsiTheme="minorHAnsi" w:cstheme="minorBidi"/>
        </w:rPr>
        <w:t xml:space="preserve">. </w:t>
      </w:r>
      <w:r w:rsidR="7CD202E5" w:rsidRPr="4DD2ED27">
        <w:rPr>
          <w:rFonts w:asciiTheme="minorHAnsi" w:eastAsiaTheme="minorEastAsia" w:hAnsiTheme="minorHAnsi" w:cstheme="minorBidi"/>
        </w:rPr>
        <w:t xml:space="preserve"> C</w:t>
      </w:r>
      <w:r w:rsidR="7CD202E5" w:rsidRPr="4DD2ED27">
        <w:rPr>
          <w:color w:val="000000" w:themeColor="text1"/>
        </w:rPr>
        <w:t>ompetitions will be conducted by qualified officials.</w:t>
      </w:r>
    </w:p>
    <w:p w14:paraId="1690A089" w14:textId="77777777" w:rsidR="00854703" w:rsidRDefault="00E82391">
      <w:pPr>
        <w:spacing w:after="0" w:line="259" w:lineRule="auto"/>
        <w:ind w:left="0" w:firstLine="0"/>
        <w:rPr>
          <w:rFonts w:asciiTheme="minorHAnsi" w:eastAsiaTheme="minorEastAsia" w:hAnsiTheme="minorHAnsi" w:cstheme="minorBidi"/>
          <w:sz w:val="25"/>
          <w:szCs w:val="25"/>
        </w:rPr>
      </w:pPr>
      <w:r w:rsidRPr="556537DE">
        <w:rPr>
          <w:rFonts w:asciiTheme="minorHAnsi" w:eastAsiaTheme="minorEastAsia" w:hAnsiTheme="minorHAnsi" w:cstheme="minorBidi"/>
          <w:sz w:val="25"/>
          <w:szCs w:val="25"/>
        </w:rPr>
        <w:t xml:space="preserve"> </w:t>
      </w:r>
    </w:p>
    <w:p w14:paraId="6FD6ECF2" w14:textId="7EC2BD63" w:rsidR="00854703" w:rsidRDefault="00E82391" w:rsidP="4D53B654">
      <w:pPr>
        <w:spacing w:after="26" w:line="259" w:lineRule="auto"/>
        <w:ind w:left="96"/>
        <w:rPr>
          <w:rFonts w:asciiTheme="minorHAnsi" w:eastAsiaTheme="minorEastAsia" w:hAnsiTheme="minorHAnsi" w:cstheme="minorBidi"/>
          <w:sz w:val="24"/>
          <w:szCs w:val="24"/>
        </w:rPr>
      </w:pPr>
      <w:r w:rsidRPr="556537DE">
        <w:rPr>
          <w:rFonts w:asciiTheme="minorHAnsi" w:eastAsiaTheme="minorEastAsia" w:hAnsiTheme="minorHAnsi" w:cstheme="minorBidi"/>
          <w:color w:val="1F3762"/>
          <w:sz w:val="24"/>
          <w:szCs w:val="24"/>
        </w:rPr>
        <w:t>Process for Selecting Event Umpires:</w:t>
      </w:r>
      <w:r w:rsidRPr="556537DE">
        <w:rPr>
          <w:rFonts w:asciiTheme="minorHAnsi" w:eastAsiaTheme="minorEastAsia" w:hAnsiTheme="minorHAnsi" w:cstheme="minorBidi"/>
          <w:sz w:val="24"/>
          <w:szCs w:val="24"/>
        </w:rPr>
        <w:t xml:space="preserve"> </w:t>
      </w:r>
    </w:p>
    <w:p w14:paraId="4ADACFAB" w14:textId="698BA2E5" w:rsidR="00854703" w:rsidRDefault="00E82391" w:rsidP="482C5B13">
      <w:pPr>
        <w:spacing w:after="26" w:line="259" w:lineRule="auto"/>
        <w:ind w:left="96"/>
        <w:rPr>
          <w:rFonts w:asciiTheme="minorHAnsi" w:eastAsiaTheme="minorEastAsia" w:hAnsiTheme="minorHAnsi" w:cstheme="minorBidi"/>
        </w:rPr>
      </w:pPr>
      <w:r w:rsidRPr="482C5B13">
        <w:rPr>
          <w:rFonts w:asciiTheme="minorHAnsi" w:eastAsiaTheme="minorEastAsia" w:hAnsiTheme="minorHAnsi" w:cstheme="minorBidi"/>
        </w:rPr>
        <w:t xml:space="preserve">USA Field Hockey sets up a National Umpire Event </w:t>
      </w:r>
      <w:r w:rsidR="52A4364E" w:rsidRPr="482C5B13">
        <w:rPr>
          <w:rFonts w:asciiTheme="minorHAnsi" w:eastAsiaTheme="minorEastAsia" w:hAnsiTheme="minorHAnsi" w:cstheme="minorBidi"/>
        </w:rPr>
        <w:t>through</w:t>
      </w:r>
      <w:r w:rsidRPr="482C5B13">
        <w:rPr>
          <w:rFonts w:asciiTheme="minorHAnsi" w:eastAsiaTheme="minorEastAsia" w:hAnsiTheme="minorHAnsi" w:cstheme="minorBidi"/>
        </w:rPr>
        <w:t xml:space="preserve"> </w:t>
      </w:r>
      <w:r w:rsidR="1EE10194" w:rsidRPr="482C5B13">
        <w:rPr>
          <w:rFonts w:asciiTheme="minorHAnsi" w:eastAsiaTheme="minorEastAsia" w:hAnsiTheme="minorHAnsi" w:cstheme="minorBidi"/>
        </w:rPr>
        <w:t>Sport80</w:t>
      </w:r>
      <w:r w:rsidRPr="482C5B13">
        <w:rPr>
          <w:rFonts w:asciiTheme="minorHAnsi" w:eastAsiaTheme="minorEastAsia" w:hAnsiTheme="minorHAnsi" w:cstheme="minorBidi"/>
        </w:rPr>
        <w:t>. When setting up, the system must require that all applicants are umpire members in good standing</w:t>
      </w:r>
      <w:r w:rsidR="746B7CD5" w:rsidRPr="482C5B13">
        <w:rPr>
          <w:rFonts w:asciiTheme="minorHAnsi" w:eastAsiaTheme="minorEastAsia" w:hAnsiTheme="minorHAnsi" w:cstheme="minorBidi"/>
        </w:rPr>
        <w:t xml:space="preserve">. </w:t>
      </w:r>
      <w:r w:rsidRPr="482C5B13">
        <w:rPr>
          <w:rFonts w:asciiTheme="minorHAnsi" w:eastAsiaTheme="minorEastAsia" w:hAnsiTheme="minorHAnsi" w:cstheme="minorBidi"/>
        </w:rPr>
        <w:t xml:space="preserve">USA Field Hockey National Office Umpiring Staff selects umpire members in good standing to umpire at the tournament. </w:t>
      </w:r>
      <w:r w:rsidR="00EC0790" w:rsidRPr="482C5B13">
        <w:rPr>
          <w:rFonts w:asciiTheme="minorHAnsi" w:eastAsiaTheme="minorEastAsia" w:hAnsiTheme="minorHAnsi" w:cstheme="minorBidi"/>
        </w:rPr>
        <w:t xml:space="preserve">For USA Field Hockey owned events, a </w:t>
      </w:r>
      <w:r w:rsidRPr="482C5B13">
        <w:rPr>
          <w:rFonts w:asciiTheme="minorHAnsi" w:eastAsiaTheme="minorEastAsia" w:hAnsiTheme="minorHAnsi" w:cstheme="minorBidi"/>
        </w:rPr>
        <w:t xml:space="preserve">USA Field Hockey </w:t>
      </w:r>
      <w:r w:rsidR="6F3583DB" w:rsidRPr="482C5B13">
        <w:rPr>
          <w:rFonts w:asciiTheme="minorHAnsi" w:eastAsiaTheme="minorEastAsia" w:hAnsiTheme="minorHAnsi" w:cstheme="minorBidi"/>
        </w:rPr>
        <w:t xml:space="preserve">Representative or </w:t>
      </w:r>
      <w:r w:rsidR="7E8417EA" w:rsidRPr="482C5B13">
        <w:rPr>
          <w:rFonts w:asciiTheme="minorHAnsi" w:eastAsiaTheme="minorEastAsia" w:hAnsiTheme="minorHAnsi" w:cstheme="minorBidi"/>
        </w:rPr>
        <w:t xml:space="preserve">the local </w:t>
      </w:r>
      <w:r w:rsidR="6F3583DB" w:rsidRPr="482C5B13">
        <w:rPr>
          <w:rFonts w:asciiTheme="minorHAnsi" w:eastAsiaTheme="minorEastAsia" w:hAnsiTheme="minorHAnsi" w:cstheme="minorBidi"/>
        </w:rPr>
        <w:t>Event Organizer</w:t>
      </w:r>
      <w:r w:rsidR="69E20EBE" w:rsidRPr="482C5B13">
        <w:rPr>
          <w:rFonts w:asciiTheme="minorHAnsi" w:eastAsiaTheme="minorEastAsia" w:hAnsiTheme="minorHAnsi" w:cstheme="minorBidi"/>
        </w:rPr>
        <w:t>s</w:t>
      </w:r>
      <w:r w:rsidR="45E86B8A" w:rsidRPr="482C5B13">
        <w:rPr>
          <w:rFonts w:asciiTheme="minorHAnsi" w:eastAsiaTheme="minorEastAsia" w:hAnsiTheme="minorHAnsi" w:cstheme="minorBidi"/>
        </w:rPr>
        <w:t xml:space="preserve"> </w:t>
      </w:r>
      <w:r w:rsidRPr="482C5B13">
        <w:rPr>
          <w:rFonts w:asciiTheme="minorHAnsi" w:eastAsiaTheme="minorEastAsia" w:hAnsiTheme="minorHAnsi" w:cstheme="minorBidi"/>
        </w:rPr>
        <w:t>cross-reference</w:t>
      </w:r>
      <w:r w:rsidR="795AE4D5" w:rsidRPr="482C5B13">
        <w:rPr>
          <w:rFonts w:asciiTheme="minorHAnsi" w:eastAsiaTheme="minorEastAsia" w:hAnsiTheme="minorHAnsi" w:cstheme="minorBidi"/>
        </w:rPr>
        <w:t>s</w:t>
      </w:r>
      <w:r w:rsidRPr="482C5B13">
        <w:rPr>
          <w:rFonts w:asciiTheme="minorHAnsi" w:eastAsiaTheme="minorEastAsia" w:hAnsiTheme="minorHAnsi" w:cstheme="minorBidi"/>
        </w:rPr>
        <w:t xml:space="preserve"> USA Field Hockey’s Banned/</w:t>
      </w:r>
      <w:r w:rsidR="00463395" w:rsidRPr="482C5B13">
        <w:rPr>
          <w:rFonts w:asciiTheme="minorHAnsi" w:eastAsiaTheme="minorEastAsia" w:hAnsiTheme="minorHAnsi" w:cstheme="minorBidi"/>
        </w:rPr>
        <w:t>Suspended</w:t>
      </w:r>
      <w:r w:rsidRPr="482C5B13">
        <w:rPr>
          <w:rFonts w:asciiTheme="minorHAnsi" w:eastAsiaTheme="minorEastAsia" w:hAnsiTheme="minorHAnsi" w:cstheme="minorBidi"/>
        </w:rPr>
        <w:t xml:space="preserve"> list to ensure that none of the Event participants are on the list. </w:t>
      </w:r>
      <w:r w:rsidR="0333F693" w:rsidRPr="482C5B13">
        <w:rPr>
          <w:rFonts w:asciiTheme="minorHAnsi" w:eastAsiaTheme="minorEastAsia" w:hAnsiTheme="minorHAnsi" w:cstheme="minorBidi"/>
        </w:rPr>
        <w:t>For sanctioned events, the Event Organizer is responsible for checking the Banned/Suspended and Jurisdictional Hold list.</w:t>
      </w:r>
    </w:p>
    <w:p w14:paraId="40771D2B" w14:textId="68F0D49D" w:rsidR="00854703" w:rsidRDefault="00854703" w:rsidP="4D53B654">
      <w:pPr>
        <w:spacing w:after="26" w:line="259" w:lineRule="auto"/>
        <w:ind w:left="96"/>
        <w:rPr>
          <w:rFonts w:asciiTheme="minorHAnsi" w:eastAsiaTheme="minorEastAsia" w:hAnsiTheme="minorHAnsi" w:cstheme="minorBidi"/>
        </w:rPr>
      </w:pPr>
    </w:p>
    <w:p w14:paraId="1BDAF62F" w14:textId="6D376A67" w:rsidR="00854703" w:rsidRDefault="0333F693" w:rsidP="2914E194">
      <w:pPr>
        <w:spacing w:after="26" w:line="259" w:lineRule="auto"/>
        <w:ind w:left="96"/>
        <w:rPr>
          <w:rFonts w:asciiTheme="minorHAnsi" w:eastAsiaTheme="minorEastAsia" w:hAnsiTheme="minorHAnsi" w:cstheme="minorBidi"/>
        </w:rPr>
      </w:pPr>
      <w:r w:rsidRPr="2914E194">
        <w:rPr>
          <w:rFonts w:asciiTheme="minorHAnsi" w:eastAsiaTheme="minorEastAsia" w:hAnsiTheme="minorHAnsi" w:cstheme="minorBidi"/>
        </w:rPr>
        <w:t>Before the tournament, USA Field Hockey Event Staff or the local Event Organizer reviews the list to ensure that the umpires selected for the upcoming event were properly SafeSport Trained and Background Screened.</w:t>
      </w:r>
      <w:r w:rsidR="00E82391" w:rsidRPr="2914E194">
        <w:rPr>
          <w:rFonts w:asciiTheme="minorHAnsi" w:eastAsiaTheme="minorEastAsia" w:hAnsiTheme="minorHAnsi" w:cstheme="minorBidi"/>
        </w:rPr>
        <w:t xml:space="preserve"> If any umpires </w:t>
      </w:r>
      <w:r w:rsidR="73E7493D" w:rsidRPr="2914E194">
        <w:rPr>
          <w:rFonts w:asciiTheme="minorHAnsi" w:eastAsiaTheme="minorEastAsia" w:hAnsiTheme="minorHAnsi" w:cstheme="minorBidi"/>
        </w:rPr>
        <w:t>do</w:t>
      </w:r>
      <w:r w:rsidR="00E82391" w:rsidRPr="2914E194">
        <w:rPr>
          <w:rFonts w:asciiTheme="minorHAnsi" w:eastAsiaTheme="minorEastAsia" w:hAnsiTheme="minorHAnsi" w:cstheme="minorBidi"/>
        </w:rPr>
        <w:t xml:space="preserve"> not meet the criteria, </w:t>
      </w:r>
      <w:r w:rsidR="1F678220" w:rsidRPr="2914E194">
        <w:rPr>
          <w:rFonts w:asciiTheme="minorHAnsi" w:eastAsiaTheme="minorEastAsia" w:hAnsiTheme="minorHAnsi" w:cstheme="minorBidi"/>
        </w:rPr>
        <w:t xml:space="preserve">USA Field Hockey Event Staff </w:t>
      </w:r>
      <w:r w:rsidR="06C64542" w:rsidRPr="2914E194">
        <w:rPr>
          <w:rFonts w:asciiTheme="minorHAnsi" w:eastAsiaTheme="minorEastAsia" w:hAnsiTheme="minorHAnsi" w:cstheme="minorBidi"/>
        </w:rPr>
        <w:t xml:space="preserve">or the local Event </w:t>
      </w:r>
      <w:r w:rsidR="064CA460" w:rsidRPr="2914E194">
        <w:rPr>
          <w:rFonts w:asciiTheme="minorHAnsi" w:eastAsiaTheme="minorEastAsia" w:hAnsiTheme="minorHAnsi" w:cstheme="minorBidi"/>
        </w:rPr>
        <w:t>Organizer</w:t>
      </w:r>
      <w:r w:rsidR="4DFFE880" w:rsidRPr="2914E194">
        <w:rPr>
          <w:rFonts w:asciiTheme="minorHAnsi" w:eastAsiaTheme="minorEastAsia" w:hAnsiTheme="minorHAnsi" w:cstheme="minorBidi"/>
        </w:rPr>
        <w:t xml:space="preserve"> </w:t>
      </w:r>
      <w:r w:rsidR="5EF4BA23" w:rsidRPr="2914E194">
        <w:rPr>
          <w:rFonts w:asciiTheme="minorHAnsi" w:eastAsiaTheme="minorEastAsia" w:hAnsiTheme="minorHAnsi" w:cstheme="minorBidi"/>
        </w:rPr>
        <w:t>sends</w:t>
      </w:r>
      <w:r w:rsidR="1F678220" w:rsidRPr="2914E194">
        <w:rPr>
          <w:rFonts w:asciiTheme="minorHAnsi" w:eastAsiaTheme="minorEastAsia" w:hAnsiTheme="minorHAnsi" w:cstheme="minorBidi"/>
        </w:rPr>
        <w:t xml:space="preserve"> </w:t>
      </w:r>
      <w:r w:rsidR="00E82391" w:rsidRPr="2914E194">
        <w:rPr>
          <w:rFonts w:asciiTheme="minorHAnsi" w:eastAsiaTheme="minorEastAsia" w:hAnsiTheme="minorHAnsi" w:cstheme="minorBidi"/>
        </w:rPr>
        <w:t xml:space="preserve">an email to complete the required screening or training. </w:t>
      </w:r>
      <w:r w:rsidR="3697047D" w:rsidRPr="2914E194">
        <w:rPr>
          <w:rFonts w:asciiTheme="minorHAnsi" w:eastAsiaTheme="minorEastAsia" w:hAnsiTheme="minorHAnsi" w:cstheme="minorBidi"/>
        </w:rPr>
        <w:t xml:space="preserve">If the requirements are </w:t>
      </w:r>
      <w:r w:rsidR="3697047D" w:rsidRPr="2914E194">
        <w:rPr>
          <w:rFonts w:asciiTheme="minorHAnsi" w:eastAsiaTheme="minorEastAsia" w:hAnsiTheme="minorHAnsi" w:cstheme="minorBidi"/>
        </w:rPr>
        <w:lastRenderedPageBreak/>
        <w:t>not completed before umpire check-in during the event, they may not receive a wristband or applicable credential until all requirements are met.</w:t>
      </w:r>
      <w:r w:rsidR="00E82391" w:rsidRPr="2914E194">
        <w:rPr>
          <w:rFonts w:asciiTheme="minorHAnsi" w:eastAsiaTheme="minorEastAsia" w:hAnsiTheme="minorHAnsi" w:cstheme="minorBidi"/>
        </w:rPr>
        <w:t xml:space="preserve"> </w:t>
      </w:r>
    </w:p>
    <w:p w14:paraId="792EC831" w14:textId="3439D262" w:rsidR="00854703" w:rsidRDefault="00854703" w:rsidP="4D53B654">
      <w:pPr>
        <w:spacing w:after="26" w:line="259" w:lineRule="auto"/>
        <w:ind w:left="96"/>
        <w:rPr>
          <w:rFonts w:asciiTheme="minorHAnsi" w:eastAsiaTheme="minorEastAsia" w:hAnsiTheme="minorHAnsi" w:cstheme="minorBidi"/>
        </w:rPr>
      </w:pPr>
    </w:p>
    <w:p w14:paraId="3E41167A" w14:textId="61D5BFEF" w:rsidR="00854703" w:rsidRDefault="0781D943" w:rsidP="482C5B13">
      <w:pPr>
        <w:spacing w:after="26" w:line="259" w:lineRule="auto"/>
        <w:ind w:left="96"/>
        <w:rPr>
          <w:rFonts w:asciiTheme="minorHAnsi" w:eastAsiaTheme="minorEastAsia" w:hAnsiTheme="minorHAnsi" w:cstheme="minorBidi"/>
        </w:rPr>
      </w:pPr>
      <w:r w:rsidRPr="482C5B13">
        <w:rPr>
          <w:rFonts w:asciiTheme="minorHAnsi" w:eastAsiaTheme="minorEastAsia" w:hAnsiTheme="minorHAnsi" w:cstheme="minorBidi"/>
        </w:rPr>
        <w:t xml:space="preserve">A </w:t>
      </w:r>
      <w:r w:rsidR="00E82391" w:rsidRPr="482C5B13">
        <w:rPr>
          <w:rFonts w:asciiTheme="minorHAnsi" w:eastAsiaTheme="minorEastAsia" w:hAnsiTheme="minorHAnsi" w:cstheme="minorBidi"/>
        </w:rPr>
        <w:t>USA Field Hockey Representative</w:t>
      </w:r>
      <w:r w:rsidR="7E71796C" w:rsidRPr="482C5B13">
        <w:rPr>
          <w:rFonts w:asciiTheme="minorHAnsi" w:eastAsiaTheme="minorEastAsia" w:hAnsiTheme="minorHAnsi" w:cstheme="minorBidi"/>
        </w:rPr>
        <w:t xml:space="preserve"> </w:t>
      </w:r>
      <w:r w:rsidR="6F3583DB" w:rsidRPr="482C5B13">
        <w:rPr>
          <w:rFonts w:asciiTheme="minorHAnsi" w:eastAsiaTheme="minorEastAsia" w:hAnsiTheme="minorHAnsi" w:cstheme="minorBidi"/>
        </w:rPr>
        <w:t xml:space="preserve">or </w:t>
      </w:r>
      <w:r w:rsidR="7E8417EA" w:rsidRPr="482C5B13">
        <w:rPr>
          <w:rFonts w:asciiTheme="minorHAnsi" w:eastAsiaTheme="minorEastAsia" w:hAnsiTheme="minorHAnsi" w:cstheme="minorBidi"/>
        </w:rPr>
        <w:t xml:space="preserve">the local </w:t>
      </w:r>
      <w:r w:rsidR="6F3583DB" w:rsidRPr="482C5B13">
        <w:rPr>
          <w:rFonts w:asciiTheme="minorHAnsi" w:eastAsiaTheme="minorEastAsia" w:hAnsiTheme="minorHAnsi" w:cstheme="minorBidi"/>
        </w:rPr>
        <w:t>Event Organizer</w:t>
      </w:r>
      <w:r w:rsidR="57E65796" w:rsidRPr="482C5B13">
        <w:rPr>
          <w:rFonts w:asciiTheme="minorHAnsi" w:eastAsiaTheme="minorEastAsia" w:hAnsiTheme="minorHAnsi" w:cstheme="minorBidi"/>
        </w:rPr>
        <w:t xml:space="preserve"> </w:t>
      </w:r>
      <w:r w:rsidR="7E71796C" w:rsidRPr="482C5B13">
        <w:rPr>
          <w:rFonts w:asciiTheme="minorHAnsi" w:eastAsiaTheme="minorEastAsia" w:hAnsiTheme="minorHAnsi" w:cstheme="minorBidi"/>
        </w:rPr>
        <w:t>checks</w:t>
      </w:r>
      <w:r w:rsidR="3AECF3FD" w:rsidRPr="482C5B13">
        <w:rPr>
          <w:rFonts w:asciiTheme="minorHAnsi" w:eastAsiaTheme="minorEastAsia" w:hAnsiTheme="minorHAnsi" w:cstheme="minorBidi"/>
        </w:rPr>
        <w:t xml:space="preserve"> </w:t>
      </w:r>
      <w:r w:rsidR="00E82391" w:rsidRPr="482C5B13">
        <w:rPr>
          <w:rFonts w:asciiTheme="minorHAnsi" w:eastAsiaTheme="minorEastAsia" w:hAnsiTheme="minorHAnsi" w:cstheme="minorBidi"/>
        </w:rPr>
        <w:t xml:space="preserve">identification (Driver’s License, Passport, etc.) </w:t>
      </w:r>
      <w:r w:rsidR="1CDF8AFE" w:rsidRPr="482C5B13">
        <w:rPr>
          <w:rFonts w:asciiTheme="minorHAnsi" w:eastAsiaTheme="minorEastAsia" w:hAnsiTheme="minorHAnsi" w:cstheme="minorBidi"/>
        </w:rPr>
        <w:t xml:space="preserve">at check in. </w:t>
      </w:r>
      <w:r w:rsidR="48DCF6CD" w:rsidRPr="482C5B13">
        <w:rPr>
          <w:rFonts w:asciiTheme="minorHAnsi" w:eastAsiaTheme="minorEastAsia" w:hAnsiTheme="minorHAnsi" w:cstheme="minorBidi"/>
        </w:rPr>
        <w:t xml:space="preserve">Check in for umpires may be separate from check in for coaches and athletes – it is usually held in the Umpire Room. </w:t>
      </w:r>
      <w:r w:rsidR="7AD211C3" w:rsidRPr="482C5B13">
        <w:rPr>
          <w:rFonts w:asciiTheme="minorHAnsi" w:eastAsiaTheme="minorEastAsia" w:hAnsiTheme="minorHAnsi" w:cstheme="minorBidi"/>
        </w:rPr>
        <w:t>I</w:t>
      </w:r>
      <w:r w:rsidR="00E82391" w:rsidRPr="482C5B13">
        <w:rPr>
          <w:rFonts w:asciiTheme="minorHAnsi" w:eastAsiaTheme="minorEastAsia" w:hAnsiTheme="minorHAnsi" w:cstheme="minorBidi"/>
        </w:rPr>
        <w:t xml:space="preserve">f the umpire </w:t>
      </w:r>
      <w:r w:rsidR="4AC5815E" w:rsidRPr="482C5B13">
        <w:rPr>
          <w:rFonts w:asciiTheme="minorHAnsi" w:eastAsiaTheme="minorEastAsia" w:hAnsiTheme="minorHAnsi" w:cstheme="minorBidi"/>
        </w:rPr>
        <w:t>is in good standing</w:t>
      </w:r>
      <w:r w:rsidR="00E82391" w:rsidRPr="482C5B13">
        <w:rPr>
          <w:rFonts w:asciiTheme="minorHAnsi" w:eastAsiaTheme="minorEastAsia" w:hAnsiTheme="minorHAnsi" w:cstheme="minorBidi"/>
        </w:rPr>
        <w:t xml:space="preserve">, the umpire </w:t>
      </w:r>
      <w:r w:rsidR="53F5AEF8" w:rsidRPr="482C5B13">
        <w:rPr>
          <w:rFonts w:asciiTheme="minorHAnsi" w:eastAsiaTheme="minorEastAsia" w:hAnsiTheme="minorHAnsi" w:cstheme="minorBidi"/>
        </w:rPr>
        <w:t xml:space="preserve">receives </w:t>
      </w:r>
      <w:r w:rsidR="00E82391" w:rsidRPr="482C5B13">
        <w:rPr>
          <w:rFonts w:asciiTheme="minorHAnsi" w:eastAsiaTheme="minorEastAsia" w:hAnsiTheme="minorHAnsi" w:cstheme="minorBidi"/>
        </w:rPr>
        <w:t>a wristband</w:t>
      </w:r>
      <w:r w:rsidR="00EC0790" w:rsidRPr="482C5B13">
        <w:rPr>
          <w:rFonts w:asciiTheme="minorHAnsi" w:eastAsiaTheme="minorEastAsia" w:hAnsiTheme="minorHAnsi" w:cstheme="minorBidi"/>
        </w:rPr>
        <w:t xml:space="preserve"> or applicable credential</w:t>
      </w:r>
      <w:r w:rsidR="00E82391" w:rsidRPr="482C5B13">
        <w:rPr>
          <w:rFonts w:asciiTheme="minorHAnsi" w:eastAsiaTheme="minorEastAsia" w:hAnsiTheme="minorHAnsi" w:cstheme="minorBidi"/>
        </w:rPr>
        <w:t xml:space="preserve">. </w:t>
      </w:r>
    </w:p>
    <w:p w14:paraId="62082328" w14:textId="77777777" w:rsidR="00854703" w:rsidRDefault="00E82391">
      <w:pPr>
        <w:spacing w:after="0" w:line="259" w:lineRule="auto"/>
        <w:ind w:left="0" w:firstLine="0"/>
        <w:rPr>
          <w:rFonts w:asciiTheme="minorHAnsi" w:eastAsiaTheme="minorEastAsia" w:hAnsiTheme="minorHAnsi" w:cstheme="minorBidi"/>
          <w:sz w:val="25"/>
          <w:szCs w:val="25"/>
        </w:rPr>
      </w:pPr>
      <w:r w:rsidRPr="556537DE">
        <w:rPr>
          <w:rFonts w:asciiTheme="minorHAnsi" w:eastAsiaTheme="minorEastAsia" w:hAnsiTheme="minorHAnsi" w:cstheme="minorBidi"/>
          <w:sz w:val="25"/>
          <w:szCs w:val="25"/>
        </w:rPr>
        <w:t xml:space="preserve"> </w:t>
      </w:r>
    </w:p>
    <w:p w14:paraId="2B0387E0" w14:textId="5E620F21" w:rsidR="00854703" w:rsidRDefault="00E82391" w:rsidP="4DD2ED27">
      <w:pPr>
        <w:spacing w:after="26" w:line="259" w:lineRule="auto"/>
        <w:ind w:left="96"/>
        <w:rPr>
          <w:rFonts w:asciiTheme="minorHAnsi" w:eastAsiaTheme="minorEastAsia" w:hAnsiTheme="minorHAnsi" w:cstheme="minorBidi"/>
          <w:sz w:val="24"/>
          <w:szCs w:val="24"/>
        </w:rPr>
      </w:pPr>
      <w:r w:rsidRPr="4DD2ED27">
        <w:rPr>
          <w:rFonts w:asciiTheme="minorHAnsi" w:eastAsiaTheme="minorEastAsia" w:hAnsiTheme="minorHAnsi" w:cstheme="minorBidi"/>
          <w:color w:val="1F3762"/>
          <w:sz w:val="24"/>
          <w:szCs w:val="24"/>
        </w:rPr>
        <w:t>Selecting Event Umpire Managers, Tech Staff and Schedulers:</w:t>
      </w:r>
      <w:r w:rsidRPr="4DD2ED27">
        <w:rPr>
          <w:rFonts w:asciiTheme="minorHAnsi" w:eastAsiaTheme="minorEastAsia" w:hAnsiTheme="minorHAnsi" w:cstheme="minorBidi"/>
          <w:sz w:val="24"/>
          <w:szCs w:val="24"/>
        </w:rPr>
        <w:t xml:space="preserve"> </w:t>
      </w:r>
    </w:p>
    <w:p w14:paraId="743202D8" w14:textId="6448AB2A" w:rsidR="00854703" w:rsidRDefault="00E82391" w:rsidP="4DD2ED27">
      <w:pPr>
        <w:spacing w:after="26" w:line="259" w:lineRule="auto"/>
        <w:ind w:left="96"/>
        <w:rPr>
          <w:rFonts w:asciiTheme="minorHAnsi" w:eastAsiaTheme="minorEastAsia" w:hAnsiTheme="minorHAnsi" w:cstheme="minorBidi"/>
        </w:rPr>
      </w:pPr>
      <w:r w:rsidRPr="4DD2ED27">
        <w:rPr>
          <w:rFonts w:asciiTheme="minorHAnsi" w:eastAsiaTheme="minorEastAsia" w:hAnsiTheme="minorHAnsi" w:cstheme="minorBidi"/>
        </w:rPr>
        <w:t xml:space="preserve">USA Field Hockey </w:t>
      </w:r>
      <w:r w:rsidR="2E813094" w:rsidRPr="4DD2ED27">
        <w:rPr>
          <w:rFonts w:asciiTheme="minorHAnsi" w:eastAsiaTheme="minorEastAsia" w:hAnsiTheme="minorHAnsi" w:cstheme="minorBidi"/>
        </w:rPr>
        <w:t>compiles</w:t>
      </w:r>
      <w:r w:rsidR="6BCBB298" w:rsidRPr="4DD2ED27">
        <w:rPr>
          <w:rFonts w:asciiTheme="minorHAnsi" w:eastAsiaTheme="minorEastAsia" w:hAnsiTheme="minorHAnsi" w:cstheme="minorBidi"/>
        </w:rPr>
        <w:t xml:space="preserve"> a</w:t>
      </w:r>
      <w:r w:rsidRPr="4DD2ED27">
        <w:rPr>
          <w:rFonts w:asciiTheme="minorHAnsi" w:eastAsiaTheme="minorEastAsia" w:hAnsiTheme="minorHAnsi" w:cstheme="minorBidi"/>
        </w:rPr>
        <w:t xml:space="preserve"> list of Umpire Managers and Schedulers (umpire support staff) that are qualified based on umpire ratings and specific skills to hold these positions. USA Field Hockey National Office Umpiring Staff </w:t>
      </w:r>
      <w:r w:rsidR="7C7E9811" w:rsidRPr="4DD2ED27">
        <w:rPr>
          <w:rFonts w:asciiTheme="minorHAnsi" w:eastAsiaTheme="minorEastAsia" w:hAnsiTheme="minorHAnsi" w:cstheme="minorBidi"/>
        </w:rPr>
        <w:t xml:space="preserve">or their designee </w:t>
      </w:r>
      <w:r w:rsidRPr="4DD2ED27">
        <w:rPr>
          <w:rFonts w:asciiTheme="minorHAnsi" w:eastAsiaTheme="minorEastAsia" w:hAnsiTheme="minorHAnsi" w:cstheme="minorBidi"/>
        </w:rPr>
        <w:t>selects umpire members in good standing to be Umpire Manager</w:t>
      </w:r>
      <w:r w:rsidR="202769EF" w:rsidRPr="4DD2ED27">
        <w:rPr>
          <w:rFonts w:asciiTheme="minorHAnsi" w:eastAsiaTheme="minorEastAsia" w:hAnsiTheme="minorHAnsi" w:cstheme="minorBidi"/>
        </w:rPr>
        <w:t>s</w:t>
      </w:r>
      <w:r w:rsidRPr="4DD2ED27">
        <w:rPr>
          <w:rFonts w:asciiTheme="minorHAnsi" w:eastAsiaTheme="minorEastAsia" w:hAnsiTheme="minorHAnsi" w:cstheme="minorBidi"/>
        </w:rPr>
        <w:t xml:space="preserve"> or Scheduler</w:t>
      </w:r>
      <w:r w:rsidR="53FB2496" w:rsidRPr="4DD2ED27">
        <w:rPr>
          <w:rFonts w:asciiTheme="minorHAnsi" w:eastAsiaTheme="minorEastAsia" w:hAnsiTheme="minorHAnsi" w:cstheme="minorBidi"/>
        </w:rPr>
        <w:t>s</w:t>
      </w:r>
      <w:r w:rsidRPr="4DD2ED27">
        <w:rPr>
          <w:rFonts w:asciiTheme="minorHAnsi" w:eastAsiaTheme="minorEastAsia" w:hAnsiTheme="minorHAnsi" w:cstheme="minorBidi"/>
        </w:rPr>
        <w:t xml:space="preserve"> at the National Event</w:t>
      </w:r>
      <w:r w:rsidR="1C55D1AC" w:rsidRPr="4DD2ED27">
        <w:rPr>
          <w:rFonts w:asciiTheme="minorHAnsi" w:eastAsiaTheme="minorEastAsia" w:hAnsiTheme="minorHAnsi" w:cstheme="minorBidi"/>
        </w:rPr>
        <w:t>s</w:t>
      </w:r>
      <w:r w:rsidRPr="4DD2ED27">
        <w:rPr>
          <w:rFonts w:asciiTheme="minorHAnsi" w:eastAsiaTheme="minorEastAsia" w:hAnsiTheme="minorHAnsi" w:cstheme="minorBidi"/>
        </w:rPr>
        <w:t xml:space="preserve">. </w:t>
      </w:r>
      <w:r w:rsidR="69E20EBE" w:rsidRPr="4DD2ED27">
        <w:rPr>
          <w:rFonts w:asciiTheme="minorHAnsi" w:eastAsiaTheme="minorEastAsia" w:hAnsiTheme="minorHAnsi" w:cstheme="minorBidi"/>
        </w:rPr>
        <w:t xml:space="preserve">USA Field Hockey </w:t>
      </w:r>
      <w:r w:rsidR="6F3583DB" w:rsidRPr="4DD2ED27">
        <w:rPr>
          <w:rFonts w:asciiTheme="minorHAnsi" w:eastAsiaTheme="minorEastAsia" w:hAnsiTheme="minorHAnsi" w:cstheme="minorBidi"/>
        </w:rPr>
        <w:t xml:space="preserve">Representative or </w:t>
      </w:r>
      <w:r w:rsidR="7E8417EA" w:rsidRPr="4DD2ED27">
        <w:rPr>
          <w:rFonts w:asciiTheme="minorHAnsi" w:eastAsiaTheme="minorEastAsia" w:hAnsiTheme="minorHAnsi" w:cstheme="minorBidi"/>
        </w:rPr>
        <w:t xml:space="preserve">the local </w:t>
      </w:r>
      <w:r w:rsidR="6F3583DB" w:rsidRPr="4DD2ED27">
        <w:rPr>
          <w:rFonts w:asciiTheme="minorHAnsi" w:eastAsiaTheme="minorEastAsia" w:hAnsiTheme="minorHAnsi" w:cstheme="minorBidi"/>
        </w:rPr>
        <w:t>Event Organizer</w:t>
      </w:r>
      <w:r w:rsidR="69E20EBE" w:rsidRPr="4DD2ED27">
        <w:rPr>
          <w:rFonts w:asciiTheme="minorHAnsi" w:eastAsiaTheme="minorEastAsia" w:hAnsiTheme="minorHAnsi" w:cstheme="minorBidi"/>
        </w:rPr>
        <w:t>s</w:t>
      </w:r>
      <w:r w:rsidRPr="4DD2ED27">
        <w:rPr>
          <w:rFonts w:asciiTheme="minorHAnsi" w:eastAsiaTheme="minorEastAsia" w:hAnsiTheme="minorHAnsi" w:cstheme="minorBidi"/>
        </w:rPr>
        <w:t xml:space="preserve"> also cross-reference USA Field Hockey’s Banned/ Exclusion Participant list to ensure that none of the Event participants are on the list. </w:t>
      </w:r>
    </w:p>
    <w:p w14:paraId="288AB5F7" w14:textId="1987209B" w:rsidR="00854703" w:rsidRDefault="00854703" w:rsidP="4D53B654">
      <w:pPr>
        <w:spacing w:after="26" w:line="259" w:lineRule="auto"/>
        <w:ind w:left="96"/>
        <w:rPr>
          <w:rFonts w:asciiTheme="minorHAnsi" w:eastAsiaTheme="minorEastAsia" w:hAnsiTheme="minorHAnsi" w:cstheme="minorBidi"/>
        </w:rPr>
      </w:pPr>
    </w:p>
    <w:p w14:paraId="3DF8CFE4" w14:textId="7FF207E8" w:rsidR="00854703" w:rsidRDefault="793B526A" w:rsidP="2914E194">
      <w:pPr>
        <w:spacing w:after="26" w:line="259" w:lineRule="auto"/>
        <w:ind w:left="96"/>
        <w:rPr>
          <w:rFonts w:asciiTheme="minorHAnsi" w:eastAsiaTheme="minorEastAsia" w:hAnsiTheme="minorHAnsi" w:cstheme="minorBidi"/>
        </w:rPr>
      </w:pPr>
      <w:r w:rsidRPr="2914E194">
        <w:rPr>
          <w:rFonts w:asciiTheme="minorHAnsi" w:eastAsiaTheme="minorEastAsia" w:hAnsiTheme="minorHAnsi" w:cstheme="minorBidi"/>
        </w:rPr>
        <w:t xml:space="preserve">Prior to the tournament, USA Field Hockey Event Staff </w:t>
      </w:r>
      <w:r w:rsidR="4844C705" w:rsidRPr="2914E194">
        <w:rPr>
          <w:rFonts w:asciiTheme="minorHAnsi" w:eastAsiaTheme="minorEastAsia" w:hAnsiTheme="minorHAnsi" w:cstheme="minorBidi"/>
        </w:rPr>
        <w:t xml:space="preserve">or the local Event Organizer </w:t>
      </w:r>
      <w:r w:rsidR="156C1147" w:rsidRPr="2914E194">
        <w:rPr>
          <w:rFonts w:asciiTheme="minorHAnsi" w:eastAsiaTheme="minorEastAsia" w:hAnsiTheme="minorHAnsi" w:cstheme="minorBidi"/>
        </w:rPr>
        <w:t>review</w:t>
      </w:r>
      <w:r w:rsidRPr="2914E194">
        <w:rPr>
          <w:rFonts w:asciiTheme="minorHAnsi" w:eastAsiaTheme="minorEastAsia" w:hAnsiTheme="minorHAnsi" w:cstheme="minorBidi"/>
        </w:rPr>
        <w:t xml:space="preserve"> the list to ensure that the </w:t>
      </w:r>
      <w:r w:rsidR="0DF928FC" w:rsidRPr="2914E194">
        <w:rPr>
          <w:rFonts w:asciiTheme="minorHAnsi" w:eastAsiaTheme="minorEastAsia" w:hAnsiTheme="minorHAnsi" w:cstheme="minorBidi"/>
        </w:rPr>
        <w:t>Umpire Managers and Schedulers</w:t>
      </w:r>
      <w:r w:rsidRPr="2914E194">
        <w:rPr>
          <w:rFonts w:asciiTheme="minorHAnsi" w:eastAsiaTheme="minorEastAsia" w:hAnsiTheme="minorHAnsi" w:cstheme="minorBidi"/>
        </w:rPr>
        <w:t xml:space="preserve"> selected for the upcoming event were properly SafeSport Trained and Background Screened. If any </w:t>
      </w:r>
      <w:r w:rsidR="05C73191" w:rsidRPr="2914E194">
        <w:rPr>
          <w:rFonts w:asciiTheme="minorHAnsi" w:eastAsiaTheme="minorEastAsia" w:hAnsiTheme="minorHAnsi" w:cstheme="minorBidi"/>
        </w:rPr>
        <w:t xml:space="preserve">Umpire Managers or Schedulers </w:t>
      </w:r>
      <w:r w:rsidRPr="2914E194">
        <w:rPr>
          <w:rFonts w:asciiTheme="minorHAnsi" w:eastAsiaTheme="minorEastAsia" w:hAnsiTheme="minorHAnsi" w:cstheme="minorBidi"/>
        </w:rPr>
        <w:t xml:space="preserve">do not meet the criteria, USA Field Hockey Event Staff </w:t>
      </w:r>
      <w:r w:rsidR="46D181B4" w:rsidRPr="2914E194">
        <w:rPr>
          <w:rFonts w:asciiTheme="minorHAnsi" w:eastAsiaTheme="minorEastAsia" w:hAnsiTheme="minorHAnsi" w:cstheme="minorBidi"/>
        </w:rPr>
        <w:t xml:space="preserve">or the local Event Organizer </w:t>
      </w:r>
      <w:r w:rsidR="5C4A07D9" w:rsidRPr="2914E194">
        <w:rPr>
          <w:rFonts w:asciiTheme="minorHAnsi" w:eastAsiaTheme="minorEastAsia" w:hAnsiTheme="minorHAnsi" w:cstheme="minorBidi"/>
        </w:rPr>
        <w:t>sends</w:t>
      </w:r>
      <w:r w:rsidRPr="2914E194">
        <w:rPr>
          <w:rFonts w:asciiTheme="minorHAnsi" w:eastAsiaTheme="minorEastAsia" w:hAnsiTheme="minorHAnsi" w:cstheme="minorBidi"/>
        </w:rPr>
        <w:t xml:space="preserve"> an email to complete the required screening or training. </w:t>
      </w:r>
      <w:r w:rsidR="055AB4C8" w:rsidRPr="2914E194">
        <w:rPr>
          <w:rFonts w:asciiTheme="minorHAnsi" w:eastAsiaTheme="minorEastAsia" w:hAnsiTheme="minorHAnsi" w:cstheme="minorBidi"/>
        </w:rPr>
        <w:t>If the requirements are not completed before umpire check-in during the event, they may not receive a wristband or applicable credential until all requirements are met.</w:t>
      </w:r>
      <w:r w:rsidRPr="2914E194">
        <w:rPr>
          <w:rFonts w:asciiTheme="minorHAnsi" w:eastAsiaTheme="minorEastAsia" w:hAnsiTheme="minorHAnsi" w:cstheme="minorBidi"/>
        </w:rPr>
        <w:t xml:space="preserve"> </w:t>
      </w:r>
    </w:p>
    <w:p w14:paraId="63145B35" w14:textId="3925566C" w:rsidR="00854703" w:rsidRDefault="00854703" w:rsidP="4D53B654">
      <w:pPr>
        <w:spacing w:after="26" w:line="259" w:lineRule="auto"/>
        <w:ind w:left="96"/>
        <w:rPr>
          <w:rFonts w:asciiTheme="minorHAnsi" w:eastAsiaTheme="minorEastAsia" w:hAnsiTheme="minorHAnsi" w:cstheme="minorBidi"/>
        </w:rPr>
      </w:pPr>
    </w:p>
    <w:p w14:paraId="093365B7" w14:textId="348F53CE" w:rsidR="00854703" w:rsidRDefault="6CC76972" w:rsidP="4DD2ED27">
      <w:pPr>
        <w:spacing w:after="26" w:line="259" w:lineRule="auto"/>
        <w:ind w:left="96"/>
        <w:rPr>
          <w:rFonts w:asciiTheme="minorHAnsi" w:eastAsiaTheme="minorEastAsia" w:hAnsiTheme="minorHAnsi" w:cstheme="minorBidi"/>
        </w:rPr>
      </w:pPr>
      <w:r w:rsidRPr="4DD2ED27">
        <w:rPr>
          <w:rFonts w:asciiTheme="minorHAnsi" w:eastAsiaTheme="minorEastAsia" w:hAnsiTheme="minorHAnsi" w:cstheme="minorBidi"/>
        </w:rPr>
        <w:t xml:space="preserve">A USA Field Hockey Representative </w:t>
      </w:r>
      <w:r w:rsidR="6F3583DB" w:rsidRPr="4DD2ED27">
        <w:rPr>
          <w:rFonts w:asciiTheme="minorHAnsi" w:eastAsiaTheme="minorEastAsia" w:hAnsiTheme="minorHAnsi" w:cstheme="minorBidi"/>
        </w:rPr>
        <w:t xml:space="preserve">or </w:t>
      </w:r>
      <w:r w:rsidR="7E8417EA" w:rsidRPr="4DD2ED27">
        <w:rPr>
          <w:rFonts w:asciiTheme="minorHAnsi" w:eastAsiaTheme="minorEastAsia" w:hAnsiTheme="minorHAnsi" w:cstheme="minorBidi"/>
        </w:rPr>
        <w:t xml:space="preserve">the local </w:t>
      </w:r>
      <w:r w:rsidR="6F3583DB" w:rsidRPr="4DD2ED27">
        <w:rPr>
          <w:rFonts w:asciiTheme="minorHAnsi" w:eastAsiaTheme="minorEastAsia" w:hAnsiTheme="minorHAnsi" w:cstheme="minorBidi"/>
        </w:rPr>
        <w:t>Event Organizer</w:t>
      </w:r>
      <w:r w:rsidR="117FCA1D" w:rsidRPr="4DD2ED27">
        <w:rPr>
          <w:rFonts w:asciiTheme="minorHAnsi" w:eastAsiaTheme="minorEastAsia" w:hAnsiTheme="minorHAnsi" w:cstheme="minorBidi"/>
        </w:rPr>
        <w:t xml:space="preserve"> </w:t>
      </w:r>
      <w:r w:rsidRPr="4DD2ED27">
        <w:rPr>
          <w:rFonts w:asciiTheme="minorHAnsi" w:eastAsiaTheme="minorEastAsia" w:hAnsiTheme="minorHAnsi" w:cstheme="minorBidi"/>
        </w:rPr>
        <w:t>checks identification (Driver’s License, Passport, etc.) at check in. If the Umpire Manager/Scheduler is in good standing, the umpire receives a wristband</w:t>
      </w:r>
      <w:r w:rsidR="00EC0790" w:rsidRPr="4DD2ED27">
        <w:rPr>
          <w:rFonts w:asciiTheme="minorHAnsi" w:eastAsiaTheme="minorEastAsia" w:hAnsiTheme="minorHAnsi" w:cstheme="minorBidi"/>
        </w:rPr>
        <w:t xml:space="preserve"> or applicable credential</w:t>
      </w:r>
      <w:r w:rsidRPr="4DD2ED27">
        <w:rPr>
          <w:rFonts w:asciiTheme="minorHAnsi" w:eastAsiaTheme="minorEastAsia" w:hAnsiTheme="minorHAnsi" w:cstheme="minorBidi"/>
        </w:rPr>
        <w:t>.</w:t>
      </w:r>
    </w:p>
    <w:p w14:paraId="0AD861BE" w14:textId="078DC055" w:rsidR="4DD2ED27" w:rsidRDefault="4DD2ED27" w:rsidP="4DD2ED27">
      <w:pPr>
        <w:spacing w:after="26" w:line="259" w:lineRule="auto"/>
        <w:ind w:left="96"/>
        <w:rPr>
          <w:rFonts w:asciiTheme="minorHAnsi" w:eastAsiaTheme="minorEastAsia" w:hAnsiTheme="minorHAnsi" w:cstheme="minorBidi"/>
        </w:rPr>
      </w:pPr>
    </w:p>
    <w:p w14:paraId="59391123" w14:textId="067394A4" w:rsidR="2A3E06F0" w:rsidRDefault="2A3E06F0" w:rsidP="4DD2ED27">
      <w:pPr>
        <w:keepNext/>
        <w:keepLines/>
        <w:rPr>
          <w:color w:val="000000" w:themeColor="text1"/>
        </w:rPr>
      </w:pPr>
      <w:r w:rsidRPr="4DD2ED27">
        <w:rPr>
          <w:rFonts w:asciiTheme="minorHAnsi" w:eastAsiaTheme="minorEastAsia" w:hAnsiTheme="minorHAnsi" w:cstheme="minorBidi"/>
          <w:color w:val="1F3762"/>
          <w:sz w:val="24"/>
          <w:szCs w:val="24"/>
        </w:rPr>
        <w:t>International Athletic Competitions in the United States:</w:t>
      </w:r>
    </w:p>
    <w:p w14:paraId="6C6E1551" w14:textId="0EE7314B" w:rsidR="2A3E06F0" w:rsidRDefault="2A3E06F0" w:rsidP="4DD2ED27">
      <w:pPr>
        <w:keepNext/>
        <w:keepLines/>
        <w:rPr>
          <w:color w:val="000000" w:themeColor="text1"/>
        </w:rPr>
      </w:pPr>
      <w:r w:rsidRPr="4DD2ED27">
        <w:rPr>
          <w:color w:val="000000" w:themeColor="text1"/>
        </w:rPr>
        <w:t xml:space="preserve">USA Field Hockey and Event Organizers must ensure that recordkeeping and documentation of results is in accordance with FIH requirements such that results are official. USA Field Hockey or person requesting sanction from USA Field Hockey will implement and abide by the policies and procedures to prevent the abuse, including emotional, physical, and child abuse, of amateur athletes participating in amateur athletic activities applicable to USA Field Hockey.  </w:t>
      </w:r>
    </w:p>
    <w:p w14:paraId="13D1DEF9" w14:textId="07A5700B" w:rsidR="00854703" w:rsidRDefault="00854703">
      <w:pPr>
        <w:spacing w:after="23" w:line="259" w:lineRule="auto"/>
        <w:ind w:left="0" w:firstLine="0"/>
        <w:rPr>
          <w:rFonts w:asciiTheme="minorHAnsi" w:eastAsiaTheme="minorEastAsia" w:hAnsiTheme="minorHAnsi" w:cstheme="minorBidi"/>
        </w:rPr>
      </w:pPr>
    </w:p>
    <w:p w14:paraId="7563A07D" w14:textId="77777777" w:rsidR="00854703" w:rsidRDefault="00E82391">
      <w:pPr>
        <w:pStyle w:val="Heading1"/>
        <w:ind w:left="96"/>
        <w:rPr>
          <w:rFonts w:asciiTheme="minorHAnsi" w:eastAsiaTheme="minorEastAsia" w:hAnsiTheme="minorHAnsi" w:cstheme="minorBidi"/>
          <w:color w:val="000000" w:themeColor="text1"/>
        </w:rPr>
      </w:pPr>
      <w:r w:rsidRPr="556537DE">
        <w:rPr>
          <w:rFonts w:asciiTheme="minorHAnsi" w:eastAsiaTheme="minorEastAsia" w:hAnsiTheme="minorHAnsi" w:cstheme="minorBidi"/>
        </w:rPr>
        <w:t>Volunteer Registration Process</w:t>
      </w:r>
      <w:r w:rsidRPr="556537DE">
        <w:rPr>
          <w:rFonts w:asciiTheme="minorHAnsi" w:eastAsiaTheme="minorEastAsia" w:hAnsiTheme="minorHAnsi" w:cstheme="minorBidi"/>
          <w:color w:val="000000" w:themeColor="text1"/>
        </w:rPr>
        <w:t xml:space="preserve"> </w:t>
      </w:r>
    </w:p>
    <w:p w14:paraId="0A10D7CB" w14:textId="2D983372" w:rsidR="00854703" w:rsidRDefault="00E82391" w:rsidP="14E955E7">
      <w:pPr>
        <w:ind w:left="96" w:right="4"/>
        <w:rPr>
          <w:rFonts w:asciiTheme="minorHAnsi" w:eastAsiaTheme="minorEastAsia" w:hAnsiTheme="minorHAnsi" w:cstheme="minorBidi"/>
        </w:rPr>
      </w:pPr>
      <w:r w:rsidRPr="14E955E7">
        <w:rPr>
          <w:rFonts w:asciiTheme="minorHAnsi" w:eastAsiaTheme="minorEastAsia" w:hAnsiTheme="minorHAnsi" w:cstheme="minorBidi"/>
        </w:rPr>
        <w:t>USA Field Hockey Volunteers must register on USA Field Hockey’s registration platform for all events</w:t>
      </w:r>
      <w:r w:rsidR="31B94F27" w:rsidRPr="14E955E7">
        <w:rPr>
          <w:rFonts w:asciiTheme="minorHAnsi" w:eastAsiaTheme="minorEastAsia" w:hAnsiTheme="minorHAnsi" w:cstheme="minorBidi"/>
        </w:rPr>
        <w:t xml:space="preserve"> on Sport80</w:t>
      </w:r>
      <w:r w:rsidRPr="14E955E7">
        <w:rPr>
          <w:rFonts w:asciiTheme="minorHAnsi" w:eastAsiaTheme="minorEastAsia" w:hAnsiTheme="minorHAnsi" w:cstheme="minorBidi"/>
        </w:rPr>
        <w:t xml:space="preserve">. </w:t>
      </w:r>
    </w:p>
    <w:p w14:paraId="43334E4E" w14:textId="77777777" w:rsidR="00854703" w:rsidRDefault="00E82391">
      <w:pPr>
        <w:spacing w:after="0" w:line="259" w:lineRule="auto"/>
        <w:ind w:left="0" w:firstLine="0"/>
        <w:rPr>
          <w:rFonts w:asciiTheme="minorHAnsi" w:eastAsiaTheme="minorEastAsia" w:hAnsiTheme="minorHAnsi" w:cstheme="minorBidi"/>
        </w:rPr>
      </w:pPr>
      <w:r w:rsidRPr="556537DE">
        <w:rPr>
          <w:rFonts w:asciiTheme="minorHAnsi" w:eastAsiaTheme="minorEastAsia" w:hAnsiTheme="minorHAnsi" w:cstheme="minorBidi"/>
        </w:rPr>
        <w:t xml:space="preserve"> </w:t>
      </w:r>
    </w:p>
    <w:p w14:paraId="224FCBB9" w14:textId="4BFE070C" w:rsidR="00854703" w:rsidRDefault="00E82391" w:rsidP="4DD2ED27">
      <w:pPr>
        <w:ind w:left="96" w:right="4"/>
        <w:rPr>
          <w:rFonts w:asciiTheme="minorHAnsi" w:eastAsiaTheme="minorEastAsia" w:hAnsiTheme="minorHAnsi" w:cstheme="minorBidi"/>
        </w:rPr>
      </w:pPr>
      <w:r w:rsidRPr="4DD2ED27">
        <w:rPr>
          <w:rFonts w:asciiTheme="minorHAnsi" w:eastAsiaTheme="minorEastAsia" w:hAnsiTheme="minorHAnsi" w:cstheme="minorBidi"/>
        </w:rPr>
        <w:t xml:space="preserve">USA Field Hockey </w:t>
      </w:r>
      <w:r w:rsidR="6F3583DB" w:rsidRPr="4DD2ED27">
        <w:rPr>
          <w:rFonts w:asciiTheme="minorHAnsi" w:eastAsiaTheme="minorEastAsia" w:hAnsiTheme="minorHAnsi" w:cstheme="minorBidi"/>
        </w:rPr>
        <w:t xml:space="preserve">Representative or </w:t>
      </w:r>
      <w:r w:rsidR="7E8417EA" w:rsidRPr="4DD2ED27">
        <w:rPr>
          <w:rFonts w:asciiTheme="minorHAnsi" w:eastAsiaTheme="minorEastAsia" w:hAnsiTheme="minorHAnsi" w:cstheme="minorBidi"/>
        </w:rPr>
        <w:t xml:space="preserve">the </w:t>
      </w:r>
      <w:r w:rsidR="6F3583DB" w:rsidRPr="4DD2ED27">
        <w:rPr>
          <w:rFonts w:asciiTheme="minorHAnsi" w:eastAsiaTheme="minorEastAsia" w:hAnsiTheme="minorHAnsi" w:cstheme="minorBidi"/>
        </w:rPr>
        <w:t>Event Organizer</w:t>
      </w:r>
      <w:r w:rsidR="69E20EBE" w:rsidRPr="4DD2ED27">
        <w:rPr>
          <w:rFonts w:asciiTheme="minorHAnsi" w:eastAsiaTheme="minorEastAsia" w:hAnsiTheme="minorHAnsi" w:cstheme="minorBidi"/>
        </w:rPr>
        <w:t>s</w:t>
      </w:r>
      <w:r w:rsidRPr="4DD2ED27">
        <w:rPr>
          <w:rFonts w:asciiTheme="minorHAnsi" w:eastAsiaTheme="minorEastAsia" w:hAnsiTheme="minorHAnsi" w:cstheme="minorBidi"/>
        </w:rPr>
        <w:t xml:space="preserve"> cross-reference USA Field Hockey’s Banned/Exclusion Participant list to ensure that none of the Event participants are on the list. </w:t>
      </w:r>
    </w:p>
    <w:p w14:paraId="6A473353" w14:textId="77777777" w:rsidR="00854703" w:rsidRDefault="00E82391">
      <w:pPr>
        <w:spacing w:after="0" w:line="259" w:lineRule="auto"/>
        <w:ind w:left="0" w:firstLine="0"/>
        <w:rPr>
          <w:rFonts w:asciiTheme="minorHAnsi" w:eastAsiaTheme="minorEastAsia" w:hAnsiTheme="minorHAnsi" w:cstheme="minorBidi"/>
        </w:rPr>
      </w:pPr>
      <w:r w:rsidRPr="556537DE">
        <w:rPr>
          <w:rFonts w:asciiTheme="minorHAnsi" w:eastAsiaTheme="minorEastAsia" w:hAnsiTheme="minorHAnsi" w:cstheme="minorBidi"/>
        </w:rPr>
        <w:t xml:space="preserve"> </w:t>
      </w:r>
    </w:p>
    <w:p w14:paraId="4888DD0E" w14:textId="2365C88C" w:rsidR="00854703" w:rsidRDefault="00E82391" w:rsidP="2914E194">
      <w:pPr>
        <w:ind w:left="96" w:right="4"/>
        <w:rPr>
          <w:rFonts w:asciiTheme="minorHAnsi" w:eastAsiaTheme="minorEastAsia" w:hAnsiTheme="minorHAnsi" w:cstheme="minorBidi"/>
        </w:rPr>
      </w:pPr>
      <w:r w:rsidRPr="14E955E7">
        <w:rPr>
          <w:rFonts w:asciiTheme="minorHAnsi" w:eastAsiaTheme="minorEastAsia" w:hAnsiTheme="minorHAnsi" w:cstheme="minorBidi"/>
        </w:rPr>
        <w:t xml:space="preserve">Volunteers </w:t>
      </w:r>
      <w:r w:rsidR="3DC62A7E" w:rsidRPr="14E955E7">
        <w:rPr>
          <w:rFonts w:asciiTheme="minorHAnsi" w:eastAsiaTheme="minorEastAsia" w:hAnsiTheme="minorHAnsi" w:cstheme="minorBidi"/>
        </w:rPr>
        <w:t xml:space="preserve">should </w:t>
      </w:r>
      <w:r w:rsidRPr="14E955E7">
        <w:rPr>
          <w:rFonts w:asciiTheme="minorHAnsi" w:eastAsiaTheme="minorEastAsia" w:hAnsiTheme="minorHAnsi" w:cstheme="minorBidi"/>
        </w:rPr>
        <w:t xml:space="preserve">only </w:t>
      </w:r>
      <w:r w:rsidR="536D9367" w:rsidRPr="14E955E7">
        <w:rPr>
          <w:rFonts w:asciiTheme="minorHAnsi" w:eastAsiaTheme="minorEastAsia" w:hAnsiTheme="minorHAnsi" w:cstheme="minorBidi"/>
        </w:rPr>
        <w:t>be assigned</w:t>
      </w:r>
      <w:r w:rsidRPr="14E955E7">
        <w:rPr>
          <w:rFonts w:asciiTheme="minorHAnsi" w:eastAsiaTheme="minorEastAsia" w:hAnsiTheme="minorHAnsi" w:cstheme="minorBidi"/>
        </w:rPr>
        <w:t xml:space="preserve"> roles that </w:t>
      </w:r>
      <w:r w:rsidR="31D2E508" w:rsidRPr="14E955E7">
        <w:rPr>
          <w:rFonts w:asciiTheme="minorHAnsi" w:eastAsiaTheme="minorEastAsia" w:hAnsiTheme="minorHAnsi" w:cstheme="minorBidi"/>
        </w:rPr>
        <w:t xml:space="preserve">do </w:t>
      </w:r>
      <w:r w:rsidRPr="14E955E7">
        <w:rPr>
          <w:rFonts w:asciiTheme="minorHAnsi" w:eastAsiaTheme="minorEastAsia" w:hAnsiTheme="minorHAnsi" w:cstheme="minorBidi"/>
        </w:rPr>
        <w:t xml:space="preserve">not have authority over or regular contact with minor athletes. </w:t>
      </w:r>
      <w:r w:rsidR="06497AFE" w:rsidRPr="14E955E7">
        <w:rPr>
          <w:rFonts w:asciiTheme="minorHAnsi" w:eastAsiaTheme="minorEastAsia" w:hAnsiTheme="minorHAnsi" w:cstheme="minorBidi"/>
        </w:rPr>
        <w:t xml:space="preserve">If a volunteer must be in a role in which they have authority over or regular contact with a </w:t>
      </w:r>
      <w:r w:rsidR="06497AFE" w:rsidRPr="14E955E7">
        <w:rPr>
          <w:rFonts w:asciiTheme="minorHAnsi" w:eastAsiaTheme="minorEastAsia" w:hAnsiTheme="minorHAnsi" w:cstheme="minorBidi"/>
        </w:rPr>
        <w:lastRenderedPageBreak/>
        <w:t>minor, they must complete SafeSport Training</w:t>
      </w:r>
      <w:r w:rsidR="3091931E" w:rsidRPr="14E955E7">
        <w:rPr>
          <w:rFonts w:asciiTheme="minorHAnsi" w:eastAsiaTheme="minorEastAsia" w:hAnsiTheme="minorHAnsi" w:cstheme="minorBidi"/>
        </w:rPr>
        <w:t xml:space="preserve"> and have a current membership</w:t>
      </w:r>
      <w:r w:rsidR="06497AFE" w:rsidRPr="14E955E7">
        <w:rPr>
          <w:rFonts w:asciiTheme="minorHAnsi" w:eastAsiaTheme="minorEastAsia" w:hAnsiTheme="minorHAnsi" w:cstheme="minorBidi"/>
        </w:rPr>
        <w:t xml:space="preserve"> before the event.</w:t>
      </w:r>
      <w:r w:rsidRPr="14E955E7">
        <w:rPr>
          <w:rFonts w:asciiTheme="minorHAnsi" w:eastAsiaTheme="minorEastAsia" w:hAnsiTheme="minorHAnsi" w:cstheme="minorBidi"/>
        </w:rPr>
        <w:t xml:space="preserve"> </w:t>
      </w:r>
      <w:r w:rsidR="19E22781" w:rsidRPr="14E955E7">
        <w:rPr>
          <w:rFonts w:asciiTheme="minorHAnsi" w:eastAsiaTheme="minorEastAsia" w:hAnsiTheme="minorHAnsi" w:cstheme="minorBidi"/>
        </w:rPr>
        <w:t>Individuals such as Event Organizers must complete SafeSport</w:t>
      </w:r>
      <w:r w:rsidR="028A5498" w:rsidRPr="14E955E7">
        <w:rPr>
          <w:rFonts w:asciiTheme="minorHAnsi" w:eastAsiaTheme="minorEastAsia" w:hAnsiTheme="minorHAnsi" w:cstheme="minorBidi"/>
        </w:rPr>
        <w:t xml:space="preserve"> and have a current membership</w:t>
      </w:r>
      <w:r w:rsidR="19E22781" w:rsidRPr="14E955E7">
        <w:rPr>
          <w:rFonts w:asciiTheme="minorHAnsi" w:eastAsiaTheme="minorEastAsia" w:hAnsiTheme="minorHAnsi" w:cstheme="minorBidi"/>
        </w:rPr>
        <w:t xml:space="preserve"> </w:t>
      </w:r>
      <w:r w:rsidR="1054037F" w:rsidRPr="14E955E7">
        <w:rPr>
          <w:rFonts w:asciiTheme="minorHAnsi" w:eastAsiaTheme="minorEastAsia" w:hAnsiTheme="minorHAnsi" w:cstheme="minorBidi"/>
        </w:rPr>
        <w:t xml:space="preserve">regardless of </w:t>
      </w:r>
      <w:r w:rsidR="3CBDA6D7" w:rsidRPr="14E955E7">
        <w:rPr>
          <w:rFonts w:asciiTheme="minorHAnsi" w:eastAsiaTheme="minorEastAsia" w:hAnsiTheme="minorHAnsi" w:cstheme="minorBidi"/>
        </w:rPr>
        <w:t>whether</w:t>
      </w:r>
      <w:r w:rsidR="1054037F" w:rsidRPr="14E955E7">
        <w:rPr>
          <w:rFonts w:asciiTheme="minorHAnsi" w:eastAsiaTheme="minorEastAsia" w:hAnsiTheme="minorHAnsi" w:cstheme="minorBidi"/>
        </w:rPr>
        <w:t xml:space="preserve"> the event is an adult only event.</w:t>
      </w:r>
    </w:p>
    <w:p w14:paraId="45953D20" w14:textId="77777777" w:rsidR="00854703" w:rsidRDefault="00E82391">
      <w:pPr>
        <w:spacing w:after="0" w:line="259" w:lineRule="auto"/>
        <w:ind w:left="0" w:firstLine="0"/>
        <w:rPr>
          <w:rFonts w:asciiTheme="minorHAnsi" w:eastAsiaTheme="minorEastAsia" w:hAnsiTheme="minorHAnsi" w:cstheme="minorBidi"/>
          <w:sz w:val="21"/>
          <w:szCs w:val="21"/>
        </w:rPr>
      </w:pPr>
      <w:r w:rsidRPr="556537DE">
        <w:rPr>
          <w:rFonts w:asciiTheme="minorHAnsi" w:eastAsiaTheme="minorEastAsia" w:hAnsiTheme="minorHAnsi" w:cstheme="minorBidi"/>
          <w:sz w:val="21"/>
          <w:szCs w:val="21"/>
        </w:rPr>
        <w:t xml:space="preserve"> </w:t>
      </w:r>
    </w:p>
    <w:p w14:paraId="0956C2B4" w14:textId="60F6A90A" w:rsidR="00854703" w:rsidRDefault="00E82391" w:rsidP="663FB329">
      <w:pPr>
        <w:spacing w:after="34" w:line="239" w:lineRule="auto"/>
        <w:ind w:left="101" w:firstLine="0"/>
        <w:rPr>
          <w:rFonts w:asciiTheme="minorHAnsi" w:eastAsiaTheme="minorEastAsia" w:hAnsiTheme="minorHAnsi" w:cstheme="minorBidi"/>
        </w:rPr>
      </w:pPr>
      <w:r w:rsidRPr="663FB329">
        <w:rPr>
          <w:rFonts w:asciiTheme="minorHAnsi" w:eastAsiaTheme="minorEastAsia" w:hAnsiTheme="minorHAnsi" w:cstheme="minorBidi"/>
        </w:rPr>
        <w:t>For all Volunteers</w:t>
      </w:r>
      <w:r w:rsidR="5AF4AE26" w:rsidRPr="663FB329">
        <w:rPr>
          <w:rFonts w:asciiTheme="minorHAnsi" w:eastAsiaTheme="minorEastAsia" w:hAnsiTheme="minorHAnsi" w:cstheme="minorBidi"/>
        </w:rPr>
        <w:t xml:space="preserve"> at national events</w:t>
      </w:r>
      <w:r w:rsidRPr="663FB329">
        <w:rPr>
          <w:rFonts w:asciiTheme="minorHAnsi" w:eastAsiaTheme="minorEastAsia" w:hAnsiTheme="minorHAnsi" w:cstheme="minorBidi"/>
        </w:rPr>
        <w:t>,</w:t>
      </w:r>
      <w:r w:rsidR="36682BD3" w:rsidRPr="663FB329">
        <w:rPr>
          <w:rFonts w:asciiTheme="minorHAnsi" w:eastAsiaTheme="minorEastAsia" w:hAnsiTheme="minorHAnsi" w:cstheme="minorBidi"/>
        </w:rPr>
        <w:t xml:space="preserve"> a</w:t>
      </w:r>
      <w:r w:rsidRPr="663FB329">
        <w:rPr>
          <w:rFonts w:asciiTheme="minorHAnsi" w:eastAsiaTheme="minorEastAsia" w:hAnsiTheme="minorHAnsi" w:cstheme="minorBidi"/>
        </w:rPr>
        <w:t xml:space="preserve"> USA Field Hockey Representative </w:t>
      </w:r>
      <w:r w:rsidR="6F3583DB" w:rsidRPr="663FB329">
        <w:rPr>
          <w:rFonts w:asciiTheme="minorHAnsi" w:eastAsiaTheme="minorEastAsia" w:hAnsiTheme="minorHAnsi" w:cstheme="minorBidi"/>
        </w:rPr>
        <w:t xml:space="preserve">or </w:t>
      </w:r>
      <w:r w:rsidR="7E8417EA" w:rsidRPr="663FB329">
        <w:rPr>
          <w:rFonts w:asciiTheme="minorHAnsi" w:eastAsiaTheme="minorEastAsia" w:hAnsiTheme="minorHAnsi" w:cstheme="minorBidi"/>
        </w:rPr>
        <w:t xml:space="preserve">the local </w:t>
      </w:r>
      <w:r w:rsidR="6F3583DB" w:rsidRPr="663FB329">
        <w:rPr>
          <w:rFonts w:asciiTheme="minorHAnsi" w:eastAsiaTheme="minorEastAsia" w:hAnsiTheme="minorHAnsi" w:cstheme="minorBidi"/>
        </w:rPr>
        <w:t>Event Organizer</w:t>
      </w:r>
      <w:r w:rsidR="69E20EBE" w:rsidRPr="663FB329">
        <w:rPr>
          <w:rFonts w:asciiTheme="minorHAnsi" w:eastAsiaTheme="minorEastAsia" w:hAnsiTheme="minorHAnsi" w:cstheme="minorBidi"/>
        </w:rPr>
        <w:t xml:space="preserve"> </w:t>
      </w:r>
      <w:r w:rsidRPr="663FB329">
        <w:rPr>
          <w:rFonts w:asciiTheme="minorHAnsi" w:eastAsiaTheme="minorEastAsia" w:hAnsiTheme="minorHAnsi" w:cstheme="minorBidi"/>
        </w:rPr>
        <w:t>check</w:t>
      </w:r>
      <w:r w:rsidR="6534CC3B" w:rsidRPr="663FB329">
        <w:rPr>
          <w:rFonts w:asciiTheme="minorHAnsi" w:eastAsiaTheme="minorEastAsia" w:hAnsiTheme="minorHAnsi" w:cstheme="minorBidi"/>
        </w:rPr>
        <w:t>s</w:t>
      </w:r>
      <w:r w:rsidRPr="663FB329">
        <w:rPr>
          <w:rFonts w:asciiTheme="minorHAnsi" w:eastAsiaTheme="minorEastAsia" w:hAnsiTheme="minorHAnsi" w:cstheme="minorBidi"/>
        </w:rPr>
        <w:t xml:space="preserve"> identification (Driver’s License, Passport, etc.) and if the volunteer meets requirements above, the volunteer </w:t>
      </w:r>
      <w:r w:rsidR="1D6E5247" w:rsidRPr="663FB329">
        <w:rPr>
          <w:rFonts w:asciiTheme="minorHAnsi" w:eastAsiaTheme="minorEastAsia" w:hAnsiTheme="minorHAnsi" w:cstheme="minorBidi"/>
        </w:rPr>
        <w:t>may receive</w:t>
      </w:r>
      <w:r w:rsidRPr="663FB329">
        <w:rPr>
          <w:rFonts w:asciiTheme="minorHAnsi" w:eastAsiaTheme="minorEastAsia" w:hAnsiTheme="minorHAnsi" w:cstheme="minorBidi"/>
        </w:rPr>
        <w:t xml:space="preserve"> a wristband</w:t>
      </w:r>
      <w:r w:rsidR="00EC0790" w:rsidRPr="663FB329">
        <w:rPr>
          <w:rFonts w:asciiTheme="minorHAnsi" w:eastAsiaTheme="minorEastAsia" w:hAnsiTheme="minorHAnsi" w:cstheme="minorBidi"/>
        </w:rPr>
        <w:t xml:space="preserve"> or applicable credential</w:t>
      </w:r>
      <w:r w:rsidRPr="663FB329">
        <w:rPr>
          <w:rFonts w:asciiTheme="minorHAnsi" w:eastAsiaTheme="minorEastAsia" w:hAnsiTheme="minorHAnsi" w:cstheme="minorBidi"/>
        </w:rPr>
        <w:t xml:space="preserve">. </w:t>
      </w:r>
    </w:p>
    <w:p w14:paraId="60783134" w14:textId="77777777" w:rsidR="00854703" w:rsidRDefault="00E82391">
      <w:pPr>
        <w:spacing w:after="0" w:line="259" w:lineRule="auto"/>
        <w:ind w:left="0" w:firstLine="0"/>
        <w:rPr>
          <w:rFonts w:asciiTheme="minorHAnsi" w:eastAsiaTheme="minorEastAsia" w:hAnsiTheme="minorHAnsi" w:cstheme="minorBidi"/>
          <w:sz w:val="25"/>
          <w:szCs w:val="25"/>
        </w:rPr>
      </w:pPr>
      <w:r w:rsidRPr="556537DE">
        <w:rPr>
          <w:rFonts w:asciiTheme="minorHAnsi" w:eastAsiaTheme="minorEastAsia" w:hAnsiTheme="minorHAnsi" w:cstheme="minorBidi"/>
          <w:sz w:val="25"/>
          <w:szCs w:val="25"/>
        </w:rPr>
        <w:t xml:space="preserve"> </w:t>
      </w:r>
    </w:p>
    <w:p w14:paraId="7E049278" w14:textId="503ED84B" w:rsidR="00854703" w:rsidRDefault="75B1B5E2">
      <w:pPr>
        <w:pStyle w:val="Heading1"/>
        <w:ind w:left="96"/>
        <w:rPr>
          <w:rFonts w:asciiTheme="minorHAnsi" w:eastAsiaTheme="minorEastAsia" w:hAnsiTheme="minorHAnsi" w:cstheme="minorBidi"/>
          <w:color w:val="000000" w:themeColor="text1"/>
        </w:rPr>
      </w:pPr>
      <w:r w:rsidRPr="556537DE">
        <w:rPr>
          <w:rFonts w:asciiTheme="minorHAnsi" w:eastAsiaTheme="minorEastAsia" w:hAnsiTheme="minorHAnsi" w:cstheme="minorBidi"/>
        </w:rPr>
        <w:t xml:space="preserve">USA Field Hockey </w:t>
      </w:r>
      <w:r w:rsidR="00E82391" w:rsidRPr="556537DE">
        <w:rPr>
          <w:rFonts w:asciiTheme="minorHAnsi" w:eastAsiaTheme="minorEastAsia" w:hAnsiTheme="minorHAnsi" w:cstheme="minorBidi"/>
        </w:rPr>
        <w:t>Board Members</w:t>
      </w:r>
      <w:r w:rsidR="00E82391" w:rsidRPr="556537DE">
        <w:rPr>
          <w:rFonts w:asciiTheme="minorHAnsi" w:eastAsiaTheme="minorEastAsia" w:hAnsiTheme="minorHAnsi" w:cstheme="minorBidi"/>
          <w:color w:val="000000" w:themeColor="text1"/>
        </w:rPr>
        <w:t xml:space="preserve"> </w:t>
      </w:r>
    </w:p>
    <w:p w14:paraId="10740C18" w14:textId="110ECB8C" w:rsidR="00854703" w:rsidRDefault="00E82391">
      <w:pPr>
        <w:spacing w:after="28"/>
        <w:ind w:left="96" w:right="4"/>
        <w:rPr>
          <w:rFonts w:asciiTheme="minorHAnsi" w:eastAsiaTheme="minorEastAsia" w:hAnsiTheme="minorHAnsi" w:cstheme="minorBidi"/>
        </w:rPr>
      </w:pPr>
      <w:r w:rsidRPr="556537DE">
        <w:rPr>
          <w:rFonts w:asciiTheme="minorHAnsi" w:eastAsiaTheme="minorEastAsia" w:hAnsiTheme="minorHAnsi" w:cstheme="minorBidi"/>
        </w:rPr>
        <w:t>If a USA Field Hockey Board Member plans to be at an event in a spectator or non-coach or umpire capacity, they</w:t>
      </w:r>
      <w:r w:rsidR="1C6CEFEC" w:rsidRPr="556537DE">
        <w:rPr>
          <w:rFonts w:asciiTheme="minorHAnsi" w:eastAsiaTheme="minorEastAsia" w:hAnsiTheme="minorHAnsi" w:cstheme="minorBidi"/>
        </w:rPr>
        <w:t xml:space="preserve"> must</w:t>
      </w:r>
      <w:r w:rsidRPr="556537DE">
        <w:rPr>
          <w:rFonts w:asciiTheme="minorHAnsi" w:eastAsiaTheme="minorEastAsia" w:hAnsiTheme="minorHAnsi" w:cstheme="minorBidi"/>
        </w:rPr>
        <w:t xml:space="preserve"> contact USA Field Hockey’s Safe Sport Representative </w:t>
      </w:r>
      <w:r w:rsidR="6F3583DB" w:rsidRPr="1109D735">
        <w:rPr>
          <w:rFonts w:asciiTheme="minorHAnsi" w:eastAsiaTheme="minorEastAsia" w:hAnsiTheme="minorHAnsi" w:cstheme="minorBidi"/>
        </w:rPr>
        <w:t xml:space="preserve">or </w:t>
      </w:r>
      <w:r w:rsidR="7E8417EA" w:rsidRPr="346C5EC5">
        <w:rPr>
          <w:rFonts w:asciiTheme="minorHAnsi" w:eastAsiaTheme="minorEastAsia" w:hAnsiTheme="minorHAnsi" w:cstheme="minorBidi"/>
        </w:rPr>
        <w:t xml:space="preserve">the local </w:t>
      </w:r>
      <w:r w:rsidR="6F3583DB" w:rsidRPr="1109D735">
        <w:rPr>
          <w:rFonts w:asciiTheme="minorHAnsi" w:eastAsiaTheme="minorEastAsia" w:hAnsiTheme="minorHAnsi" w:cstheme="minorBidi"/>
        </w:rPr>
        <w:t>Event Organizer</w:t>
      </w:r>
      <w:r w:rsidR="69E20EBE" w:rsidRPr="1109D735">
        <w:rPr>
          <w:rFonts w:asciiTheme="minorHAnsi" w:eastAsiaTheme="minorEastAsia" w:hAnsiTheme="minorHAnsi" w:cstheme="minorBidi"/>
        </w:rPr>
        <w:t xml:space="preserve"> </w:t>
      </w:r>
      <w:r w:rsidRPr="556537DE">
        <w:rPr>
          <w:rFonts w:asciiTheme="minorHAnsi" w:eastAsiaTheme="minorEastAsia" w:hAnsiTheme="minorHAnsi" w:cstheme="minorBidi"/>
        </w:rPr>
        <w:t>who add</w:t>
      </w:r>
      <w:r w:rsidR="72292183" w:rsidRPr="556537DE">
        <w:rPr>
          <w:rFonts w:asciiTheme="minorHAnsi" w:eastAsiaTheme="minorEastAsia" w:hAnsiTheme="minorHAnsi" w:cstheme="minorBidi"/>
        </w:rPr>
        <w:t>s</w:t>
      </w:r>
      <w:r w:rsidRPr="556537DE">
        <w:rPr>
          <w:rFonts w:asciiTheme="minorHAnsi" w:eastAsiaTheme="minorEastAsia" w:hAnsiTheme="minorHAnsi" w:cstheme="minorBidi"/>
        </w:rPr>
        <w:t xml:space="preserve"> them to the list of participants</w:t>
      </w:r>
      <w:r w:rsidR="0FBEA376" w:rsidRPr="556537DE">
        <w:rPr>
          <w:rFonts w:asciiTheme="minorHAnsi" w:eastAsiaTheme="minorEastAsia" w:hAnsiTheme="minorHAnsi" w:cstheme="minorBidi"/>
        </w:rPr>
        <w:t>.</w:t>
      </w:r>
      <w:r w:rsidR="55B81F26" w:rsidRPr="556537DE">
        <w:rPr>
          <w:rFonts w:asciiTheme="minorHAnsi" w:eastAsiaTheme="minorEastAsia" w:hAnsiTheme="minorHAnsi" w:cstheme="minorBidi"/>
        </w:rPr>
        <w:t xml:space="preserve"> Board Members must </w:t>
      </w:r>
      <w:r w:rsidR="79024612" w:rsidRPr="556537DE">
        <w:rPr>
          <w:rFonts w:asciiTheme="minorHAnsi" w:eastAsiaTheme="minorEastAsia" w:hAnsiTheme="minorHAnsi" w:cstheme="minorBidi"/>
        </w:rPr>
        <w:t xml:space="preserve">complete SafeSport training annually. </w:t>
      </w:r>
    </w:p>
    <w:p w14:paraId="4F00A9FE" w14:textId="77777777" w:rsidR="00854703" w:rsidRDefault="00E82391">
      <w:pPr>
        <w:spacing w:after="0" w:line="259" w:lineRule="auto"/>
        <w:ind w:left="0" w:firstLine="0"/>
        <w:rPr>
          <w:rFonts w:asciiTheme="minorHAnsi" w:eastAsiaTheme="minorEastAsia" w:hAnsiTheme="minorHAnsi" w:cstheme="minorBidi"/>
          <w:sz w:val="25"/>
          <w:szCs w:val="25"/>
        </w:rPr>
      </w:pPr>
      <w:r w:rsidRPr="556537DE">
        <w:rPr>
          <w:rFonts w:asciiTheme="minorHAnsi" w:eastAsiaTheme="minorEastAsia" w:hAnsiTheme="minorHAnsi" w:cstheme="minorBidi"/>
          <w:sz w:val="25"/>
          <w:szCs w:val="25"/>
        </w:rPr>
        <w:t xml:space="preserve"> </w:t>
      </w:r>
    </w:p>
    <w:p w14:paraId="678654BB" w14:textId="77AFCDD8" w:rsidR="00854703" w:rsidRDefault="00E82391">
      <w:pPr>
        <w:pStyle w:val="Heading1"/>
        <w:ind w:left="96"/>
        <w:rPr>
          <w:rFonts w:asciiTheme="minorHAnsi" w:eastAsiaTheme="minorEastAsia" w:hAnsiTheme="minorHAnsi" w:cstheme="minorBidi"/>
          <w:color w:val="000000" w:themeColor="text1"/>
        </w:rPr>
      </w:pPr>
      <w:r w:rsidRPr="556537DE">
        <w:rPr>
          <w:rFonts w:asciiTheme="minorHAnsi" w:eastAsiaTheme="minorEastAsia" w:hAnsiTheme="minorHAnsi" w:cstheme="minorBidi"/>
        </w:rPr>
        <w:t>Medical Staff</w:t>
      </w:r>
      <w:r w:rsidR="5C56894D" w:rsidRPr="556537DE">
        <w:rPr>
          <w:rFonts w:asciiTheme="minorHAnsi" w:eastAsiaTheme="minorEastAsia" w:hAnsiTheme="minorHAnsi" w:cstheme="minorBidi"/>
        </w:rPr>
        <w:t xml:space="preserve"> and Athletic </w:t>
      </w:r>
      <w:r w:rsidRPr="556537DE">
        <w:rPr>
          <w:rFonts w:asciiTheme="minorHAnsi" w:eastAsiaTheme="minorEastAsia" w:hAnsiTheme="minorHAnsi" w:cstheme="minorBidi"/>
        </w:rPr>
        <w:t>Trainers</w:t>
      </w:r>
      <w:r w:rsidRPr="556537DE">
        <w:rPr>
          <w:rFonts w:asciiTheme="minorHAnsi" w:eastAsiaTheme="minorEastAsia" w:hAnsiTheme="minorHAnsi" w:cstheme="minorBidi"/>
          <w:color w:val="000000" w:themeColor="text1"/>
        </w:rPr>
        <w:t xml:space="preserve"> </w:t>
      </w:r>
    </w:p>
    <w:p w14:paraId="5318E8F7" w14:textId="03A84009" w:rsidR="322F6BAE" w:rsidRDefault="3E135929" w:rsidP="0A23E1C6">
      <w:pPr>
        <w:ind w:left="96" w:right="4"/>
        <w:rPr>
          <w:rFonts w:asciiTheme="minorHAnsi" w:eastAsiaTheme="minorEastAsia" w:hAnsiTheme="minorHAnsi" w:cstheme="minorBidi"/>
        </w:rPr>
      </w:pPr>
      <w:r w:rsidRPr="4DD2ED27">
        <w:rPr>
          <w:rFonts w:asciiTheme="minorHAnsi" w:eastAsiaTheme="minorEastAsia" w:hAnsiTheme="minorHAnsi" w:cstheme="minorBidi"/>
        </w:rPr>
        <w:t xml:space="preserve">USA Field Hockey works with the hired Medical Staff and Athletic Trainers to determine if the trainers want to only provide emergency care or if they would like to provide preemptive care. </w:t>
      </w:r>
      <w:r w:rsidR="322F6BAE" w:rsidRPr="4DD2ED27">
        <w:rPr>
          <w:rFonts w:asciiTheme="minorHAnsi" w:eastAsiaTheme="minorEastAsia" w:hAnsiTheme="minorHAnsi" w:cstheme="minorBidi"/>
        </w:rPr>
        <w:t>Medical Staff</w:t>
      </w:r>
      <w:r w:rsidR="63862C29" w:rsidRPr="4DD2ED27">
        <w:rPr>
          <w:rFonts w:asciiTheme="minorHAnsi" w:eastAsiaTheme="minorEastAsia" w:hAnsiTheme="minorHAnsi" w:cstheme="minorBidi"/>
        </w:rPr>
        <w:t xml:space="preserve"> that</w:t>
      </w:r>
      <w:r w:rsidR="322F6BAE" w:rsidRPr="4DD2ED27">
        <w:rPr>
          <w:rFonts w:asciiTheme="minorHAnsi" w:eastAsiaTheme="minorEastAsia" w:hAnsiTheme="minorHAnsi" w:cstheme="minorBidi"/>
        </w:rPr>
        <w:t xml:space="preserve"> only provide emergency services</w:t>
      </w:r>
      <w:r w:rsidR="5E20E0A0" w:rsidRPr="4DD2ED27">
        <w:rPr>
          <w:rFonts w:asciiTheme="minorHAnsi" w:eastAsiaTheme="minorEastAsia" w:hAnsiTheme="minorHAnsi" w:cstheme="minorBidi"/>
        </w:rPr>
        <w:t xml:space="preserve"> do not need to complete SafeSport.</w:t>
      </w:r>
    </w:p>
    <w:p w14:paraId="086B9DA8" w14:textId="6EB9FD54" w:rsidR="793B526A" w:rsidRDefault="793B526A" w:rsidP="793B526A">
      <w:pPr>
        <w:ind w:left="96" w:right="4"/>
        <w:rPr>
          <w:rFonts w:asciiTheme="minorHAnsi" w:eastAsiaTheme="minorEastAsia" w:hAnsiTheme="minorHAnsi" w:cstheme="minorBidi"/>
        </w:rPr>
      </w:pPr>
    </w:p>
    <w:p w14:paraId="4EC583D9" w14:textId="471BC989" w:rsidR="00854703" w:rsidRDefault="1DCAD8ED" w:rsidP="0A23E1C6">
      <w:pPr>
        <w:ind w:left="96" w:right="4"/>
        <w:rPr>
          <w:rFonts w:asciiTheme="minorHAnsi" w:eastAsiaTheme="minorEastAsia" w:hAnsiTheme="minorHAnsi" w:cstheme="minorBidi"/>
        </w:rPr>
      </w:pPr>
      <w:r w:rsidRPr="0A23E1C6">
        <w:rPr>
          <w:rFonts w:asciiTheme="minorHAnsi" w:eastAsiaTheme="minorEastAsia" w:hAnsiTheme="minorHAnsi" w:cstheme="minorBidi"/>
        </w:rPr>
        <w:t>If</w:t>
      </w:r>
      <w:r w:rsidR="1DFE0BD1" w:rsidRPr="0A23E1C6">
        <w:rPr>
          <w:rFonts w:asciiTheme="minorHAnsi" w:eastAsiaTheme="minorEastAsia" w:hAnsiTheme="minorHAnsi" w:cstheme="minorBidi"/>
        </w:rPr>
        <w:t xml:space="preserve"> M</w:t>
      </w:r>
      <w:r w:rsidR="00E82391" w:rsidRPr="0A23E1C6">
        <w:rPr>
          <w:rFonts w:asciiTheme="minorHAnsi" w:eastAsiaTheme="minorEastAsia" w:hAnsiTheme="minorHAnsi" w:cstheme="minorBidi"/>
        </w:rPr>
        <w:t>edical Staff</w:t>
      </w:r>
      <w:r w:rsidR="560927BA" w:rsidRPr="0A23E1C6">
        <w:rPr>
          <w:rFonts w:asciiTheme="minorHAnsi" w:eastAsiaTheme="minorEastAsia" w:hAnsiTheme="minorHAnsi" w:cstheme="minorBidi"/>
        </w:rPr>
        <w:t xml:space="preserve"> or </w:t>
      </w:r>
      <w:r w:rsidR="00E82391" w:rsidRPr="0A23E1C6">
        <w:rPr>
          <w:rFonts w:asciiTheme="minorHAnsi" w:eastAsiaTheme="minorEastAsia" w:hAnsiTheme="minorHAnsi" w:cstheme="minorBidi"/>
        </w:rPr>
        <w:t xml:space="preserve">Athletic Trainers </w:t>
      </w:r>
      <w:r w:rsidR="0C10623B" w:rsidRPr="0A23E1C6">
        <w:rPr>
          <w:rFonts w:asciiTheme="minorHAnsi" w:eastAsiaTheme="minorEastAsia" w:hAnsiTheme="minorHAnsi" w:cstheme="minorBidi"/>
        </w:rPr>
        <w:t xml:space="preserve">intend to </w:t>
      </w:r>
      <w:r w:rsidR="00E82391" w:rsidRPr="0A23E1C6">
        <w:rPr>
          <w:rFonts w:asciiTheme="minorHAnsi" w:eastAsiaTheme="minorEastAsia" w:hAnsiTheme="minorHAnsi" w:cstheme="minorBidi"/>
        </w:rPr>
        <w:t xml:space="preserve">perform duties beyond emergency services, </w:t>
      </w:r>
      <w:r w:rsidR="0DF81307" w:rsidRPr="0A23E1C6">
        <w:rPr>
          <w:rFonts w:asciiTheme="minorHAnsi" w:eastAsiaTheme="minorEastAsia" w:hAnsiTheme="minorHAnsi" w:cstheme="minorBidi"/>
        </w:rPr>
        <w:t>they</w:t>
      </w:r>
      <w:r w:rsidR="00E82391" w:rsidRPr="0A23E1C6">
        <w:rPr>
          <w:rFonts w:asciiTheme="minorHAnsi" w:eastAsiaTheme="minorEastAsia" w:hAnsiTheme="minorHAnsi" w:cstheme="minorBidi"/>
        </w:rPr>
        <w:t xml:space="preserve"> must be SafeSport Trained </w:t>
      </w:r>
      <w:r w:rsidR="5834187F" w:rsidRPr="0A23E1C6">
        <w:rPr>
          <w:rFonts w:asciiTheme="minorHAnsi" w:eastAsiaTheme="minorEastAsia" w:hAnsiTheme="minorHAnsi" w:cstheme="minorBidi"/>
        </w:rPr>
        <w:t>prior to contact with minor athletes.</w:t>
      </w:r>
      <w:r w:rsidR="00E82391" w:rsidRPr="0A23E1C6">
        <w:rPr>
          <w:rFonts w:asciiTheme="minorHAnsi" w:eastAsiaTheme="minorEastAsia" w:hAnsiTheme="minorHAnsi" w:cstheme="minorBidi"/>
        </w:rPr>
        <w:t xml:space="preserve"> </w:t>
      </w:r>
      <w:r w:rsidR="0C6282CE" w:rsidRPr="0A23E1C6">
        <w:rPr>
          <w:rFonts w:asciiTheme="minorHAnsi" w:eastAsiaTheme="minorEastAsia" w:hAnsiTheme="minorHAnsi" w:cstheme="minorBidi"/>
        </w:rPr>
        <w:t>The Medical Staff and Trainers must communicate that they intend to do preemptive care prior to the event, so USA Field Hockey can get the appropriate people SafeSport trained.</w:t>
      </w:r>
      <w:r w:rsidR="6457AFE7" w:rsidRPr="0A23E1C6">
        <w:rPr>
          <w:rFonts w:asciiTheme="minorHAnsi" w:eastAsiaTheme="minorEastAsia" w:hAnsiTheme="minorHAnsi" w:cstheme="minorBidi"/>
        </w:rPr>
        <w:t xml:space="preserve"> If Medical Staff or Athletic Trainers are performing preventative care, they must be SafeSport trained and have an additional adult participant (anyone with SafeSport training) present at the time of the treatment. </w:t>
      </w:r>
    </w:p>
    <w:p w14:paraId="66EBE5A8" w14:textId="0016E2CA" w:rsidR="00854703" w:rsidRDefault="00854703" w:rsidP="793B526A">
      <w:pPr>
        <w:ind w:left="96" w:right="4"/>
        <w:rPr>
          <w:rFonts w:asciiTheme="minorHAnsi" w:eastAsiaTheme="minorEastAsia" w:hAnsiTheme="minorHAnsi" w:cstheme="minorBidi"/>
        </w:rPr>
      </w:pPr>
    </w:p>
    <w:p w14:paraId="6D656662" w14:textId="0DF37A19" w:rsidR="00854703" w:rsidRDefault="27FA1603" w:rsidP="0A23E1C6">
      <w:pPr>
        <w:ind w:left="96" w:right="4"/>
        <w:rPr>
          <w:rFonts w:asciiTheme="minorHAnsi" w:eastAsiaTheme="minorEastAsia" w:hAnsiTheme="minorHAnsi" w:cstheme="minorBidi"/>
          <w:color w:val="000000" w:themeColor="text1"/>
        </w:rPr>
      </w:pPr>
      <w:r w:rsidRPr="4DD2ED27">
        <w:rPr>
          <w:rFonts w:asciiTheme="minorHAnsi" w:eastAsiaTheme="minorEastAsia" w:hAnsiTheme="minorHAnsi" w:cstheme="minorBidi"/>
        </w:rPr>
        <w:t>Before any events, a USAFH Representative or the local Event Organizer contacts the host venue for a list of Medical Staff or Trainers attending the event.</w:t>
      </w:r>
      <w:r w:rsidR="68B8B8C4" w:rsidRPr="4DD2ED27">
        <w:rPr>
          <w:rFonts w:asciiTheme="minorHAnsi" w:eastAsiaTheme="minorEastAsia" w:hAnsiTheme="minorHAnsi" w:cstheme="minorBidi"/>
        </w:rPr>
        <w:t xml:space="preserve"> </w:t>
      </w:r>
      <w:r w:rsidR="00497A2B" w:rsidRPr="4DD2ED27">
        <w:rPr>
          <w:rFonts w:asciiTheme="minorHAnsi" w:eastAsiaTheme="minorEastAsia" w:hAnsiTheme="minorHAnsi" w:cstheme="minorBidi"/>
        </w:rPr>
        <w:t xml:space="preserve">The </w:t>
      </w:r>
      <w:r w:rsidR="74D383EB" w:rsidRPr="4DD2ED27">
        <w:rPr>
          <w:rFonts w:asciiTheme="minorHAnsi" w:eastAsiaTheme="minorEastAsia" w:hAnsiTheme="minorHAnsi" w:cstheme="minorBidi"/>
        </w:rPr>
        <w:t>designee</w:t>
      </w:r>
      <w:r w:rsidR="00497A2B" w:rsidRPr="4DD2ED27">
        <w:rPr>
          <w:rFonts w:asciiTheme="minorHAnsi" w:eastAsiaTheme="minorEastAsia" w:hAnsiTheme="minorHAnsi" w:cstheme="minorBidi"/>
        </w:rPr>
        <w:t xml:space="preserve"> confirms that the trainers and staff are only providing emergency services. </w:t>
      </w:r>
      <w:r w:rsidR="54F2EFBB" w:rsidRPr="4DD2ED27">
        <w:rPr>
          <w:rFonts w:asciiTheme="minorHAnsi" w:eastAsiaTheme="minorEastAsia" w:hAnsiTheme="minorHAnsi" w:cstheme="minorBidi"/>
        </w:rPr>
        <w:t xml:space="preserve">If they are providing preemptive care, USA Field Hockey provides the applicable individuals with a membership to complete SafeSport and communicates that they must have a second adult participant present during any treatment. </w:t>
      </w:r>
      <w:r w:rsidR="68B8B8C4" w:rsidRPr="4DD2ED27">
        <w:rPr>
          <w:rFonts w:asciiTheme="minorHAnsi" w:eastAsiaTheme="minorEastAsia" w:hAnsiTheme="minorHAnsi" w:cstheme="minorBidi"/>
        </w:rPr>
        <w:t>Th</w:t>
      </w:r>
      <w:r w:rsidR="292E9CD2" w:rsidRPr="4DD2ED27">
        <w:rPr>
          <w:rFonts w:asciiTheme="minorHAnsi" w:eastAsiaTheme="minorEastAsia" w:hAnsiTheme="minorHAnsi" w:cstheme="minorBidi"/>
        </w:rPr>
        <w:t>e</w:t>
      </w:r>
      <w:r w:rsidR="68B8B8C4" w:rsidRPr="4DD2ED27">
        <w:rPr>
          <w:rFonts w:asciiTheme="minorHAnsi" w:eastAsiaTheme="minorEastAsia" w:hAnsiTheme="minorHAnsi" w:cstheme="minorBidi"/>
        </w:rPr>
        <w:t xml:space="preserve"> list</w:t>
      </w:r>
      <w:r w:rsidR="70530AA7" w:rsidRPr="4DD2ED27">
        <w:rPr>
          <w:rFonts w:asciiTheme="minorHAnsi" w:eastAsiaTheme="minorEastAsia" w:hAnsiTheme="minorHAnsi" w:cstheme="minorBidi"/>
        </w:rPr>
        <w:t xml:space="preserve"> of trainers and staff</w:t>
      </w:r>
      <w:r w:rsidR="68B8B8C4" w:rsidRPr="4DD2ED27">
        <w:rPr>
          <w:rFonts w:asciiTheme="minorHAnsi" w:eastAsiaTheme="minorEastAsia" w:hAnsiTheme="minorHAnsi" w:cstheme="minorBidi"/>
        </w:rPr>
        <w:t xml:space="preserve"> is added to the Participant List</w:t>
      </w:r>
      <w:r w:rsidR="00463395" w:rsidRPr="4DD2ED27">
        <w:rPr>
          <w:rFonts w:asciiTheme="minorHAnsi" w:eastAsiaTheme="minorEastAsia" w:hAnsiTheme="minorHAnsi" w:cstheme="minorBidi"/>
        </w:rPr>
        <w:t xml:space="preserve"> and receive the MAAPP and reporting pre-event email</w:t>
      </w:r>
      <w:r w:rsidR="6BE4E769" w:rsidRPr="4DD2ED27">
        <w:rPr>
          <w:rFonts w:asciiTheme="minorHAnsi" w:eastAsiaTheme="minorEastAsia" w:hAnsiTheme="minorHAnsi" w:cstheme="minorBidi"/>
        </w:rPr>
        <w:t xml:space="preserve"> and cross-checked with the </w:t>
      </w:r>
      <w:r w:rsidR="00463395" w:rsidRPr="4DD2ED27">
        <w:rPr>
          <w:rFonts w:asciiTheme="minorHAnsi" w:eastAsiaTheme="minorEastAsia" w:hAnsiTheme="minorHAnsi" w:cstheme="minorBidi"/>
        </w:rPr>
        <w:t>Banned and Suspended List</w:t>
      </w:r>
      <w:r w:rsidR="5FC07241" w:rsidRPr="4DD2ED27">
        <w:rPr>
          <w:rFonts w:asciiTheme="minorHAnsi" w:eastAsiaTheme="minorEastAsia" w:hAnsiTheme="minorHAnsi" w:cstheme="minorBidi"/>
        </w:rPr>
        <w:t>.</w:t>
      </w:r>
    </w:p>
    <w:p w14:paraId="1B36F1E5" w14:textId="4AFD6598" w:rsidR="00854703" w:rsidRDefault="00854703" w:rsidP="793B526A">
      <w:pPr>
        <w:ind w:left="96" w:right="4"/>
        <w:rPr>
          <w:rFonts w:asciiTheme="minorHAnsi" w:eastAsiaTheme="minorEastAsia" w:hAnsiTheme="minorHAnsi" w:cstheme="minorBidi"/>
        </w:rPr>
      </w:pPr>
    </w:p>
    <w:p w14:paraId="498DE3A3" w14:textId="3399120B" w:rsidR="4D53B654" w:rsidRPr="00463395" w:rsidRDefault="00E82391" w:rsidP="14E955E7">
      <w:pPr>
        <w:pStyle w:val="Heading1"/>
        <w:spacing w:after="5" w:line="248" w:lineRule="auto"/>
        <w:ind w:left="96"/>
        <w:rPr>
          <w:rFonts w:asciiTheme="minorHAnsi" w:eastAsiaTheme="minorEastAsia" w:hAnsiTheme="minorHAnsi" w:cstheme="minorBidi"/>
          <w:color w:val="000000" w:themeColor="text1"/>
        </w:rPr>
      </w:pPr>
      <w:r w:rsidRPr="14E955E7">
        <w:rPr>
          <w:rFonts w:asciiTheme="minorHAnsi" w:eastAsiaTheme="minorEastAsia" w:hAnsiTheme="minorHAnsi" w:cstheme="minorBidi"/>
        </w:rPr>
        <w:t>USA Field Hockey</w:t>
      </w:r>
      <w:r w:rsidR="31AE88A5" w:rsidRPr="14E955E7">
        <w:rPr>
          <w:rFonts w:asciiTheme="minorHAnsi" w:eastAsiaTheme="minorEastAsia" w:hAnsiTheme="minorHAnsi" w:cstheme="minorBidi"/>
        </w:rPr>
        <w:t xml:space="preserve"> and Event</w:t>
      </w:r>
      <w:r w:rsidRPr="14E955E7">
        <w:rPr>
          <w:rFonts w:asciiTheme="minorHAnsi" w:eastAsiaTheme="minorEastAsia" w:hAnsiTheme="minorHAnsi" w:cstheme="minorBidi"/>
        </w:rPr>
        <w:t xml:space="preserve"> Staff</w:t>
      </w:r>
      <w:r w:rsidRPr="14E955E7">
        <w:rPr>
          <w:rFonts w:asciiTheme="minorHAnsi" w:eastAsiaTheme="minorEastAsia" w:hAnsiTheme="minorHAnsi" w:cstheme="minorBidi"/>
          <w:color w:val="000000" w:themeColor="text1"/>
        </w:rPr>
        <w:t xml:space="preserve"> </w:t>
      </w:r>
    </w:p>
    <w:p w14:paraId="7FD1A00E" w14:textId="18CA425D" w:rsidR="41471586" w:rsidRDefault="41471586" w:rsidP="14E955E7">
      <w:pPr>
        <w:spacing w:after="26"/>
        <w:ind w:left="96" w:right="4"/>
        <w:rPr>
          <w:rFonts w:asciiTheme="minorHAnsi" w:eastAsiaTheme="minorEastAsia" w:hAnsiTheme="minorHAnsi" w:cstheme="minorBidi"/>
        </w:rPr>
      </w:pPr>
      <w:r w:rsidRPr="14E955E7">
        <w:rPr>
          <w:rFonts w:asciiTheme="minorHAnsi" w:eastAsiaTheme="minorEastAsia" w:hAnsiTheme="minorHAnsi" w:cstheme="minorBidi"/>
        </w:rPr>
        <w:t>All USA F</w:t>
      </w:r>
      <w:r w:rsidR="3E8FC00D" w:rsidRPr="14E955E7">
        <w:rPr>
          <w:rFonts w:asciiTheme="minorHAnsi" w:eastAsiaTheme="minorEastAsia" w:hAnsiTheme="minorHAnsi" w:cstheme="minorBidi"/>
        </w:rPr>
        <w:t>i</w:t>
      </w:r>
      <w:r w:rsidRPr="14E955E7">
        <w:rPr>
          <w:rFonts w:asciiTheme="minorHAnsi" w:eastAsiaTheme="minorEastAsia" w:hAnsiTheme="minorHAnsi" w:cstheme="minorBidi"/>
        </w:rPr>
        <w:t xml:space="preserve">eld Hockey Staff </w:t>
      </w:r>
      <w:r w:rsidR="5BE1B185" w:rsidRPr="14E955E7">
        <w:rPr>
          <w:rFonts w:asciiTheme="minorHAnsi" w:eastAsiaTheme="minorEastAsia" w:hAnsiTheme="minorHAnsi" w:cstheme="minorBidi"/>
        </w:rPr>
        <w:t>are</w:t>
      </w:r>
      <w:r w:rsidRPr="14E955E7">
        <w:rPr>
          <w:rFonts w:asciiTheme="minorHAnsi" w:eastAsiaTheme="minorEastAsia" w:hAnsiTheme="minorHAnsi" w:cstheme="minorBidi"/>
        </w:rPr>
        <w:t xml:space="preserve"> required to always have SafeSport Training and an active background check. The SafeSport Representative </w:t>
      </w:r>
      <w:r w:rsidR="6F3583DB" w:rsidRPr="14E955E7">
        <w:rPr>
          <w:rFonts w:asciiTheme="minorHAnsi" w:eastAsiaTheme="minorEastAsia" w:hAnsiTheme="minorHAnsi" w:cstheme="minorBidi"/>
        </w:rPr>
        <w:t xml:space="preserve">or </w:t>
      </w:r>
      <w:r w:rsidR="7E8417EA" w:rsidRPr="14E955E7">
        <w:rPr>
          <w:rFonts w:asciiTheme="minorHAnsi" w:eastAsiaTheme="minorEastAsia" w:hAnsiTheme="minorHAnsi" w:cstheme="minorBidi"/>
        </w:rPr>
        <w:t xml:space="preserve">the local </w:t>
      </w:r>
      <w:r w:rsidR="6F3583DB" w:rsidRPr="14E955E7">
        <w:rPr>
          <w:rFonts w:asciiTheme="minorHAnsi" w:eastAsiaTheme="minorEastAsia" w:hAnsiTheme="minorHAnsi" w:cstheme="minorBidi"/>
        </w:rPr>
        <w:t>Event Organizer</w:t>
      </w:r>
      <w:r w:rsidR="1A7D94CA" w:rsidRPr="14E955E7">
        <w:rPr>
          <w:rFonts w:asciiTheme="minorHAnsi" w:eastAsiaTheme="minorEastAsia" w:hAnsiTheme="minorHAnsi" w:cstheme="minorBidi"/>
        </w:rPr>
        <w:t xml:space="preserve"> </w:t>
      </w:r>
      <w:r w:rsidRPr="14E955E7">
        <w:rPr>
          <w:rFonts w:asciiTheme="minorHAnsi" w:eastAsiaTheme="minorEastAsia" w:hAnsiTheme="minorHAnsi" w:cstheme="minorBidi"/>
        </w:rPr>
        <w:t xml:space="preserve">checks this list weekly and </w:t>
      </w:r>
      <w:r w:rsidR="33697327" w:rsidRPr="14E955E7">
        <w:rPr>
          <w:rFonts w:asciiTheme="minorHAnsi" w:eastAsiaTheme="minorEastAsia" w:hAnsiTheme="minorHAnsi" w:cstheme="minorBidi"/>
        </w:rPr>
        <w:t>emails all individuals with upcoming expiration dates so no lapses in compliance occur</w:t>
      </w:r>
      <w:r w:rsidR="1819DD2B" w:rsidRPr="14E955E7">
        <w:rPr>
          <w:rFonts w:asciiTheme="minorHAnsi" w:eastAsiaTheme="minorEastAsia" w:hAnsiTheme="minorHAnsi" w:cstheme="minorBidi"/>
        </w:rPr>
        <w:t xml:space="preserve">, though it is ultimately the responsibility of the individual. </w:t>
      </w:r>
      <w:r w:rsidR="39B39EED" w:rsidRPr="14E955E7">
        <w:rPr>
          <w:rFonts w:asciiTheme="minorHAnsi" w:eastAsiaTheme="minorEastAsia" w:hAnsiTheme="minorHAnsi" w:cstheme="minorBidi"/>
        </w:rPr>
        <w:t xml:space="preserve"> All event staff, such as the Event Director or others there in an official capacity, must be USA Field Hockey members and SafeSport trained. </w:t>
      </w:r>
    </w:p>
    <w:p w14:paraId="5B6D212C" w14:textId="527CA398" w:rsidR="00854703" w:rsidRPr="00463395" w:rsidRDefault="00854703" w:rsidP="793B526A">
      <w:pPr>
        <w:spacing w:after="26" w:line="259" w:lineRule="auto"/>
        <w:ind w:left="96" w:right="4"/>
        <w:rPr>
          <w:rFonts w:asciiTheme="minorHAnsi" w:eastAsiaTheme="minorEastAsia" w:hAnsiTheme="minorHAnsi" w:cstheme="minorBidi"/>
        </w:rPr>
      </w:pPr>
    </w:p>
    <w:p w14:paraId="075EC4A2" w14:textId="173A8D20" w:rsidR="00854703" w:rsidRPr="00463395" w:rsidRDefault="33697327" w:rsidP="46350084">
      <w:pPr>
        <w:spacing w:after="26" w:line="259" w:lineRule="auto"/>
        <w:ind w:left="86" w:right="4" w:firstLine="0"/>
        <w:rPr>
          <w:rFonts w:asciiTheme="minorHAnsi" w:eastAsiaTheme="minorEastAsia" w:hAnsiTheme="minorHAnsi" w:cstheme="minorBidi"/>
        </w:rPr>
      </w:pPr>
      <w:r w:rsidRPr="46350084">
        <w:rPr>
          <w:rFonts w:asciiTheme="minorHAnsi" w:eastAsiaTheme="minorEastAsia" w:hAnsiTheme="minorHAnsi" w:cstheme="minorBidi"/>
        </w:rPr>
        <w:t xml:space="preserve">Prior to hiring, Human Resources ensures that the individual is not on the Organizational Exclusion List. </w:t>
      </w:r>
    </w:p>
    <w:p w14:paraId="7AF15D23" w14:textId="762B9F2B" w:rsidR="00854703" w:rsidRPr="00463395" w:rsidRDefault="00854703" w:rsidP="46350084">
      <w:pPr>
        <w:spacing w:after="26" w:line="259" w:lineRule="auto"/>
        <w:ind w:left="86" w:right="4" w:firstLine="0"/>
        <w:rPr>
          <w:rFonts w:asciiTheme="minorHAnsi" w:eastAsiaTheme="minorEastAsia" w:hAnsiTheme="minorHAnsi" w:cstheme="minorBidi"/>
        </w:rPr>
      </w:pPr>
    </w:p>
    <w:p w14:paraId="2F7818D6" w14:textId="006BA664" w:rsidR="00854703" w:rsidRPr="00463395" w:rsidRDefault="33697327" w:rsidP="46350084">
      <w:pPr>
        <w:spacing w:after="26" w:line="259" w:lineRule="auto"/>
        <w:ind w:left="86" w:right="4" w:firstLine="0"/>
        <w:rPr>
          <w:rFonts w:asciiTheme="minorHAnsi" w:eastAsiaTheme="minorEastAsia" w:hAnsiTheme="minorHAnsi" w:cstheme="minorBidi"/>
        </w:rPr>
      </w:pPr>
      <w:r w:rsidRPr="5AB897A3">
        <w:rPr>
          <w:rFonts w:asciiTheme="minorHAnsi" w:eastAsiaTheme="minorEastAsia" w:hAnsiTheme="minorHAnsi" w:cstheme="minorBidi"/>
        </w:rPr>
        <w:t xml:space="preserve">Staff attending the event are added to the participant list. </w:t>
      </w:r>
      <w:r w:rsidR="00E82391" w:rsidRPr="5AB897A3">
        <w:rPr>
          <w:rFonts w:asciiTheme="minorHAnsi" w:eastAsiaTheme="minorEastAsia" w:hAnsiTheme="minorHAnsi" w:cstheme="minorBidi"/>
        </w:rPr>
        <w:t xml:space="preserve"> </w:t>
      </w:r>
    </w:p>
    <w:p w14:paraId="6F7788F7" w14:textId="21F8EC03" w:rsidR="5AB897A3" w:rsidRDefault="5AB897A3" w:rsidP="5AB897A3">
      <w:pPr>
        <w:spacing w:after="26" w:line="259" w:lineRule="auto"/>
        <w:ind w:left="86" w:right="4" w:firstLine="0"/>
        <w:rPr>
          <w:rFonts w:asciiTheme="minorHAnsi" w:eastAsiaTheme="minorEastAsia" w:hAnsiTheme="minorHAnsi" w:cstheme="minorBidi"/>
        </w:rPr>
      </w:pPr>
    </w:p>
    <w:p w14:paraId="20497A26" w14:textId="35C13FBE" w:rsidR="2D7DA1E1" w:rsidRDefault="2D7DA1E1" w:rsidP="5AB897A3">
      <w:pPr>
        <w:pStyle w:val="Heading1"/>
        <w:spacing w:after="5" w:line="248" w:lineRule="auto"/>
        <w:ind w:left="96"/>
        <w:rPr>
          <w:rFonts w:asciiTheme="minorHAnsi" w:eastAsiaTheme="minorEastAsia" w:hAnsiTheme="minorHAnsi" w:cstheme="minorBidi"/>
          <w:color w:val="000000" w:themeColor="text1"/>
        </w:rPr>
      </w:pPr>
      <w:r w:rsidRPr="5AB897A3">
        <w:rPr>
          <w:rFonts w:asciiTheme="minorHAnsi" w:eastAsiaTheme="minorEastAsia" w:hAnsiTheme="minorHAnsi" w:cstheme="minorBidi"/>
        </w:rPr>
        <w:lastRenderedPageBreak/>
        <w:t xml:space="preserve">College Coaches </w:t>
      </w:r>
    </w:p>
    <w:p w14:paraId="3A8BB498" w14:textId="5833130D" w:rsidR="2D7DA1E1" w:rsidRDefault="2D7DA1E1" w:rsidP="5AB897A3">
      <w:pPr>
        <w:spacing w:after="26" w:line="259" w:lineRule="auto"/>
        <w:ind w:left="86" w:right="4" w:firstLine="0"/>
        <w:rPr>
          <w:rFonts w:asciiTheme="minorHAnsi" w:eastAsiaTheme="minorEastAsia" w:hAnsiTheme="minorHAnsi" w:cstheme="minorBidi"/>
        </w:rPr>
      </w:pPr>
      <w:r w:rsidRPr="5AB897A3">
        <w:rPr>
          <w:rFonts w:asciiTheme="minorHAnsi" w:eastAsiaTheme="minorEastAsia" w:hAnsiTheme="minorHAnsi" w:cstheme="minorBidi"/>
        </w:rPr>
        <w:t>For national events, USA Field Hockey Communications sends an email to their college coaches before the event. In that email, there is a survey asking what events the coaches intend to attend, and with a reminder to stop by the</w:t>
      </w:r>
      <w:r w:rsidR="30F60D60" w:rsidRPr="5AB897A3">
        <w:rPr>
          <w:rFonts w:asciiTheme="minorHAnsi" w:eastAsiaTheme="minorEastAsia" w:hAnsiTheme="minorHAnsi" w:cstheme="minorBidi"/>
        </w:rPr>
        <w:t xml:space="preserve"> USA Field Hockey</w:t>
      </w:r>
      <w:r w:rsidRPr="5AB897A3">
        <w:rPr>
          <w:rFonts w:asciiTheme="minorHAnsi" w:eastAsiaTheme="minorEastAsia" w:hAnsiTheme="minorHAnsi" w:cstheme="minorBidi"/>
        </w:rPr>
        <w:t xml:space="preserve"> tent for a chair, meal voucher, gift, or anything else. Communications </w:t>
      </w:r>
      <w:proofErr w:type="gramStart"/>
      <w:r w:rsidRPr="5AB897A3">
        <w:rPr>
          <w:rFonts w:asciiTheme="minorHAnsi" w:eastAsiaTheme="minorEastAsia" w:hAnsiTheme="minorHAnsi" w:cstheme="minorBidi"/>
        </w:rPr>
        <w:t>sh</w:t>
      </w:r>
      <w:r w:rsidR="678C05D7" w:rsidRPr="5AB897A3">
        <w:rPr>
          <w:rFonts w:asciiTheme="minorHAnsi" w:eastAsiaTheme="minorEastAsia" w:hAnsiTheme="minorHAnsi" w:cstheme="minorBidi"/>
        </w:rPr>
        <w:t>ares</w:t>
      </w:r>
      <w:proofErr w:type="gramEnd"/>
      <w:r w:rsidR="678C05D7" w:rsidRPr="5AB897A3">
        <w:rPr>
          <w:rFonts w:asciiTheme="minorHAnsi" w:eastAsiaTheme="minorEastAsia" w:hAnsiTheme="minorHAnsi" w:cstheme="minorBidi"/>
        </w:rPr>
        <w:t xml:space="preserve"> the survey results with the Compliance team, who checks this list against th</w:t>
      </w:r>
      <w:r w:rsidR="0AA43E2F" w:rsidRPr="5AB897A3">
        <w:rPr>
          <w:rFonts w:asciiTheme="minorHAnsi" w:eastAsiaTheme="minorEastAsia" w:hAnsiTheme="minorHAnsi" w:cstheme="minorBidi"/>
        </w:rPr>
        <w:t>e banned list, adds the list to the participant list, and sends out the MAAPP and reporting communication.</w:t>
      </w:r>
    </w:p>
    <w:p w14:paraId="2C8254E3" w14:textId="7289C614" w:rsidR="5AB897A3" w:rsidRDefault="5AB897A3" w:rsidP="5AB897A3">
      <w:pPr>
        <w:spacing w:after="26" w:line="259" w:lineRule="auto"/>
        <w:ind w:left="86" w:right="4" w:firstLine="0"/>
        <w:rPr>
          <w:rFonts w:asciiTheme="minorHAnsi" w:eastAsiaTheme="minorEastAsia" w:hAnsiTheme="minorHAnsi" w:cstheme="minorBidi"/>
        </w:rPr>
      </w:pPr>
    </w:p>
    <w:p w14:paraId="4524D6BD" w14:textId="02085B62" w:rsidR="0AA43E2F" w:rsidRDefault="0AA43E2F" w:rsidP="5AB897A3">
      <w:pPr>
        <w:spacing w:after="26" w:line="259" w:lineRule="auto"/>
        <w:ind w:left="86" w:right="4" w:firstLine="0"/>
        <w:rPr>
          <w:rFonts w:asciiTheme="minorHAnsi" w:eastAsiaTheme="minorEastAsia" w:hAnsiTheme="minorHAnsi" w:cstheme="minorBidi"/>
        </w:rPr>
      </w:pPr>
      <w:r w:rsidRPr="5AB897A3">
        <w:rPr>
          <w:rFonts w:asciiTheme="minorHAnsi" w:eastAsiaTheme="minorEastAsia" w:hAnsiTheme="minorHAnsi" w:cstheme="minorBidi"/>
        </w:rPr>
        <w:t xml:space="preserve">When college coaches stop by the USA Field </w:t>
      </w:r>
      <w:r w:rsidR="14579756" w:rsidRPr="5AB897A3">
        <w:rPr>
          <w:rFonts w:asciiTheme="minorHAnsi" w:eastAsiaTheme="minorEastAsia" w:hAnsiTheme="minorHAnsi" w:cstheme="minorBidi"/>
        </w:rPr>
        <w:t xml:space="preserve">Hockey tent, USA Field Hockey staff </w:t>
      </w:r>
      <w:r w:rsidR="5930013C" w:rsidRPr="5AB897A3">
        <w:rPr>
          <w:rFonts w:asciiTheme="minorHAnsi" w:eastAsiaTheme="minorEastAsia" w:hAnsiTheme="minorHAnsi" w:cstheme="minorBidi"/>
        </w:rPr>
        <w:t>ask</w:t>
      </w:r>
      <w:r w:rsidR="14579756" w:rsidRPr="5AB897A3">
        <w:rPr>
          <w:rFonts w:asciiTheme="minorHAnsi" w:eastAsiaTheme="minorEastAsia" w:hAnsiTheme="minorHAnsi" w:cstheme="minorBidi"/>
        </w:rPr>
        <w:t xml:space="preserve"> for their name and email and </w:t>
      </w:r>
      <w:r w:rsidR="5566DE37" w:rsidRPr="5AB897A3">
        <w:rPr>
          <w:rFonts w:asciiTheme="minorHAnsi" w:eastAsiaTheme="minorEastAsia" w:hAnsiTheme="minorHAnsi" w:cstheme="minorBidi"/>
        </w:rPr>
        <w:t>show</w:t>
      </w:r>
      <w:r w:rsidR="14579756" w:rsidRPr="5AB897A3">
        <w:rPr>
          <w:rFonts w:asciiTheme="minorHAnsi" w:eastAsiaTheme="minorEastAsia" w:hAnsiTheme="minorHAnsi" w:cstheme="minorBidi"/>
        </w:rPr>
        <w:t xml:space="preserve"> the coach the </w:t>
      </w:r>
      <w:r w:rsidR="190CF0F2" w:rsidRPr="5AB897A3">
        <w:rPr>
          <w:rFonts w:asciiTheme="minorHAnsi" w:eastAsiaTheme="minorEastAsia" w:hAnsiTheme="minorHAnsi" w:cstheme="minorBidi"/>
        </w:rPr>
        <w:t xml:space="preserve">MAAPP At-A-Glance and </w:t>
      </w:r>
      <w:r w:rsidR="7D0E3267" w:rsidRPr="5AB897A3">
        <w:rPr>
          <w:rFonts w:asciiTheme="minorHAnsi" w:eastAsiaTheme="minorEastAsia" w:hAnsiTheme="minorHAnsi" w:cstheme="minorBidi"/>
        </w:rPr>
        <w:t>remind</w:t>
      </w:r>
      <w:r w:rsidR="190CF0F2" w:rsidRPr="5AB897A3">
        <w:rPr>
          <w:rFonts w:asciiTheme="minorHAnsi" w:eastAsiaTheme="minorEastAsia" w:hAnsiTheme="minorHAnsi" w:cstheme="minorBidi"/>
        </w:rPr>
        <w:t xml:space="preserve"> them of reporting requirements. </w:t>
      </w:r>
      <w:r w:rsidR="57353ECC" w:rsidRPr="5AB897A3">
        <w:rPr>
          <w:rFonts w:asciiTheme="minorHAnsi" w:eastAsiaTheme="minorEastAsia" w:hAnsiTheme="minorHAnsi" w:cstheme="minorBidi"/>
        </w:rPr>
        <w:t>The names are then added to the participant list.</w:t>
      </w:r>
    </w:p>
    <w:p w14:paraId="22D2CF14" w14:textId="33DE6F5D" w:rsidR="5AB897A3" w:rsidRDefault="5AB897A3" w:rsidP="5AB897A3">
      <w:pPr>
        <w:spacing w:after="26" w:line="259" w:lineRule="auto"/>
        <w:ind w:left="86" w:right="4" w:firstLine="0"/>
        <w:rPr>
          <w:rFonts w:asciiTheme="minorHAnsi" w:eastAsiaTheme="minorEastAsia" w:hAnsiTheme="minorHAnsi" w:cstheme="minorBidi"/>
        </w:rPr>
      </w:pPr>
    </w:p>
    <w:p w14:paraId="669522AE" w14:textId="25C62489" w:rsidR="57353ECC" w:rsidRDefault="57353ECC" w:rsidP="5AB897A3">
      <w:pPr>
        <w:spacing w:after="26" w:line="259" w:lineRule="auto"/>
        <w:ind w:left="86" w:right="4" w:firstLine="0"/>
        <w:rPr>
          <w:rFonts w:asciiTheme="minorHAnsi" w:eastAsiaTheme="minorEastAsia" w:hAnsiTheme="minorHAnsi" w:cstheme="minorBidi"/>
        </w:rPr>
      </w:pPr>
      <w:r w:rsidRPr="482C5B13">
        <w:rPr>
          <w:rFonts w:asciiTheme="minorHAnsi" w:eastAsiaTheme="minorEastAsia" w:hAnsiTheme="minorHAnsi" w:cstheme="minorBidi"/>
        </w:rPr>
        <w:t xml:space="preserve">For regional events, USA Field Hockey does not </w:t>
      </w:r>
      <w:r w:rsidR="39E7AFBB" w:rsidRPr="482C5B13">
        <w:rPr>
          <w:rFonts w:asciiTheme="minorHAnsi" w:eastAsiaTheme="minorEastAsia" w:hAnsiTheme="minorHAnsi" w:cstheme="minorBidi"/>
        </w:rPr>
        <w:t>send out any pre-event communications to college coaches. If college coaches have</w:t>
      </w:r>
      <w:r w:rsidR="2627DD75" w:rsidRPr="482C5B13">
        <w:rPr>
          <w:rFonts w:asciiTheme="minorHAnsi" w:eastAsiaTheme="minorEastAsia" w:hAnsiTheme="minorHAnsi" w:cstheme="minorBidi"/>
        </w:rPr>
        <w:t xml:space="preserve"> a specific place designated to sit </w:t>
      </w:r>
      <w:r w:rsidR="1535A0B3" w:rsidRPr="482C5B13">
        <w:rPr>
          <w:rFonts w:asciiTheme="minorHAnsi" w:eastAsiaTheme="minorEastAsia" w:hAnsiTheme="minorHAnsi" w:cstheme="minorBidi"/>
        </w:rPr>
        <w:t xml:space="preserve">to watch the games, the Event Organizer must monitor the area regularly and ask anyone sitting in the area for their name and email address. </w:t>
      </w:r>
      <w:r w:rsidR="5543DC17" w:rsidRPr="482C5B13">
        <w:rPr>
          <w:rFonts w:asciiTheme="minorHAnsi" w:eastAsiaTheme="minorEastAsia" w:hAnsiTheme="minorHAnsi" w:cstheme="minorBidi"/>
        </w:rPr>
        <w:t xml:space="preserve">The name must be compared to the banned list and added to the participant list. Additionally, the Event Organizer must share either the pre-event email (in printed form) or the MAAPP-At-A-Glance </w:t>
      </w:r>
      <w:r w:rsidR="735BD782" w:rsidRPr="482C5B13">
        <w:rPr>
          <w:rFonts w:asciiTheme="minorHAnsi" w:eastAsiaTheme="minorEastAsia" w:hAnsiTheme="minorHAnsi" w:cstheme="minorBidi"/>
        </w:rPr>
        <w:t xml:space="preserve">with any college coaches sitting in the designated area. If college coaches do not have a separate area to sit, they are considered spectators and are not tracked. </w:t>
      </w:r>
    </w:p>
    <w:p w14:paraId="5B63E681" w14:textId="33C1527D" w:rsidR="4D53B654" w:rsidRDefault="4D53B654" w:rsidP="4D53B654">
      <w:pPr>
        <w:spacing w:after="26" w:line="259" w:lineRule="auto"/>
        <w:ind w:left="86" w:right="4" w:firstLine="0"/>
        <w:rPr>
          <w:rFonts w:asciiTheme="minorHAnsi" w:eastAsiaTheme="minorEastAsia" w:hAnsiTheme="minorHAnsi" w:cstheme="minorBidi"/>
          <w:sz w:val="25"/>
          <w:szCs w:val="25"/>
        </w:rPr>
      </w:pPr>
    </w:p>
    <w:p w14:paraId="2D5D9DAA" w14:textId="29AF8FB8" w:rsidR="00854703" w:rsidRDefault="00E82391" w:rsidP="793B526A">
      <w:pPr>
        <w:pStyle w:val="Heading1"/>
        <w:ind w:left="96"/>
        <w:rPr>
          <w:rFonts w:asciiTheme="minorHAnsi" w:eastAsiaTheme="minorEastAsia" w:hAnsiTheme="minorHAnsi" w:cstheme="minorBidi"/>
          <w:color w:val="000000" w:themeColor="text1"/>
        </w:rPr>
      </w:pPr>
      <w:r w:rsidRPr="556537DE">
        <w:rPr>
          <w:rFonts w:asciiTheme="minorHAnsi" w:eastAsiaTheme="minorEastAsia" w:hAnsiTheme="minorHAnsi" w:cstheme="minorBidi"/>
        </w:rPr>
        <w:t>Day of Participants</w:t>
      </w:r>
      <w:r w:rsidR="4AD7AD5E" w:rsidRPr="556537DE">
        <w:rPr>
          <w:rFonts w:asciiTheme="minorHAnsi" w:eastAsiaTheme="minorEastAsia" w:hAnsiTheme="minorHAnsi" w:cstheme="minorBidi"/>
        </w:rPr>
        <w:t xml:space="preserve"> and Last-Minute</w:t>
      </w:r>
      <w:r w:rsidRPr="556537DE">
        <w:rPr>
          <w:rFonts w:asciiTheme="minorHAnsi" w:eastAsiaTheme="minorEastAsia" w:hAnsiTheme="minorHAnsi" w:cstheme="minorBidi"/>
        </w:rPr>
        <w:t xml:space="preserve"> Substitutions</w:t>
      </w:r>
      <w:r w:rsidRPr="556537DE">
        <w:rPr>
          <w:rFonts w:asciiTheme="minorHAnsi" w:eastAsiaTheme="minorEastAsia" w:hAnsiTheme="minorHAnsi" w:cstheme="minorBidi"/>
          <w:color w:val="000000" w:themeColor="text1"/>
        </w:rPr>
        <w:t xml:space="preserve"> </w:t>
      </w:r>
    </w:p>
    <w:p w14:paraId="30F3D0E8" w14:textId="2550B215" w:rsidR="24992F3F" w:rsidRDefault="24992F3F" w:rsidP="2914E194">
      <w:pPr>
        <w:spacing w:after="212"/>
        <w:ind w:left="96" w:right="4"/>
        <w:rPr>
          <w:rFonts w:asciiTheme="minorHAnsi" w:eastAsiaTheme="minorEastAsia" w:hAnsiTheme="minorHAnsi" w:cstheme="minorBidi"/>
        </w:rPr>
      </w:pPr>
      <w:r w:rsidRPr="2914E194">
        <w:rPr>
          <w:rFonts w:asciiTheme="minorHAnsi" w:eastAsiaTheme="minorEastAsia" w:hAnsiTheme="minorHAnsi" w:cstheme="minorBidi"/>
        </w:rPr>
        <w:t>USA Field Hockey avoids Last Minute Substitutions or Day-Of Participants whenever possible. However, this still occurs occasionall</w:t>
      </w:r>
      <w:r w:rsidR="00463395" w:rsidRPr="2914E194">
        <w:rPr>
          <w:rFonts w:asciiTheme="minorHAnsi" w:eastAsiaTheme="minorEastAsia" w:hAnsiTheme="minorHAnsi" w:cstheme="minorBidi"/>
        </w:rPr>
        <w:t>y</w:t>
      </w:r>
      <w:r w:rsidR="088997C4" w:rsidRPr="2914E194">
        <w:rPr>
          <w:rFonts w:asciiTheme="minorHAnsi" w:eastAsiaTheme="minorEastAsia" w:hAnsiTheme="minorHAnsi" w:cstheme="minorBidi"/>
        </w:rPr>
        <w:t>.</w:t>
      </w:r>
      <w:r w:rsidR="1360CB23" w:rsidRPr="2914E194">
        <w:rPr>
          <w:rFonts w:asciiTheme="minorHAnsi" w:eastAsiaTheme="minorEastAsia" w:hAnsiTheme="minorHAnsi" w:cstheme="minorBidi"/>
        </w:rPr>
        <w:t xml:space="preserve"> </w:t>
      </w:r>
      <w:r w:rsidR="0436223A" w:rsidRPr="2914E194">
        <w:rPr>
          <w:rFonts w:asciiTheme="minorHAnsi" w:eastAsiaTheme="minorEastAsia" w:hAnsiTheme="minorHAnsi" w:cstheme="minorBidi"/>
        </w:rPr>
        <w:t>USA Field Hockey ensures that any Day of or Last-Minute Participant has met their role requirements before entering the event.</w:t>
      </w:r>
      <w:r w:rsidR="1360CB23" w:rsidRPr="2914E194">
        <w:rPr>
          <w:rFonts w:asciiTheme="minorHAnsi" w:eastAsiaTheme="minorEastAsia" w:hAnsiTheme="minorHAnsi" w:cstheme="minorBidi"/>
        </w:rPr>
        <w:t xml:space="preserve"> </w:t>
      </w:r>
    </w:p>
    <w:p w14:paraId="2581AD68" w14:textId="65A53F32" w:rsidR="0B453308" w:rsidRDefault="29475F10" w:rsidP="793B526A">
      <w:pPr>
        <w:spacing w:after="212"/>
        <w:ind w:left="96" w:right="4"/>
        <w:rPr>
          <w:rFonts w:asciiTheme="minorHAnsi" w:eastAsiaTheme="minorEastAsia" w:hAnsiTheme="minorHAnsi" w:cstheme="minorBidi"/>
        </w:rPr>
      </w:pPr>
      <w:r w:rsidRPr="556537DE">
        <w:rPr>
          <w:rFonts w:asciiTheme="minorHAnsi" w:eastAsiaTheme="minorEastAsia" w:hAnsiTheme="minorHAnsi" w:cstheme="minorBidi"/>
        </w:rPr>
        <w:t xml:space="preserve">For </w:t>
      </w:r>
      <w:r w:rsidR="6F137207" w:rsidRPr="556537DE">
        <w:rPr>
          <w:rFonts w:asciiTheme="minorHAnsi" w:eastAsiaTheme="minorEastAsia" w:hAnsiTheme="minorHAnsi" w:cstheme="minorBidi"/>
        </w:rPr>
        <w:t xml:space="preserve">Day of Participants and </w:t>
      </w:r>
      <w:r w:rsidR="04591992" w:rsidRPr="556537DE">
        <w:rPr>
          <w:rFonts w:asciiTheme="minorHAnsi" w:eastAsiaTheme="minorEastAsia" w:hAnsiTheme="minorHAnsi" w:cstheme="minorBidi"/>
        </w:rPr>
        <w:t>Last-Minute</w:t>
      </w:r>
      <w:r w:rsidR="6F137207" w:rsidRPr="556537DE">
        <w:rPr>
          <w:rFonts w:asciiTheme="minorHAnsi" w:eastAsiaTheme="minorEastAsia" w:hAnsiTheme="minorHAnsi" w:cstheme="minorBidi"/>
        </w:rPr>
        <w:t xml:space="preserve"> Substitutions, who are </w:t>
      </w:r>
      <w:r w:rsidRPr="556537DE">
        <w:rPr>
          <w:rFonts w:asciiTheme="minorHAnsi" w:eastAsiaTheme="minorEastAsia" w:hAnsiTheme="minorHAnsi" w:cstheme="minorBidi"/>
        </w:rPr>
        <w:t>members of USA Field Hockey,</w:t>
      </w:r>
      <w:r w:rsidR="1B82AF6B" w:rsidRPr="556537DE">
        <w:rPr>
          <w:rFonts w:asciiTheme="minorHAnsi" w:eastAsiaTheme="minorEastAsia" w:hAnsiTheme="minorHAnsi" w:cstheme="minorBidi"/>
        </w:rPr>
        <w:t xml:space="preserve"> a USA Field Hockey Representative </w:t>
      </w:r>
      <w:r w:rsidR="6F3583DB" w:rsidRPr="1109D735">
        <w:rPr>
          <w:rFonts w:asciiTheme="minorHAnsi" w:eastAsiaTheme="minorEastAsia" w:hAnsiTheme="minorHAnsi" w:cstheme="minorBidi"/>
        </w:rPr>
        <w:t xml:space="preserve">or </w:t>
      </w:r>
      <w:r w:rsidR="7E8417EA" w:rsidRPr="346C5EC5">
        <w:rPr>
          <w:rFonts w:asciiTheme="minorHAnsi" w:eastAsiaTheme="minorEastAsia" w:hAnsiTheme="minorHAnsi" w:cstheme="minorBidi"/>
        </w:rPr>
        <w:t xml:space="preserve">the local </w:t>
      </w:r>
      <w:r w:rsidR="6F3583DB" w:rsidRPr="1109D735">
        <w:rPr>
          <w:rFonts w:asciiTheme="minorHAnsi" w:eastAsiaTheme="minorEastAsia" w:hAnsiTheme="minorHAnsi" w:cstheme="minorBidi"/>
        </w:rPr>
        <w:t>Event Organizer</w:t>
      </w:r>
      <w:r w:rsidR="637024AF" w:rsidRPr="1109D735">
        <w:rPr>
          <w:rFonts w:asciiTheme="minorHAnsi" w:eastAsiaTheme="minorEastAsia" w:hAnsiTheme="minorHAnsi" w:cstheme="minorBidi"/>
        </w:rPr>
        <w:t xml:space="preserve"> </w:t>
      </w:r>
      <w:r w:rsidR="1B82AF6B" w:rsidRPr="556537DE">
        <w:rPr>
          <w:rFonts w:asciiTheme="minorHAnsi" w:eastAsiaTheme="minorEastAsia" w:hAnsiTheme="minorHAnsi" w:cstheme="minorBidi"/>
        </w:rPr>
        <w:t>checks the participant’s</w:t>
      </w:r>
      <w:r w:rsidR="36B242CE" w:rsidRPr="556537DE">
        <w:rPr>
          <w:rFonts w:asciiTheme="minorHAnsi" w:eastAsiaTheme="minorEastAsia" w:hAnsiTheme="minorHAnsi" w:cstheme="minorBidi"/>
        </w:rPr>
        <w:t xml:space="preserve"> identification and</w:t>
      </w:r>
      <w:r w:rsidR="1B82AF6B" w:rsidRPr="556537DE">
        <w:rPr>
          <w:rFonts w:asciiTheme="minorHAnsi" w:eastAsiaTheme="minorEastAsia" w:hAnsiTheme="minorHAnsi" w:cstheme="minorBidi"/>
        </w:rPr>
        <w:t xml:space="preserve"> membership status</w:t>
      </w:r>
      <w:r w:rsidR="00463395" w:rsidRPr="556537DE">
        <w:rPr>
          <w:rFonts w:asciiTheme="minorHAnsi" w:eastAsiaTheme="minorEastAsia" w:hAnsiTheme="minorHAnsi" w:cstheme="minorBidi"/>
        </w:rPr>
        <w:t xml:space="preserve"> - SafeSport training, background check, and that they are not on the Banned and Suspended list -</w:t>
      </w:r>
      <w:r w:rsidR="1B82AF6B" w:rsidRPr="556537DE">
        <w:rPr>
          <w:rFonts w:asciiTheme="minorHAnsi" w:eastAsiaTheme="minorEastAsia" w:hAnsiTheme="minorHAnsi" w:cstheme="minorBidi"/>
        </w:rPr>
        <w:t xml:space="preserve"> to ensure that they have completed the necessary requirements. If they have, they r</w:t>
      </w:r>
      <w:r w:rsidR="3A1810B4" w:rsidRPr="556537DE">
        <w:rPr>
          <w:rFonts w:asciiTheme="minorHAnsi" w:eastAsiaTheme="minorEastAsia" w:hAnsiTheme="minorHAnsi" w:cstheme="minorBidi"/>
        </w:rPr>
        <w:t>eceive a wristband</w:t>
      </w:r>
      <w:r w:rsidR="00EC0790" w:rsidRPr="556537DE">
        <w:rPr>
          <w:rFonts w:asciiTheme="minorHAnsi" w:eastAsiaTheme="minorEastAsia" w:hAnsiTheme="minorHAnsi" w:cstheme="minorBidi"/>
        </w:rPr>
        <w:t xml:space="preserve"> or applicable credential</w:t>
      </w:r>
      <w:r w:rsidR="3A1810B4" w:rsidRPr="556537DE">
        <w:rPr>
          <w:rFonts w:asciiTheme="minorHAnsi" w:eastAsiaTheme="minorEastAsia" w:hAnsiTheme="minorHAnsi" w:cstheme="minorBidi"/>
        </w:rPr>
        <w:t xml:space="preserve">. If they have not, they are only able to be a spectator. </w:t>
      </w:r>
    </w:p>
    <w:p w14:paraId="169B4614" w14:textId="2E053F2D" w:rsidR="6BDC62E5" w:rsidRDefault="76D5F51C" w:rsidP="2914E194">
      <w:pPr>
        <w:spacing w:after="212"/>
        <w:ind w:left="96" w:right="4"/>
        <w:rPr>
          <w:rFonts w:asciiTheme="minorHAnsi" w:eastAsiaTheme="minorEastAsia" w:hAnsiTheme="minorHAnsi" w:cstheme="minorBidi"/>
        </w:rPr>
      </w:pPr>
      <w:r w:rsidRPr="14E955E7">
        <w:rPr>
          <w:rFonts w:asciiTheme="minorHAnsi" w:eastAsiaTheme="minorEastAsia" w:hAnsiTheme="minorHAnsi" w:cstheme="minorBidi"/>
        </w:rPr>
        <w:t>USA Field Hockey’s SafeSport Representative or the local Event Organizer tries to collect the names of all vendors, athletic trainers, media, and other non-USA Field Hockey member participants before the event.</w:t>
      </w:r>
      <w:r w:rsidR="7E07C1CD" w:rsidRPr="14E955E7">
        <w:rPr>
          <w:rFonts w:asciiTheme="minorHAnsi" w:eastAsiaTheme="minorEastAsia" w:hAnsiTheme="minorHAnsi" w:cstheme="minorBidi"/>
        </w:rPr>
        <w:t xml:space="preserve"> However</w:t>
      </w:r>
      <w:r w:rsidR="26D0E750" w:rsidRPr="14E955E7">
        <w:rPr>
          <w:rFonts w:asciiTheme="minorHAnsi" w:eastAsiaTheme="minorEastAsia" w:hAnsiTheme="minorHAnsi" w:cstheme="minorBidi"/>
        </w:rPr>
        <w:t>, there are frequently last-minute changes to the</w:t>
      </w:r>
      <w:r w:rsidR="5AA4A8B5" w:rsidRPr="14E955E7">
        <w:rPr>
          <w:rFonts w:asciiTheme="minorHAnsi" w:eastAsiaTheme="minorEastAsia" w:hAnsiTheme="minorHAnsi" w:cstheme="minorBidi"/>
        </w:rPr>
        <w:t>se types of staffing</w:t>
      </w:r>
      <w:r w:rsidR="26D0E750" w:rsidRPr="14E955E7">
        <w:rPr>
          <w:rFonts w:asciiTheme="minorHAnsi" w:eastAsiaTheme="minorEastAsia" w:hAnsiTheme="minorHAnsi" w:cstheme="minorBidi"/>
        </w:rPr>
        <w:t xml:space="preserve">. In these cases, </w:t>
      </w:r>
      <w:r w:rsidR="5C8C0613" w:rsidRPr="14E955E7">
        <w:rPr>
          <w:rFonts w:asciiTheme="minorHAnsi" w:eastAsiaTheme="minorEastAsia" w:hAnsiTheme="minorHAnsi" w:cstheme="minorBidi"/>
        </w:rPr>
        <w:t xml:space="preserve">the SafeSport Representative </w:t>
      </w:r>
      <w:r w:rsidR="6F3583DB" w:rsidRPr="14E955E7">
        <w:rPr>
          <w:rFonts w:asciiTheme="minorHAnsi" w:eastAsiaTheme="minorEastAsia" w:hAnsiTheme="minorHAnsi" w:cstheme="minorBidi"/>
        </w:rPr>
        <w:t xml:space="preserve">or </w:t>
      </w:r>
      <w:r w:rsidR="7E8417EA" w:rsidRPr="14E955E7">
        <w:rPr>
          <w:rFonts w:asciiTheme="minorHAnsi" w:eastAsiaTheme="minorEastAsia" w:hAnsiTheme="minorHAnsi" w:cstheme="minorBidi"/>
        </w:rPr>
        <w:t xml:space="preserve">the local </w:t>
      </w:r>
      <w:r w:rsidR="6F3583DB" w:rsidRPr="14E955E7">
        <w:rPr>
          <w:rFonts w:asciiTheme="minorHAnsi" w:eastAsiaTheme="minorEastAsia" w:hAnsiTheme="minorHAnsi" w:cstheme="minorBidi"/>
        </w:rPr>
        <w:t>Event Organizer</w:t>
      </w:r>
      <w:r w:rsidR="795B5697" w:rsidRPr="14E955E7">
        <w:rPr>
          <w:rFonts w:asciiTheme="minorHAnsi" w:eastAsiaTheme="minorEastAsia" w:hAnsiTheme="minorHAnsi" w:cstheme="minorBidi"/>
        </w:rPr>
        <w:t xml:space="preserve"> </w:t>
      </w:r>
      <w:r w:rsidR="5C8C0613" w:rsidRPr="14E955E7">
        <w:rPr>
          <w:rFonts w:asciiTheme="minorHAnsi" w:eastAsiaTheme="minorEastAsia" w:hAnsiTheme="minorHAnsi" w:cstheme="minorBidi"/>
        </w:rPr>
        <w:t xml:space="preserve">must speak to the individuals directly to </w:t>
      </w:r>
      <w:r w:rsidR="6C0F6878" w:rsidRPr="14E955E7">
        <w:rPr>
          <w:rFonts w:asciiTheme="minorHAnsi" w:eastAsiaTheme="minorEastAsia" w:hAnsiTheme="minorHAnsi" w:cstheme="minorBidi"/>
        </w:rPr>
        <w:t>check identification to ensure they are not on the banned participant list.</w:t>
      </w:r>
      <w:r w:rsidR="61C12505" w:rsidRPr="14E955E7">
        <w:rPr>
          <w:rFonts w:asciiTheme="minorHAnsi" w:eastAsiaTheme="minorEastAsia" w:hAnsiTheme="minorHAnsi" w:cstheme="minorBidi"/>
        </w:rPr>
        <w:t xml:space="preserve"> It is recommended that all participants, including vendors, media, and medical staff, have a membership, and the Membership Department can help provide memberships to those without if needed. </w:t>
      </w:r>
    </w:p>
    <w:p w14:paraId="2154B49E" w14:textId="535AED67" w:rsidR="6C0F6878" w:rsidRDefault="6C0F6878" w:rsidP="793B526A">
      <w:pPr>
        <w:spacing w:after="212"/>
        <w:ind w:left="96" w:right="4"/>
        <w:rPr>
          <w:rFonts w:asciiTheme="minorHAnsi" w:eastAsiaTheme="minorEastAsia" w:hAnsiTheme="minorHAnsi" w:cstheme="minorBidi"/>
        </w:rPr>
      </w:pPr>
      <w:r w:rsidRPr="556537DE">
        <w:rPr>
          <w:rFonts w:asciiTheme="minorHAnsi" w:eastAsiaTheme="minorEastAsia" w:hAnsiTheme="minorHAnsi" w:cstheme="minorBidi"/>
        </w:rPr>
        <w:t xml:space="preserve">For both member and nonmember Day of Participants, the SafeSport Representative </w:t>
      </w:r>
      <w:r w:rsidR="6F3583DB" w:rsidRPr="1109D735">
        <w:rPr>
          <w:rFonts w:asciiTheme="minorHAnsi" w:eastAsiaTheme="minorEastAsia" w:hAnsiTheme="minorHAnsi" w:cstheme="minorBidi"/>
        </w:rPr>
        <w:t xml:space="preserve">or </w:t>
      </w:r>
      <w:r w:rsidR="7E8417EA" w:rsidRPr="346C5EC5">
        <w:rPr>
          <w:rFonts w:asciiTheme="minorHAnsi" w:eastAsiaTheme="minorEastAsia" w:hAnsiTheme="minorHAnsi" w:cstheme="minorBidi"/>
        </w:rPr>
        <w:t xml:space="preserve">the local </w:t>
      </w:r>
      <w:r w:rsidR="6F3583DB" w:rsidRPr="1109D735">
        <w:rPr>
          <w:rFonts w:asciiTheme="minorHAnsi" w:eastAsiaTheme="minorEastAsia" w:hAnsiTheme="minorHAnsi" w:cstheme="minorBidi"/>
        </w:rPr>
        <w:t>Event Organizer</w:t>
      </w:r>
      <w:r w:rsidR="3D8D610C" w:rsidRPr="1109D735">
        <w:rPr>
          <w:rFonts w:asciiTheme="minorHAnsi" w:eastAsiaTheme="minorEastAsia" w:hAnsiTheme="minorHAnsi" w:cstheme="minorBidi"/>
        </w:rPr>
        <w:t xml:space="preserve"> </w:t>
      </w:r>
      <w:r w:rsidRPr="556537DE">
        <w:rPr>
          <w:rFonts w:asciiTheme="minorHAnsi" w:eastAsiaTheme="minorEastAsia" w:hAnsiTheme="minorHAnsi" w:cstheme="minorBidi"/>
        </w:rPr>
        <w:t xml:space="preserve">manually adds the names to the participant list and reviews the MAAPP and reporting requirements verbally to the individuals. </w:t>
      </w:r>
    </w:p>
    <w:p w14:paraId="6A3EEF0D" w14:textId="5C626AC6" w:rsidR="2F1C80F6" w:rsidRDefault="07E69278" w:rsidP="4DD2ED27">
      <w:pPr>
        <w:pStyle w:val="Heading1"/>
        <w:ind w:left="86" w:firstLine="0"/>
        <w:rPr>
          <w:color w:val="000000" w:themeColor="text1"/>
          <w:sz w:val="22"/>
        </w:rPr>
      </w:pPr>
      <w:r w:rsidRPr="4DD2ED27">
        <w:rPr>
          <w:rFonts w:asciiTheme="minorHAnsi" w:eastAsiaTheme="minorEastAsia" w:hAnsiTheme="minorHAnsi" w:cstheme="minorBidi"/>
        </w:rPr>
        <w:lastRenderedPageBreak/>
        <w:t>Participant List</w:t>
      </w:r>
    </w:p>
    <w:p w14:paraId="4563877B" w14:textId="550E8BDE" w:rsidR="2F1C80F6" w:rsidRDefault="2F1C80F6" w:rsidP="4DD2ED27">
      <w:pPr>
        <w:rPr>
          <w:color w:val="000000" w:themeColor="text1"/>
        </w:rPr>
      </w:pPr>
      <w:r>
        <w:t>USA Field Hockey’s Membership Department</w:t>
      </w:r>
      <w:r w:rsidR="77FD1BB3">
        <w:t xml:space="preserve">, with the help of the Local Organizer or Events Department, </w:t>
      </w:r>
      <w:r>
        <w:t>compiles a list of participants attending the event.</w:t>
      </w:r>
      <w:r w:rsidR="0B348BD0">
        <w:t xml:space="preserve"> </w:t>
      </w:r>
      <w:r w:rsidR="351C3792" w:rsidRPr="4DD2ED27">
        <w:t>This list must include, but is not limited to:</w:t>
      </w:r>
    </w:p>
    <w:p w14:paraId="54069DC3" w14:textId="06BECCE8" w:rsidR="2F1C80F6" w:rsidRDefault="351C3792" w:rsidP="4DD2ED27">
      <w:pPr>
        <w:pStyle w:val="ListParagraph"/>
        <w:numPr>
          <w:ilvl w:val="0"/>
          <w:numId w:val="27"/>
        </w:numPr>
        <w:ind w:left="720"/>
        <w:rPr>
          <w:color w:val="000000" w:themeColor="text1"/>
        </w:rPr>
      </w:pPr>
      <w:r w:rsidRPr="4DD2ED27">
        <w:rPr>
          <w:color w:val="000000" w:themeColor="text1"/>
        </w:rPr>
        <w:t>Athletes,</w:t>
      </w:r>
    </w:p>
    <w:p w14:paraId="7967C8D3" w14:textId="74CD8AAF" w:rsidR="2F1C80F6" w:rsidRDefault="351C3792" w:rsidP="4DD2ED27">
      <w:pPr>
        <w:pStyle w:val="ListParagraph"/>
        <w:numPr>
          <w:ilvl w:val="0"/>
          <w:numId w:val="27"/>
        </w:numPr>
        <w:ind w:left="720"/>
        <w:rPr>
          <w:color w:val="000000" w:themeColor="text1"/>
        </w:rPr>
      </w:pPr>
      <w:r w:rsidRPr="4DD2ED27">
        <w:rPr>
          <w:color w:val="000000" w:themeColor="text1"/>
        </w:rPr>
        <w:t>Coaches,</w:t>
      </w:r>
    </w:p>
    <w:p w14:paraId="3A887BF0" w14:textId="5D93186B" w:rsidR="2F1C80F6" w:rsidRDefault="351C3792" w:rsidP="4DD2ED27">
      <w:pPr>
        <w:pStyle w:val="ListParagraph"/>
        <w:numPr>
          <w:ilvl w:val="0"/>
          <w:numId w:val="27"/>
        </w:numPr>
        <w:ind w:left="720"/>
        <w:rPr>
          <w:color w:val="000000" w:themeColor="text1"/>
        </w:rPr>
      </w:pPr>
      <w:r w:rsidRPr="4DD2ED27">
        <w:rPr>
          <w:color w:val="000000" w:themeColor="text1"/>
        </w:rPr>
        <w:t xml:space="preserve">Staff, </w:t>
      </w:r>
    </w:p>
    <w:p w14:paraId="2460DAC8" w14:textId="4A755CDC" w:rsidR="2F1C80F6" w:rsidRDefault="351C3792" w:rsidP="4DD2ED27">
      <w:pPr>
        <w:pStyle w:val="ListParagraph"/>
        <w:numPr>
          <w:ilvl w:val="0"/>
          <w:numId w:val="27"/>
        </w:numPr>
        <w:ind w:left="720"/>
        <w:rPr>
          <w:color w:val="000000" w:themeColor="text1"/>
        </w:rPr>
      </w:pPr>
      <w:r w:rsidRPr="4DD2ED27">
        <w:rPr>
          <w:color w:val="000000" w:themeColor="text1"/>
        </w:rPr>
        <w:t xml:space="preserve">Contractors, </w:t>
      </w:r>
    </w:p>
    <w:p w14:paraId="58BD4070" w14:textId="5FF46BFE" w:rsidR="2F1C80F6" w:rsidRDefault="351C3792" w:rsidP="4DD2ED27">
      <w:pPr>
        <w:pStyle w:val="ListParagraph"/>
        <w:numPr>
          <w:ilvl w:val="0"/>
          <w:numId w:val="27"/>
        </w:numPr>
        <w:ind w:left="720"/>
        <w:rPr>
          <w:color w:val="000000" w:themeColor="text1"/>
        </w:rPr>
      </w:pPr>
      <w:r w:rsidRPr="4DD2ED27">
        <w:rPr>
          <w:color w:val="000000" w:themeColor="text1"/>
        </w:rPr>
        <w:t>Umpires,</w:t>
      </w:r>
    </w:p>
    <w:p w14:paraId="01A191D2" w14:textId="3C3A6065" w:rsidR="2F1C80F6" w:rsidRDefault="351C3792" w:rsidP="4DD2ED27">
      <w:pPr>
        <w:pStyle w:val="ListParagraph"/>
        <w:numPr>
          <w:ilvl w:val="0"/>
          <w:numId w:val="27"/>
        </w:numPr>
        <w:ind w:left="720"/>
        <w:rPr>
          <w:color w:val="000000" w:themeColor="text1"/>
        </w:rPr>
      </w:pPr>
      <w:r w:rsidRPr="4DD2ED27">
        <w:rPr>
          <w:color w:val="000000" w:themeColor="text1"/>
        </w:rPr>
        <w:t xml:space="preserve">Medical support, </w:t>
      </w:r>
    </w:p>
    <w:p w14:paraId="0C0A0C59" w14:textId="465034C4" w:rsidR="2F1C80F6" w:rsidRDefault="351C3792" w:rsidP="4DD2ED27">
      <w:pPr>
        <w:pStyle w:val="ListParagraph"/>
        <w:numPr>
          <w:ilvl w:val="0"/>
          <w:numId w:val="27"/>
        </w:numPr>
        <w:ind w:left="720"/>
        <w:rPr>
          <w:color w:val="000000" w:themeColor="text1"/>
        </w:rPr>
      </w:pPr>
      <w:r w:rsidRPr="4DD2ED27">
        <w:rPr>
          <w:color w:val="000000" w:themeColor="text1"/>
        </w:rPr>
        <w:t>Schedulers</w:t>
      </w:r>
    </w:p>
    <w:p w14:paraId="12005ED5" w14:textId="1C83B70E" w:rsidR="2F1C80F6" w:rsidRDefault="351C3792" w:rsidP="4DD2ED27">
      <w:pPr>
        <w:pStyle w:val="ListParagraph"/>
        <w:numPr>
          <w:ilvl w:val="0"/>
          <w:numId w:val="27"/>
        </w:numPr>
        <w:ind w:left="720"/>
        <w:rPr>
          <w:color w:val="000000" w:themeColor="text1"/>
        </w:rPr>
      </w:pPr>
      <w:r w:rsidRPr="4DD2ED27">
        <w:rPr>
          <w:color w:val="000000" w:themeColor="text1"/>
        </w:rPr>
        <w:t xml:space="preserve">Volunteers, </w:t>
      </w:r>
    </w:p>
    <w:p w14:paraId="62A05A70" w14:textId="53B9DC1A" w:rsidR="2F1C80F6" w:rsidRDefault="351C3792" w:rsidP="4DD2ED27">
      <w:pPr>
        <w:pStyle w:val="ListParagraph"/>
        <w:numPr>
          <w:ilvl w:val="0"/>
          <w:numId w:val="27"/>
        </w:numPr>
        <w:ind w:left="720"/>
        <w:rPr>
          <w:color w:val="000000" w:themeColor="text1"/>
        </w:rPr>
      </w:pPr>
      <w:r w:rsidRPr="4DD2ED27">
        <w:rPr>
          <w:color w:val="000000" w:themeColor="text1"/>
        </w:rPr>
        <w:t xml:space="preserve">USADA chaperones, </w:t>
      </w:r>
    </w:p>
    <w:p w14:paraId="3FA53CC4" w14:textId="6FDC0C11" w:rsidR="2F1C80F6" w:rsidRDefault="351C3792" w:rsidP="4DD2ED27">
      <w:pPr>
        <w:pStyle w:val="ListParagraph"/>
        <w:numPr>
          <w:ilvl w:val="0"/>
          <w:numId w:val="27"/>
        </w:numPr>
        <w:ind w:left="720"/>
        <w:rPr>
          <w:color w:val="000000" w:themeColor="text1"/>
        </w:rPr>
      </w:pPr>
      <w:r w:rsidRPr="4DD2ED27">
        <w:rPr>
          <w:color w:val="000000" w:themeColor="text1"/>
        </w:rPr>
        <w:t>Vendors,</w:t>
      </w:r>
    </w:p>
    <w:p w14:paraId="484996F1" w14:textId="4F79E2B1" w:rsidR="2F1C80F6" w:rsidRDefault="351C3792" w:rsidP="4DD2ED27">
      <w:pPr>
        <w:pStyle w:val="ListParagraph"/>
        <w:numPr>
          <w:ilvl w:val="0"/>
          <w:numId w:val="27"/>
        </w:numPr>
        <w:ind w:left="720"/>
        <w:rPr>
          <w:color w:val="000000" w:themeColor="text1"/>
        </w:rPr>
      </w:pPr>
      <w:r w:rsidRPr="4DD2ED27">
        <w:rPr>
          <w:color w:val="000000" w:themeColor="text1"/>
        </w:rPr>
        <w:t>Announcers,</w:t>
      </w:r>
    </w:p>
    <w:p w14:paraId="411E53B9" w14:textId="7A363C10" w:rsidR="2F1C80F6" w:rsidRDefault="351C3792" w:rsidP="4DD2ED27">
      <w:pPr>
        <w:pStyle w:val="ListParagraph"/>
        <w:numPr>
          <w:ilvl w:val="0"/>
          <w:numId w:val="27"/>
        </w:numPr>
        <w:ind w:left="720"/>
        <w:rPr>
          <w:color w:val="000000" w:themeColor="text1"/>
        </w:rPr>
      </w:pPr>
      <w:r w:rsidRPr="4DD2ED27">
        <w:rPr>
          <w:color w:val="000000" w:themeColor="text1"/>
        </w:rPr>
        <w:t>Media personnel, and</w:t>
      </w:r>
    </w:p>
    <w:p w14:paraId="6A06DBAF" w14:textId="07036FBA" w:rsidR="2F1C80F6" w:rsidRDefault="351C3792" w:rsidP="4DD2ED27">
      <w:pPr>
        <w:pStyle w:val="ListParagraph"/>
        <w:numPr>
          <w:ilvl w:val="0"/>
          <w:numId w:val="27"/>
        </w:numPr>
        <w:ind w:left="720"/>
        <w:rPr>
          <w:color w:val="000000" w:themeColor="text1"/>
        </w:rPr>
      </w:pPr>
      <w:r w:rsidRPr="4DD2ED27">
        <w:rPr>
          <w:rFonts w:asciiTheme="minorHAnsi" w:eastAsiaTheme="minorEastAsia" w:hAnsiTheme="minorHAnsi" w:cstheme="minorBidi"/>
        </w:rPr>
        <w:t>Any last-minute additions or substitutions</w:t>
      </w:r>
    </w:p>
    <w:p w14:paraId="07A94561" w14:textId="403149CB" w:rsidR="793B526A" w:rsidRDefault="793B526A" w:rsidP="793B526A">
      <w:pPr>
        <w:ind w:left="96"/>
        <w:rPr>
          <w:rFonts w:asciiTheme="minorHAnsi" w:eastAsiaTheme="minorEastAsia" w:hAnsiTheme="minorHAnsi" w:cstheme="minorBidi"/>
        </w:rPr>
      </w:pPr>
    </w:p>
    <w:p w14:paraId="25BBACD5" w14:textId="39D11476" w:rsidR="56226BA7" w:rsidRDefault="56226BA7" w:rsidP="4DD2ED27">
      <w:pPr>
        <w:ind w:left="96"/>
        <w:rPr>
          <w:rFonts w:asciiTheme="minorHAnsi" w:eastAsiaTheme="minorEastAsia" w:hAnsiTheme="minorHAnsi" w:cstheme="minorBidi"/>
        </w:rPr>
      </w:pPr>
      <w:r w:rsidRPr="4DD2ED27">
        <w:rPr>
          <w:rFonts w:asciiTheme="minorHAnsi" w:eastAsiaTheme="minorEastAsia" w:hAnsiTheme="minorHAnsi" w:cstheme="minorBidi"/>
        </w:rPr>
        <w:t xml:space="preserve">USA Field Hockey Staff </w:t>
      </w:r>
      <w:r w:rsidR="3AFEA4AC" w:rsidRPr="4DD2ED27">
        <w:rPr>
          <w:rFonts w:asciiTheme="minorHAnsi" w:eastAsiaTheme="minorEastAsia" w:hAnsiTheme="minorHAnsi" w:cstheme="minorBidi"/>
        </w:rPr>
        <w:t xml:space="preserve">or the Local Event Organizer </w:t>
      </w:r>
      <w:r w:rsidRPr="4DD2ED27">
        <w:rPr>
          <w:rFonts w:asciiTheme="minorHAnsi" w:eastAsiaTheme="minorEastAsia" w:hAnsiTheme="minorHAnsi" w:cstheme="minorBidi"/>
        </w:rPr>
        <w:t xml:space="preserve">checks each segment for Banned </w:t>
      </w:r>
      <w:r w:rsidR="00463395" w:rsidRPr="4DD2ED27">
        <w:rPr>
          <w:rFonts w:asciiTheme="minorHAnsi" w:eastAsiaTheme="minorEastAsia" w:hAnsiTheme="minorHAnsi" w:cstheme="minorBidi"/>
        </w:rPr>
        <w:t xml:space="preserve">and Suspended </w:t>
      </w:r>
      <w:r w:rsidRPr="4DD2ED27">
        <w:rPr>
          <w:rFonts w:asciiTheme="minorHAnsi" w:eastAsiaTheme="minorEastAsia" w:hAnsiTheme="minorHAnsi" w:cstheme="minorBidi"/>
        </w:rPr>
        <w:t>Members prior to finalizing it.</w:t>
      </w:r>
    </w:p>
    <w:p w14:paraId="5B10D13E" w14:textId="255A4607" w:rsidR="793B526A" w:rsidRDefault="793B526A" w:rsidP="793B526A">
      <w:pPr>
        <w:ind w:left="96"/>
        <w:rPr>
          <w:rFonts w:asciiTheme="minorHAnsi" w:eastAsiaTheme="minorEastAsia" w:hAnsiTheme="minorHAnsi" w:cstheme="minorBidi"/>
        </w:rPr>
      </w:pPr>
    </w:p>
    <w:p w14:paraId="3AEDBA5C" w14:textId="72CDBD70" w:rsidR="421A8E01" w:rsidRDefault="421A8E01" w:rsidP="482C5B13">
      <w:pPr>
        <w:ind w:left="96"/>
        <w:rPr>
          <w:rFonts w:asciiTheme="minorHAnsi" w:eastAsiaTheme="minorEastAsia" w:hAnsiTheme="minorHAnsi" w:cstheme="minorBidi"/>
        </w:rPr>
      </w:pPr>
      <w:r w:rsidRPr="4DD2ED27">
        <w:rPr>
          <w:rFonts w:asciiTheme="minorHAnsi" w:eastAsiaTheme="minorEastAsia" w:hAnsiTheme="minorHAnsi" w:cstheme="minorBidi"/>
        </w:rPr>
        <w:t xml:space="preserve">Prior to the Event, USA Field Hockey Staff </w:t>
      </w:r>
      <w:r w:rsidR="0286C439" w:rsidRPr="4DD2ED27">
        <w:rPr>
          <w:rFonts w:asciiTheme="minorHAnsi" w:eastAsiaTheme="minorEastAsia" w:hAnsiTheme="minorHAnsi" w:cstheme="minorBidi"/>
        </w:rPr>
        <w:t xml:space="preserve">or the Local Event Organizer </w:t>
      </w:r>
      <w:r w:rsidR="017FFC14" w:rsidRPr="4DD2ED27">
        <w:rPr>
          <w:rFonts w:asciiTheme="minorHAnsi" w:eastAsiaTheme="minorEastAsia" w:hAnsiTheme="minorHAnsi" w:cstheme="minorBidi"/>
        </w:rPr>
        <w:t>use</w:t>
      </w:r>
      <w:r w:rsidRPr="4DD2ED27">
        <w:rPr>
          <w:rFonts w:asciiTheme="minorHAnsi" w:eastAsiaTheme="minorEastAsia" w:hAnsiTheme="minorHAnsi" w:cstheme="minorBidi"/>
        </w:rPr>
        <w:t xml:space="preserve"> this list to distribute an email about the MAAPP and reporting requirements. </w:t>
      </w:r>
      <w:r w:rsidR="43365AD2" w:rsidRPr="4DD2ED27">
        <w:rPr>
          <w:rFonts w:asciiTheme="minorHAnsi" w:eastAsiaTheme="minorEastAsia" w:hAnsiTheme="minorHAnsi" w:cstheme="minorBidi"/>
        </w:rPr>
        <w:t xml:space="preserve">For those events using Sport80, the system automatically sends out the MAAPP and reporting email when the individual is registered. </w:t>
      </w:r>
      <w:r w:rsidRPr="4DD2ED27">
        <w:rPr>
          <w:rFonts w:asciiTheme="minorHAnsi" w:eastAsiaTheme="minorEastAsia" w:hAnsiTheme="minorHAnsi" w:cstheme="minorBidi"/>
        </w:rPr>
        <w:t xml:space="preserve">For </w:t>
      </w:r>
      <w:r w:rsidR="7AEC8C01" w:rsidRPr="4DD2ED27">
        <w:rPr>
          <w:rFonts w:asciiTheme="minorHAnsi" w:eastAsiaTheme="minorEastAsia" w:hAnsiTheme="minorHAnsi" w:cstheme="minorBidi"/>
        </w:rPr>
        <w:t>last-minute</w:t>
      </w:r>
      <w:r w:rsidRPr="4DD2ED27">
        <w:rPr>
          <w:rFonts w:asciiTheme="minorHAnsi" w:eastAsiaTheme="minorEastAsia" w:hAnsiTheme="minorHAnsi" w:cstheme="minorBidi"/>
        </w:rPr>
        <w:t xml:space="preserve"> participants, USA F</w:t>
      </w:r>
      <w:r w:rsidR="1951687F" w:rsidRPr="4DD2ED27">
        <w:rPr>
          <w:rFonts w:asciiTheme="minorHAnsi" w:eastAsiaTheme="minorEastAsia" w:hAnsiTheme="minorHAnsi" w:cstheme="minorBidi"/>
        </w:rPr>
        <w:t>ield Hockey Staff provides a</w:t>
      </w:r>
      <w:r w:rsidR="5B4D3D64" w:rsidRPr="4DD2ED27">
        <w:rPr>
          <w:rFonts w:asciiTheme="minorHAnsi" w:eastAsiaTheme="minorEastAsia" w:hAnsiTheme="minorHAnsi" w:cstheme="minorBidi"/>
        </w:rPr>
        <w:t xml:space="preserve"> copy of the email. </w:t>
      </w:r>
    </w:p>
    <w:p w14:paraId="61A61CA0" w14:textId="5ED00623" w:rsidR="793B526A" w:rsidRDefault="793B526A" w:rsidP="793B526A">
      <w:pPr>
        <w:ind w:left="96"/>
        <w:rPr>
          <w:rFonts w:asciiTheme="minorHAnsi" w:eastAsiaTheme="minorEastAsia" w:hAnsiTheme="minorHAnsi" w:cstheme="minorBidi"/>
        </w:rPr>
      </w:pPr>
    </w:p>
    <w:p w14:paraId="52E263D1" w14:textId="4728F14D" w:rsidR="56226BA7" w:rsidRDefault="56226BA7" w:rsidP="793B526A">
      <w:pPr>
        <w:ind w:left="96"/>
        <w:rPr>
          <w:rFonts w:asciiTheme="minorHAnsi" w:eastAsiaTheme="minorEastAsia" w:hAnsiTheme="minorHAnsi" w:cstheme="minorBidi"/>
        </w:rPr>
      </w:pPr>
      <w:r w:rsidRPr="46350084">
        <w:rPr>
          <w:rFonts w:asciiTheme="minorHAnsi" w:eastAsiaTheme="minorEastAsia" w:hAnsiTheme="minorHAnsi" w:cstheme="minorBidi"/>
        </w:rPr>
        <w:t xml:space="preserve">In addition to the Participant List, USA Field Hockey Membership Staff compiles a list of all individuals who must be SafeSport Trained. This list includes: USAFH staff and Board Members in attendance, umpires, umpire staff, coaches, </w:t>
      </w:r>
      <w:r w:rsidR="79FC27B3" w:rsidRPr="46350084">
        <w:rPr>
          <w:rFonts w:asciiTheme="minorHAnsi" w:eastAsiaTheme="minorEastAsia" w:hAnsiTheme="minorHAnsi" w:cstheme="minorBidi"/>
        </w:rPr>
        <w:t>volunteers with authority over or regular contact with minor athletes, and athletes 18 and older.</w:t>
      </w:r>
    </w:p>
    <w:p w14:paraId="6CC697E4" w14:textId="6A47E801" w:rsidR="46350084" w:rsidRDefault="46350084" w:rsidP="46350084">
      <w:pPr>
        <w:ind w:left="96"/>
        <w:rPr>
          <w:rFonts w:asciiTheme="minorHAnsi" w:eastAsiaTheme="minorEastAsia" w:hAnsiTheme="minorHAnsi" w:cstheme="minorBidi"/>
        </w:rPr>
      </w:pPr>
    </w:p>
    <w:p w14:paraId="3C2E8E16" w14:textId="21972ECA" w:rsidR="16D6F6F9" w:rsidRDefault="16D6F6F9" w:rsidP="46350084">
      <w:pPr>
        <w:pStyle w:val="Heading1"/>
        <w:ind w:left="96"/>
        <w:rPr>
          <w:rFonts w:asciiTheme="minorHAnsi" w:eastAsiaTheme="minorEastAsia" w:hAnsiTheme="minorHAnsi" w:cstheme="minorBidi"/>
          <w:color w:val="000000" w:themeColor="text1"/>
        </w:rPr>
      </w:pPr>
      <w:r w:rsidRPr="46350084">
        <w:rPr>
          <w:rFonts w:asciiTheme="minorHAnsi" w:eastAsiaTheme="minorEastAsia" w:hAnsiTheme="minorHAnsi" w:cstheme="minorBidi"/>
        </w:rPr>
        <w:t>Venue Monitoring</w:t>
      </w:r>
    </w:p>
    <w:p w14:paraId="096C9E09" w14:textId="0FA0F1EB" w:rsidR="4932E184" w:rsidRDefault="4932E184" w:rsidP="46350084">
      <w:pPr>
        <w:spacing w:line="257" w:lineRule="auto"/>
        <w:rPr>
          <w:rFonts w:asciiTheme="minorHAnsi" w:eastAsiaTheme="minorEastAsia" w:hAnsiTheme="minorHAnsi" w:cstheme="minorBidi"/>
          <w:color w:val="000000" w:themeColor="text1"/>
        </w:rPr>
      </w:pPr>
      <w:r w:rsidRPr="4DD2ED27">
        <w:rPr>
          <w:rFonts w:asciiTheme="minorHAnsi" w:eastAsiaTheme="minorEastAsia" w:hAnsiTheme="minorHAnsi" w:cstheme="minorBidi"/>
          <w:color w:val="000000" w:themeColor="text1"/>
        </w:rPr>
        <w:t xml:space="preserve">All locker rooms must be randomly and regularly monitored by </w:t>
      </w:r>
      <w:r w:rsidR="4526681A" w:rsidRPr="4DD2ED27">
        <w:rPr>
          <w:rFonts w:asciiTheme="minorHAnsi" w:eastAsiaTheme="minorEastAsia" w:hAnsiTheme="minorHAnsi" w:cstheme="minorBidi"/>
          <w:color w:val="000000" w:themeColor="text1"/>
        </w:rPr>
        <w:t>event staff</w:t>
      </w:r>
      <w:r w:rsidRPr="4DD2ED27">
        <w:rPr>
          <w:rFonts w:asciiTheme="minorHAnsi" w:eastAsiaTheme="minorEastAsia" w:hAnsiTheme="minorHAnsi" w:cstheme="minorBidi"/>
          <w:color w:val="000000" w:themeColor="text1"/>
        </w:rPr>
        <w:t>. The bathrooms and locker rooms should have signage to let participants know that these spaces will be monitored. The monitors should check for any signs of abuse or misconduct. If there are no locker rooms, assign one bathroom for changing and monitor it regularly, or communicate to all participants that there is no changing at the venue.</w:t>
      </w:r>
    </w:p>
    <w:p w14:paraId="614B445E" w14:textId="1FC49062" w:rsidR="46350084" w:rsidRDefault="46350084" w:rsidP="46350084"/>
    <w:p w14:paraId="1BA909FC" w14:textId="7EAC9C1E" w:rsidR="4932E184" w:rsidRDefault="4932E184" w:rsidP="46350084">
      <w:r>
        <w:t xml:space="preserve">USA Field Hockey staff must also communicate to participants the parameters of the venue space and notify participants that they may not use spaces outside of the venue to </w:t>
      </w:r>
      <w:r w:rsidR="3B34E527">
        <w:t xml:space="preserve">train, meet, or warm up. When necessary, USA Field Hockey staff may place signage noting </w:t>
      </w:r>
      <w:r w:rsidR="77802234">
        <w:t>when participants are leaving the venue.</w:t>
      </w:r>
    </w:p>
    <w:p w14:paraId="08136A97" w14:textId="3F52A610" w:rsidR="4DD2ED27" w:rsidRDefault="4DD2ED27" w:rsidP="4DD2ED27"/>
    <w:p w14:paraId="1FCA630B" w14:textId="05D31634" w:rsidR="2670092B" w:rsidRDefault="2670092B" w:rsidP="4DD2ED27">
      <w:pPr>
        <w:pStyle w:val="Heading1"/>
        <w:ind w:left="96"/>
        <w:rPr>
          <w:rFonts w:asciiTheme="minorHAnsi" w:eastAsiaTheme="minorEastAsia" w:hAnsiTheme="minorHAnsi" w:cstheme="minorBidi"/>
          <w:color w:val="000000" w:themeColor="text1"/>
        </w:rPr>
      </w:pPr>
      <w:r w:rsidRPr="4DD2ED27">
        <w:rPr>
          <w:rFonts w:asciiTheme="minorHAnsi" w:eastAsiaTheme="minorEastAsia" w:hAnsiTheme="minorHAnsi" w:cstheme="minorBidi"/>
        </w:rPr>
        <w:t>Pre-Event and At Event MAAPP Communications</w:t>
      </w:r>
      <w:r w:rsidRPr="4DD2ED27">
        <w:rPr>
          <w:rFonts w:asciiTheme="minorHAnsi" w:eastAsiaTheme="minorEastAsia" w:hAnsiTheme="minorHAnsi" w:cstheme="minorBidi"/>
          <w:color w:val="000000" w:themeColor="text1"/>
        </w:rPr>
        <w:t xml:space="preserve"> </w:t>
      </w:r>
    </w:p>
    <w:p w14:paraId="18456B7B" w14:textId="702E0DAF" w:rsidR="2670092B" w:rsidRDefault="2670092B" w:rsidP="4DD2ED27">
      <w:pPr>
        <w:ind w:left="96" w:right="4"/>
        <w:rPr>
          <w:rFonts w:asciiTheme="minorHAnsi" w:eastAsiaTheme="minorEastAsia" w:hAnsiTheme="minorHAnsi" w:cstheme="minorBidi"/>
        </w:rPr>
      </w:pPr>
      <w:r w:rsidRPr="4DD2ED27">
        <w:rPr>
          <w:rFonts w:asciiTheme="minorHAnsi" w:eastAsiaTheme="minorEastAsia" w:hAnsiTheme="minorHAnsi" w:cstheme="minorBidi"/>
        </w:rPr>
        <w:t xml:space="preserve">USA Field Hockey’s SafeSport Representative or the Event Organizer sends out an email with an overview of the MAAPP and the reporting requirements to all known participants who are not captured </w:t>
      </w:r>
      <w:r w:rsidRPr="4DD2ED27">
        <w:rPr>
          <w:rFonts w:asciiTheme="minorHAnsi" w:eastAsiaTheme="minorEastAsia" w:hAnsiTheme="minorHAnsi" w:cstheme="minorBidi"/>
        </w:rPr>
        <w:lastRenderedPageBreak/>
        <w:t>in Sport80. Event Organizers may include the necessary information in a Pre-Event Packet or other communication at their discretion, provided the necessary information is distributed to all participants.</w:t>
      </w:r>
    </w:p>
    <w:p w14:paraId="74DBD4C9" w14:textId="5D1EB783" w:rsidR="4DD2ED27" w:rsidRDefault="4DD2ED27" w:rsidP="4DD2ED27">
      <w:pPr>
        <w:spacing w:after="34" w:line="259" w:lineRule="auto"/>
        <w:ind w:left="96" w:right="4"/>
        <w:rPr>
          <w:rFonts w:asciiTheme="minorHAnsi" w:eastAsiaTheme="minorEastAsia" w:hAnsiTheme="minorHAnsi" w:cstheme="minorBidi"/>
        </w:rPr>
      </w:pPr>
    </w:p>
    <w:p w14:paraId="48F4FA7C" w14:textId="2E828BC9" w:rsidR="2670092B" w:rsidRDefault="2670092B" w:rsidP="4DD2ED27">
      <w:pPr>
        <w:spacing w:after="34" w:line="259" w:lineRule="auto"/>
        <w:ind w:left="96" w:right="4"/>
        <w:rPr>
          <w:rFonts w:asciiTheme="minorHAnsi" w:eastAsiaTheme="minorEastAsia" w:hAnsiTheme="minorHAnsi" w:cstheme="minorBidi"/>
        </w:rPr>
      </w:pPr>
      <w:r w:rsidRPr="4DD2ED27">
        <w:rPr>
          <w:rFonts w:asciiTheme="minorHAnsi" w:eastAsiaTheme="minorEastAsia" w:hAnsiTheme="minorHAnsi" w:cstheme="minorBidi"/>
        </w:rPr>
        <w:t xml:space="preserve">As mentioned above, any day of Participants receive a verbal briefing regarding the MAAPP and reporting requirements, and are required to review the MAAPP and reporting email text at check in. </w:t>
      </w:r>
    </w:p>
    <w:p w14:paraId="4B6EEABC" w14:textId="47B46E3E" w:rsidR="4DD2ED27" w:rsidRDefault="4DD2ED27" w:rsidP="4DD2ED27">
      <w:pPr>
        <w:spacing w:after="34" w:line="259" w:lineRule="auto"/>
        <w:ind w:left="96" w:right="4"/>
        <w:rPr>
          <w:rFonts w:asciiTheme="minorHAnsi" w:eastAsiaTheme="minorEastAsia" w:hAnsiTheme="minorHAnsi" w:cstheme="minorBidi"/>
        </w:rPr>
      </w:pPr>
    </w:p>
    <w:p w14:paraId="4FF9A932" w14:textId="7F264C4B" w:rsidR="2670092B" w:rsidRDefault="2670092B" w:rsidP="4DD2ED27">
      <w:pPr>
        <w:spacing w:after="34" w:line="259" w:lineRule="auto"/>
        <w:ind w:left="96" w:right="4"/>
        <w:rPr>
          <w:rFonts w:asciiTheme="minorHAnsi" w:eastAsiaTheme="minorEastAsia" w:hAnsiTheme="minorHAnsi" w:cstheme="minorBidi"/>
        </w:rPr>
      </w:pPr>
      <w:r w:rsidRPr="4DD2ED27">
        <w:rPr>
          <w:rFonts w:asciiTheme="minorHAnsi" w:eastAsiaTheme="minorEastAsia" w:hAnsiTheme="minorHAnsi" w:cstheme="minorBidi"/>
        </w:rPr>
        <w:t>If check in occurs the day before competition, any additions during the check in process receive an email that night. For same day check in, they receive a verbal briefing and must review the MAAPP and reporting email text prior to completing check in.</w:t>
      </w:r>
    </w:p>
    <w:p w14:paraId="4F84B458" w14:textId="5BC96625" w:rsidR="793B526A" w:rsidRDefault="793B526A" w:rsidP="4D53B654">
      <w:pPr>
        <w:ind w:left="0" w:firstLine="0"/>
        <w:rPr>
          <w:rFonts w:asciiTheme="minorHAnsi" w:eastAsiaTheme="minorEastAsia" w:hAnsiTheme="minorHAnsi" w:cstheme="minorBidi"/>
        </w:rPr>
      </w:pPr>
    </w:p>
    <w:p w14:paraId="038F5081" w14:textId="77777777" w:rsidR="00854703" w:rsidRDefault="00E82391">
      <w:pPr>
        <w:pStyle w:val="Heading1"/>
        <w:ind w:left="96"/>
        <w:rPr>
          <w:rFonts w:asciiTheme="minorHAnsi" w:eastAsiaTheme="minorEastAsia" w:hAnsiTheme="minorHAnsi" w:cstheme="minorBidi"/>
          <w:color w:val="000000" w:themeColor="text1"/>
        </w:rPr>
      </w:pPr>
      <w:r w:rsidRPr="556537DE">
        <w:rPr>
          <w:rFonts w:asciiTheme="minorHAnsi" w:eastAsiaTheme="minorEastAsia" w:hAnsiTheme="minorHAnsi" w:cstheme="minorBidi"/>
        </w:rPr>
        <w:t>USA Field Hockey Sanctioned Events</w:t>
      </w:r>
      <w:r w:rsidRPr="556537DE">
        <w:rPr>
          <w:rFonts w:asciiTheme="minorHAnsi" w:eastAsiaTheme="minorEastAsia" w:hAnsiTheme="minorHAnsi" w:cstheme="minorBidi"/>
          <w:color w:val="000000" w:themeColor="text1"/>
        </w:rPr>
        <w:t xml:space="preserve"> </w:t>
      </w:r>
    </w:p>
    <w:p w14:paraId="032112A4" w14:textId="4F037EA8" w:rsidR="00854703" w:rsidRDefault="452FAFC4" w:rsidP="46350084">
      <w:pPr>
        <w:spacing w:after="172" w:line="259" w:lineRule="auto"/>
        <w:ind w:left="96" w:right="4"/>
        <w:rPr>
          <w:rFonts w:asciiTheme="minorHAnsi" w:eastAsiaTheme="minorEastAsia" w:hAnsiTheme="minorHAnsi" w:cstheme="minorBidi"/>
        </w:rPr>
      </w:pPr>
      <w:r w:rsidRPr="2914E194">
        <w:rPr>
          <w:rFonts w:asciiTheme="minorHAnsi" w:eastAsiaTheme="minorEastAsia" w:hAnsiTheme="minorHAnsi" w:cstheme="minorBidi"/>
        </w:rPr>
        <w:t xml:space="preserve">USA Field Hockey sanctioned events must follow the same standards as USA Field Hockey national events. </w:t>
      </w:r>
      <w:r w:rsidR="01916AC6" w:rsidRPr="2914E194">
        <w:rPr>
          <w:rFonts w:asciiTheme="minorHAnsi" w:eastAsiaTheme="minorEastAsia" w:hAnsiTheme="minorHAnsi" w:cstheme="minorBidi"/>
        </w:rPr>
        <w:t xml:space="preserve"> Following an Event Organizer submitting a sanctioning application to USA Field Hockey, a USA Field Hockey Representative</w:t>
      </w:r>
      <w:r w:rsidR="6D2CD804" w:rsidRPr="2914E194">
        <w:rPr>
          <w:rFonts w:asciiTheme="minorHAnsi" w:eastAsiaTheme="minorEastAsia" w:hAnsiTheme="minorHAnsi" w:cstheme="minorBidi"/>
        </w:rPr>
        <w:t xml:space="preserve"> reaches out directly to Event Organizer and provides the Sanctioning Policy – which includes the SafeSport requirements here, </w:t>
      </w:r>
      <w:r w:rsidR="78749EC4" w:rsidRPr="2914E194">
        <w:rPr>
          <w:rFonts w:asciiTheme="minorHAnsi" w:eastAsiaTheme="minorEastAsia" w:hAnsiTheme="minorHAnsi" w:cstheme="minorBidi"/>
        </w:rPr>
        <w:t xml:space="preserve">insurance policies, and other applicable information – and provides the Banned List with directions </w:t>
      </w:r>
      <w:r w:rsidR="7F5ACCAC" w:rsidRPr="2914E194">
        <w:rPr>
          <w:rFonts w:asciiTheme="minorHAnsi" w:eastAsiaTheme="minorEastAsia" w:hAnsiTheme="minorHAnsi" w:cstheme="minorBidi"/>
        </w:rPr>
        <w:t>to notify U</w:t>
      </w:r>
      <w:r w:rsidR="1CFAF33B" w:rsidRPr="2914E194">
        <w:rPr>
          <w:rFonts w:asciiTheme="minorHAnsi" w:eastAsiaTheme="minorEastAsia" w:hAnsiTheme="minorHAnsi" w:cstheme="minorBidi"/>
        </w:rPr>
        <w:t>.S.</w:t>
      </w:r>
      <w:r w:rsidR="7F5ACCAC" w:rsidRPr="2914E194">
        <w:rPr>
          <w:rFonts w:asciiTheme="minorHAnsi" w:eastAsiaTheme="minorEastAsia" w:hAnsiTheme="minorHAnsi" w:cstheme="minorBidi"/>
        </w:rPr>
        <w:t xml:space="preserve"> </w:t>
      </w:r>
      <w:r w:rsidR="1CFAF33B" w:rsidRPr="2914E194">
        <w:rPr>
          <w:rFonts w:asciiTheme="minorHAnsi" w:eastAsiaTheme="minorEastAsia" w:hAnsiTheme="minorHAnsi" w:cstheme="minorBidi"/>
        </w:rPr>
        <w:t xml:space="preserve">Center for SafeSport </w:t>
      </w:r>
      <w:r w:rsidR="7F5ACCAC" w:rsidRPr="2914E194">
        <w:rPr>
          <w:rFonts w:asciiTheme="minorHAnsi" w:eastAsiaTheme="minorEastAsia" w:hAnsiTheme="minorHAnsi" w:cstheme="minorBidi"/>
        </w:rPr>
        <w:t xml:space="preserve">as soon as possible if any individual </w:t>
      </w:r>
      <w:r w:rsidR="5BD2F2F3" w:rsidRPr="2914E194">
        <w:rPr>
          <w:rFonts w:asciiTheme="minorHAnsi" w:eastAsiaTheme="minorEastAsia" w:hAnsiTheme="minorHAnsi" w:cstheme="minorBidi"/>
        </w:rPr>
        <w:t xml:space="preserve">with a suspended membership, including those on </w:t>
      </w:r>
      <w:r w:rsidR="179EE87E" w:rsidRPr="2914E194">
        <w:rPr>
          <w:rFonts w:asciiTheme="minorHAnsi" w:eastAsiaTheme="minorEastAsia" w:hAnsiTheme="minorHAnsi" w:cstheme="minorBidi"/>
        </w:rPr>
        <w:t>jurisdictional hold</w:t>
      </w:r>
      <w:r w:rsidR="5BD2F2F3" w:rsidRPr="2914E194">
        <w:rPr>
          <w:rFonts w:asciiTheme="minorHAnsi" w:eastAsiaTheme="minorEastAsia" w:hAnsiTheme="minorHAnsi" w:cstheme="minorBidi"/>
        </w:rPr>
        <w:t xml:space="preserve">, </w:t>
      </w:r>
      <w:r w:rsidR="7F5ACCAC" w:rsidRPr="2914E194">
        <w:rPr>
          <w:rFonts w:asciiTheme="minorHAnsi" w:eastAsiaTheme="minorEastAsia" w:hAnsiTheme="minorHAnsi" w:cstheme="minorBidi"/>
        </w:rPr>
        <w:t xml:space="preserve">attempts to participate in the event. USA Field Hockey then notifies SafeSport. </w:t>
      </w:r>
      <w:r w:rsidR="5E2DA7C1" w:rsidRPr="2914E194">
        <w:rPr>
          <w:rFonts w:asciiTheme="minorHAnsi" w:eastAsiaTheme="minorEastAsia" w:hAnsiTheme="minorHAnsi" w:cstheme="minorBidi"/>
        </w:rPr>
        <w:t xml:space="preserve"> </w:t>
      </w:r>
      <w:r w:rsidR="3554E5A7" w:rsidRPr="2914E194">
        <w:rPr>
          <w:rFonts w:asciiTheme="minorHAnsi" w:eastAsiaTheme="minorEastAsia" w:hAnsiTheme="minorHAnsi" w:cstheme="minorBidi"/>
        </w:rPr>
        <w:t xml:space="preserve"> </w:t>
      </w:r>
    </w:p>
    <w:p w14:paraId="1295F820" w14:textId="32C2AF40" w:rsidR="00854703" w:rsidRDefault="5F76A6C7" w:rsidP="46350084">
      <w:pPr>
        <w:spacing w:after="172" w:line="259" w:lineRule="auto"/>
        <w:ind w:left="96" w:right="4"/>
        <w:rPr>
          <w:rFonts w:asciiTheme="minorHAnsi" w:eastAsiaTheme="minorEastAsia" w:hAnsiTheme="minorHAnsi" w:cstheme="minorBidi"/>
        </w:rPr>
      </w:pPr>
      <w:r w:rsidRPr="46350084">
        <w:rPr>
          <w:rFonts w:asciiTheme="minorHAnsi" w:eastAsiaTheme="minorEastAsia" w:hAnsiTheme="minorHAnsi" w:cstheme="minorBidi"/>
        </w:rPr>
        <w:t xml:space="preserve">The </w:t>
      </w:r>
      <w:r w:rsidR="72BD4C38" w:rsidRPr="46350084">
        <w:rPr>
          <w:rFonts w:asciiTheme="minorHAnsi" w:eastAsiaTheme="minorEastAsia" w:hAnsiTheme="minorHAnsi" w:cstheme="minorBidi"/>
        </w:rPr>
        <w:t>Event Organizer</w:t>
      </w:r>
      <w:r w:rsidRPr="46350084">
        <w:rPr>
          <w:rFonts w:asciiTheme="minorHAnsi" w:eastAsiaTheme="minorEastAsia" w:hAnsiTheme="minorHAnsi" w:cstheme="minorBidi"/>
        </w:rPr>
        <w:t xml:space="preserve"> or owner of the sanctioned event is responsible for tracking the SafeSport Training for all necessary individuals, compiling a list of all participants, communicating the MAAPP and reporting requirements to all participants, and cross-checking the participant list </w:t>
      </w:r>
      <w:r w:rsidR="4E4C7BC5" w:rsidRPr="46350084">
        <w:rPr>
          <w:rFonts w:asciiTheme="minorHAnsi" w:eastAsiaTheme="minorEastAsia" w:hAnsiTheme="minorHAnsi" w:cstheme="minorBidi"/>
        </w:rPr>
        <w:t>with the Organizational Exclusion/Ba</w:t>
      </w:r>
      <w:r w:rsidR="542EE007" w:rsidRPr="46350084">
        <w:rPr>
          <w:rFonts w:asciiTheme="minorHAnsi" w:eastAsiaTheme="minorEastAsia" w:hAnsiTheme="minorHAnsi" w:cstheme="minorBidi"/>
        </w:rPr>
        <w:t xml:space="preserve">nned List. Complying with these standards is a condition of sanctioning with USA Field Hockey. </w:t>
      </w:r>
    </w:p>
    <w:p w14:paraId="0A299752" w14:textId="7E78F55D" w:rsidR="1BD861C9" w:rsidRDefault="1BD861C9" w:rsidP="46350084">
      <w:pPr>
        <w:spacing w:after="31" w:line="239" w:lineRule="auto"/>
        <w:ind w:left="96" w:right="342"/>
        <w:jc w:val="both"/>
        <w:rPr>
          <w:rFonts w:asciiTheme="minorHAnsi" w:eastAsiaTheme="minorEastAsia" w:hAnsiTheme="minorHAnsi" w:cstheme="minorBidi"/>
        </w:rPr>
      </w:pPr>
      <w:r w:rsidRPr="482C5B13">
        <w:rPr>
          <w:rFonts w:asciiTheme="minorHAnsi" w:eastAsiaTheme="minorEastAsia" w:hAnsiTheme="minorHAnsi" w:cstheme="minorBidi"/>
        </w:rPr>
        <w:t xml:space="preserve">For events that do not use </w:t>
      </w:r>
      <w:r w:rsidR="52E5367A" w:rsidRPr="482C5B13">
        <w:rPr>
          <w:rFonts w:asciiTheme="minorHAnsi" w:eastAsiaTheme="minorEastAsia" w:hAnsiTheme="minorHAnsi" w:cstheme="minorBidi"/>
        </w:rPr>
        <w:t>Sport80</w:t>
      </w:r>
      <w:r w:rsidRPr="482C5B13">
        <w:rPr>
          <w:rFonts w:asciiTheme="minorHAnsi" w:eastAsiaTheme="minorEastAsia" w:hAnsiTheme="minorHAnsi" w:cstheme="minorBidi"/>
        </w:rPr>
        <w:t xml:space="preserve"> for registration, Event Organizers must require participants to show their USA Field Hockey virtual membership card when checking in. Only current members with all applicable certificates and screenings may participate in the event.</w:t>
      </w:r>
    </w:p>
    <w:p w14:paraId="3DE6D369" w14:textId="50F2EDCE" w:rsidR="46350084" w:rsidRDefault="46350084" w:rsidP="46350084">
      <w:pPr>
        <w:spacing w:after="31" w:line="239" w:lineRule="auto"/>
        <w:ind w:left="96" w:right="342"/>
        <w:jc w:val="both"/>
        <w:rPr>
          <w:rFonts w:asciiTheme="minorHAnsi" w:eastAsiaTheme="minorEastAsia" w:hAnsiTheme="minorHAnsi" w:cstheme="minorBidi"/>
        </w:rPr>
      </w:pPr>
    </w:p>
    <w:p w14:paraId="40C7077D" w14:textId="01113FF2" w:rsidR="5B777224" w:rsidRDefault="5B777224" w:rsidP="46350084">
      <w:pPr>
        <w:spacing w:after="31" w:line="239" w:lineRule="auto"/>
        <w:ind w:left="96" w:right="342"/>
        <w:jc w:val="both"/>
        <w:rPr>
          <w:rFonts w:asciiTheme="minorHAnsi" w:eastAsiaTheme="minorEastAsia" w:hAnsiTheme="minorHAnsi" w:cstheme="minorBidi"/>
        </w:rPr>
      </w:pPr>
      <w:r w:rsidRPr="4DD2ED27">
        <w:rPr>
          <w:rFonts w:asciiTheme="minorHAnsi" w:eastAsiaTheme="minorEastAsia" w:hAnsiTheme="minorHAnsi" w:cstheme="minorBidi"/>
        </w:rPr>
        <w:t>T</w:t>
      </w:r>
      <w:r w:rsidR="332BDD28" w:rsidRPr="4DD2ED27">
        <w:rPr>
          <w:rFonts w:asciiTheme="minorHAnsi" w:eastAsiaTheme="minorEastAsia" w:hAnsiTheme="minorHAnsi" w:cstheme="minorBidi"/>
        </w:rPr>
        <w:t>he Event</w:t>
      </w:r>
      <w:r w:rsidR="75BE6927" w:rsidRPr="4DD2ED27">
        <w:rPr>
          <w:rFonts w:asciiTheme="minorHAnsi" w:eastAsiaTheme="minorEastAsia" w:hAnsiTheme="minorHAnsi" w:cstheme="minorBidi"/>
        </w:rPr>
        <w:t xml:space="preserve"> Organizer must complete </w:t>
      </w:r>
      <w:hyperlink r:id="rId11">
        <w:r w:rsidR="75BE6927" w:rsidRPr="4DD2ED27">
          <w:rPr>
            <w:rStyle w:val="Hyperlink"/>
            <w:rFonts w:asciiTheme="minorHAnsi" w:eastAsiaTheme="minorEastAsia" w:hAnsiTheme="minorHAnsi" w:cstheme="minorBidi"/>
          </w:rPr>
          <w:t>USA Field Hockey’s Post-Event</w:t>
        </w:r>
        <w:r w:rsidR="7C24FF8B" w:rsidRPr="4DD2ED27">
          <w:rPr>
            <w:rStyle w:val="Hyperlink"/>
            <w:rFonts w:asciiTheme="minorHAnsi" w:eastAsiaTheme="minorEastAsia" w:hAnsiTheme="minorHAnsi" w:cstheme="minorBidi"/>
          </w:rPr>
          <w:t xml:space="preserve"> Requirements Survey</w:t>
        </w:r>
      </w:hyperlink>
      <w:r w:rsidR="7C24FF8B" w:rsidRPr="4DD2ED27">
        <w:rPr>
          <w:rFonts w:asciiTheme="minorHAnsi" w:eastAsiaTheme="minorEastAsia" w:hAnsiTheme="minorHAnsi" w:cstheme="minorBidi"/>
        </w:rPr>
        <w:t xml:space="preserve"> within 15 days of the conclusion of the event.</w:t>
      </w:r>
      <w:r w:rsidR="3076A5EF" w:rsidRPr="4DD2ED27">
        <w:rPr>
          <w:rFonts w:asciiTheme="minorHAnsi" w:eastAsiaTheme="minorEastAsia" w:hAnsiTheme="minorHAnsi" w:cstheme="minorBidi"/>
        </w:rPr>
        <w:t xml:space="preserve"> This survey asks several questions regar</w:t>
      </w:r>
      <w:r w:rsidR="6AEE2895" w:rsidRPr="4DD2ED27">
        <w:rPr>
          <w:rFonts w:asciiTheme="minorHAnsi" w:eastAsiaTheme="minorEastAsia" w:hAnsiTheme="minorHAnsi" w:cstheme="minorBidi"/>
        </w:rPr>
        <w:t>ding the implementation of SafeSport requirements at the event.</w:t>
      </w:r>
    </w:p>
    <w:p w14:paraId="3FFB301A" w14:textId="1AC4BB5B" w:rsidR="4D53B654" w:rsidRDefault="4D53B654" w:rsidP="4DD2ED27">
      <w:pPr>
        <w:spacing w:after="34" w:line="259" w:lineRule="auto"/>
        <w:ind w:left="96"/>
        <w:rPr>
          <w:rFonts w:asciiTheme="minorHAnsi" w:eastAsiaTheme="minorEastAsia" w:hAnsiTheme="minorHAnsi" w:cstheme="minorBidi"/>
        </w:rPr>
      </w:pPr>
    </w:p>
    <w:p w14:paraId="12E94549" w14:textId="4CF50835" w:rsidR="5442FC33" w:rsidRDefault="5442FC33" w:rsidP="4DD2ED27">
      <w:pPr>
        <w:pStyle w:val="Heading3"/>
        <w:rPr>
          <w:rFonts w:asciiTheme="minorHAnsi" w:hAnsiTheme="minorHAnsi" w:cstheme="minorBidi"/>
        </w:rPr>
      </w:pPr>
      <w:r>
        <w:t>SafeSport Training Annual Tracking</w:t>
      </w:r>
      <w:r w:rsidR="3F7F2A03">
        <w:t xml:space="preserve"> Systems</w:t>
      </w:r>
    </w:p>
    <w:p w14:paraId="1FD29988" w14:textId="126E08E1" w:rsidR="5442FC33" w:rsidRDefault="5442FC33" w:rsidP="4D53B654">
      <w:pPr>
        <w:spacing w:after="34" w:line="259" w:lineRule="auto"/>
        <w:ind w:left="96" w:right="4"/>
        <w:rPr>
          <w:rFonts w:asciiTheme="minorHAnsi" w:eastAsiaTheme="minorEastAsia" w:hAnsiTheme="minorHAnsi" w:cstheme="minorBidi"/>
        </w:rPr>
      </w:pPr>
      <w:r w:rsidRPr="556537DE">
        <w:rPr>
          <w:rFonts w:asciiTheme="minorHAnsi" w:eastAsiaTheme="minorEastAsia" w:hAnsiTheme="minorHAnsi" w:cstheme="minorBidi"/>
        </w:rPr>
        <w:t xml:space="preserve">USA Field Hockey Board Members, </w:t>
      </w:r>
      <w:r w:rsidR="747A9092" w:rsidRPr="556537DE">
        <w:rPr>
          <w:rFonts w:asciiTheme="minorHAnsi" w:eastAsiaTheme="minorEastAsia" w:hAnsiTheme="minorHAnsi" w:cstheme="minorBidi"/>
        </w:rPr>
        <w:t xml:space="preserve">committee members, </w:t>
      </w:r>
      <w:r w:rsidRPr="556537DE">
        <w:rPr>
          <w:rFonts w:asciiTheme="minorHAnsi" w:eastAsiaTheme="minorEastAsia" w:hAnsiTheme="minorHAnsi" w:cstheme="minorBidi"/>
        </w:rPr>
        <w:t>staff, umpires, coaches, 18+ y</w:t>
      </w:r>
      <w:r w:rsidR="63C65E98" w:rsidRPr="556537DE">
        <w:rPr>
          <w:rFonts w:asciiTheme="minorHAnsi" w:eastAsiaTheme="minorEastAsia" w:hAnsiTheme="minorHAnsi" w:cstheme="minorBidi"/>
        </w:rPr>
        <w:t>ear old athletes, and individuals with regular contact with or authority over minor athletes must complete SafeSport training and a</w:t>
      </w:r>
      <w:r w:rsidR="25217967" w:rsidRPr="556537DE">
        <w:rPr>
          <w:rFonts w:asciiTheme="minorHAnsi" w:eastAsiaTheme="minorEastAsia" w:hAnsiTheme="minorHAnsi" w:cstheme="minorBidi"/>
        </w:rPr>
        <w:t xml:space="preserve"> background check</w:t>
      </w:r>
      <w:r w:rsidR="63C65E98" w:rsidRPr="556537DE">
        <w:rPr>
          <w:rFonts w:asciiTheme="minorHAnsi" w:eastAsiaTheme="minorEastAsia" w:hAnsiTheme="minorHAnsi" w:cstheme="minorBidi"/>
        </w:rPr>
        <w:t xml:space="preserve"> annually. </w:t>
      </w:r>
    </w:p>
    <w:p w14:paraId="3273D043" w14:textId="68DABFEE" w:rsidR="4D53B654" w:rsidRDefault="4D53B654" w:rsidP="4D53B654">
      <w:pPr>
        <w:spacing w:after="34" w:line="259" w:lineRule="auto"/>
        <w:ind w:left="96" w:right="4"/>
        <w:rPr>
          <w:rFonts w:asciiTheme="minorHAnsi" w:eastAsiaTheme="minorEastAsia" w:hAnsiTheme="minorHAnsi" w:cstheme="minorBidi"/>
        </w:rPr>
      </w:pPr>
    </w:p>
    <w:p w14:paraId="0019FCC8" w14:textId="300B89D6" w:rsidR="379C8E4E" w:rsidRDefault="379C8E4E" w:rsidP="482C5B13">
      <w:pPr>
        <w:spacing w:after="34" w:line="259" w:lineRule="auto"/>
        <w:ind w:left="96" w:right="4"/>
        <w:rPr>
          <w:rFonts w:asciiTheme="minorHAnsi" w:eastAsiaTheme="minorEastAsia" w:hAnsiTheme="minorHAnsi" w:cstheme="minorBidi"/>
        </w:rPr>
      </w:pPr>
      <w:r w:rsidRPr="482C5B13">
        <w:rPr>
          <w:rFonts w:asciiTheme="minorHAnsi" w:eastAsiaTheme="minorEastAsia" w:hAnsiTheme="minorHAnsi" w:cstheme="minorBidi"/>
        </w:rPr>
        <w:t xml:space="preserve">All individuals are required to complete these requirements through </w:t>
      </w:r>
      <w:r w:rsidR="7FCBBC49" w:rsidRPr="482C5B13">
        <w:rPr>
          <w:rFonts w:asciiTheme="minorHAnsi" w:eastAsiaTheme="minorEastAsia" w:hAnsiTheme="minorHAnsi" w:cstheme="minorBidi"/>
        </w:rPr>
        <w:t>Spor</w:t>
      </w:r>
      <w:r w:rsidRPr="482C5B13">
        <w:rPr>
          <w:rFonts w:asciiTheme="minorHAnsi" w:eastAsiaTheme="minorEastAsia" w:hAnsiTheme="minorHAnsi" w:cstheme="minorBidi"/>
        </w:rPr>
        <w:t xml:space="preserve">t. The </w:t>
      </w:r>
      <w:r w:rsidR="15F8C193" w:rsidRPr="482C5B13">
        <w:rPr>
          <w:rFonts w:asciiTheme="minorHAnsi" w:eastAsiaTheme="minorEastAsia" w:hAnsiTheme="minorHAnsi" w:cstheme="minorBidi"/>
        </w:rPr>
        <w:t>Sport80</w:t>
      </w:r>
      <w:r w:rsidRPr="482C5B13">
        <w:rPr>
          <w:rFonts w:asciiTheme="minorHAnsi" w:eastAsiaTheme="minorEastAsia" w:hAnsiTheme="minorHAnsi" w:cstheme="minorBidi"/>
        </w:rPr>
        <w:t xml:space="preserve"> tracks all training and background checks, and sends out automated emails 30, </w:t>
      </w:r>
      <w:r w:rsidR="7C25514E" w:rsidRPr="482C5B13">
        <w:rPr>
          <w:rFonts w:asciiTheme="minorHAnsi" w:eastAsiaTheme="minorEastAsia" w:hAnsiTheme="minorHAnsi" w:cstheme="minorBidi"/>
        </w:rPr>
        <w:t>7, and 1</w:t>
      </w:r>
      <w:r w:rsidRPr="482C5B13">
        <w:rPr>
          <w:rFonts w:asciiTheme="minorHAnsi" w:eastAsiaTheme="minorEastAsia" w:hAnsiTheme="minorHAnsi" w:cstheme="minorBidi"/>
        </w:rPr>
        <w:t xml:space="preserve"> days prior to the expiration date of the requirement, as well a</w:t>
      </w:r>
      <w:r w:rsidR="0147BD5B" w:rsidRPr="482C5B13">
        <w:rPr>
          <w:rFonts w:asciiTheme="minorHAnsi" w:eastAsiaTheme="minorEastAsia" w:hAnsiTheme="minorHAnsi" w:cstheme="minorBidi"/>
        </w:rPr>
        <w:t>s emails 15 and 30 days past expiration date for those who do not complete it.</w:t>
      </w:r>
      <w:r w:rsidR="5662224C" w:rsidRPr="482C5B13">
        <w:rPr>
          <w:rFonts w:asciiTheme="minorHAnsi" w:eastAsiaTheme="minorEastAsia" w:hAnsiTheme="minorHAnsi" w:cstheme="minorBidi"/>
        </w:rPr>
        <w:t xml:space="preserve"> </w:t>
      </w:r>
      <w:r w:rsidR="076449DE" w:rsidRPr="482C5B13">
        <w:rPr>
          <w:rFonts w:asciiTheme="minorHAnsi" w:eastAsiaTheme="minorEastAsia" w:hAnsiTheme="minorHAnsi" w:cstheme="minorBidi"/>
        </w:rPr>
        <w:t xml:space="preserve">In the email, they are informed that they cannot have contact with minor athletes </w:t>
      </w:r>
      <w:r w:rsidR="076449DE" w:rsidRPr="482C5B13">
        <w:rPr>
          <w:rFonts w:asciiTheme="minorHAnsi" w:eastAsiaTheme="minorEastAsia" w:hAnsiTheme="minorHAnsi" w:cstheme="minorBidi"/>
        </w:rPr>
        <w:lastRenderedPageBreak/>
        <w:t xml:space="preserve">until it is renewed. </w:t>
      </w:r>
      <w:r w:rsidR="5662224C" w:rsidRPr="482C5B13">
        <w:rPr>
          <w:rFonts w:asciiTheme="minorHAnsi" w:eastAsiaTheme="minorEastAsia" w:hAnsiTheme="minorHAnsi" w:cstheme="minorBidi"/>
        </w:rPr>
        <w:t xml:space="preserve">When their SafeSport </w:t>
      </w:r>
      <w:r w:rsidR="6BC315D9" w:rsidRPr="482C5B13">
        <w:rPr>
          <w:rFonts w:asciiTheme="minorHAnsi" w:eastAsiaTheme="minorEastAsia" w:hAnsiTheme="minorHAnsi" w:cstheme="minorBidi"/>
        </w:rPr>
        <w:t>or background check expires, their membership is labeled as “In Progress,” and they are not able to renew their membership or register for any events.</w:t>
      </w:r>
    </w:p>
    <w:p w14:paraId="4CF63589" w14:textId="076E4420" w:rsidR="4D53B654" w:rsidRDefault="4D53B654" w:rsidP="4D53B654">
      <w:pPr>
        <w:spacing w:after="34" w:line="259" w:lineRule="auto"/>
        <w:ind w:left="96" w:right="4"/>
        <w:rPr>
          <w:rFonts w:asciiTheme="minorHAnsi" w:eastAsiaTheme="minorEastAsia" w:hAnsiTheme="minorHAnsi" w:cstheme="minorBidi"/>
        </w:rPr>
      </w:pPr>
    </w:p>
    <w:p w14:paraId="1426CCD2" w14:textId="308A5B54" w:rsidR="0147BD5B" w:rsidRDefault="0147BD5B" w:rsidP="4D53B654">
      <w:pPr>
        <w:spacing w:after="34" w:line="259" w:lineRule="auto"/>
        <w:ind w:left="96" w:right="4"/>
        <w:rPr>
          <w:rFonts w:asciiTheme="minorHAnsi" w:eastAsiaTheme="minorEastAsia" w:hAnsiTheme="minorHAnsi" w:cstheme="minorBidi"/>
        </w:rPr>
      </w:pPr>
      <w:r w:rsidRPr="556537DE">
        <w:rPr>
          <w:rFonts w:asciiTheme="minorHAnsi" w:eastAsiaTheme="minorEastAsia" w:hAnsiTheme="minorHAnsi" w:cstheme="minorBidi"/>
        </w:rPr>
        <w:t xml:space="preserve">In addition, a member of the USA Field Hockey Membership Staff downloads a report monthly of anyone </w:t>
      </w:r>
      <w:r w:rsidR="6F8276B4" w:rsidRPr="556537DE">
        <w:rPr>
          <w:rFonts w:asciiTheme="minorHAnsi" w:eastAsiaTheme="minorEastAsia" w:hAnsiTheme="minorHAnsi" w:cstheme="minorBidi"/>
        </w:rPr>
        <w:t>whose</w:t>
      </w:r>
      <w:r w:rsidRPr="556537DE">
        <w:rPr>
          <w:rFonts w:asciiTheme="minorHAnsi" w:eastAsiaTheme="minorEastAsia" w:hAnsiTheme="minorHAnsi" w:cstheme="minorBidi"/>
        </w:rPr>
        <w:t xml:space="preserve"> SafeSport or background check has expired in the last month or will expire in the next month, and emails them directly with directions on completion.</w:t>
      </w:r>
    </w:p>
    <w:p w14:paraId="077DCC1C" w14:textId="114DBD13" w:rsidR="4D53B654" w:rsidRDefault="4D53B654" w:rsidP="4D53B654">
      <w:pPr>
        <w:spacing w:after="34" w:line="259" w:lineRule="auto"/>
        <w:ind w:left="96" w:right="4"/>
        <w:rPr>
          <w:rFonts w:asciiTheme="minorHAnsi" w:eastAsiaTheme="minorEastAsia" w:hAnsiTheme="minorHAnsi" w:cstheme="minorBidi"/>
        </w:rPr>
      </w:pPr>
    </w:p>
    <w:p w14:paraId="5B412733" w14:textId="0D4C3F38" w:rsidR="3615B6A6" w:rsidRDefault="3615B6A6" w:rsidP="4D53B654">
      <w:pPr>
        <w:spacing w:after="34" w:line="259" w:lineRule="auto"/>
        <w:ind w:left="96" w:right="4"/>
        <w:rPr>
          <w:rFonts w:asciiTheme="minorHAnsi" w:eastAsiaTheme="minorEastAsia" w:hAnsiTheme="minorHAnsi" w:cstheme="minorBidi"/>
        </w:rPr>
      </w:pPr>
      <w:r w:rsidRPr="556537DE">
        <w:rPr>
          <w:rFonts w:asciiTheme="minorHAnsi" w:eastAsiaTheme="minorEastAsia" w:hAnsiTheme="minorHAnsi" w:cstheme="minorBidi"/>
        </w:rPr>
        <w:t xml:space="preserve">USA Field Hockey’s Membership Staff also has an Excel document tracking the expirations dates for all staff, board members, and committee members and sends weekly individual emails to those with expiration dates coming up. </w:t>
      </w:r>
    </w:p>
    <w:p w14:paraId="14A86846" w14:textId="7C738668" w:rsidR="4D53B654" w:rsidRDefault="00E82391" w:rsidP="4DD2ED27">
      <w:pPr>
        <w:spacing w:after="0" w:line="259" w:lineRule="auto"/>
        <w:ind w:left="96"/>
        <w:rPr>
          <w:rFonts w:asciiTheme="minorHAnsi" w:eastAsiaTheme="minorEastAsia" w:hAnsiTheme="minorHAnsi" w:cstheme="minorBidi"/>
          <w:color w:val="000000" w:themeColor="text1"/>
        </w:rPr>
      </w:pPr>
      <w:r w:rsidRPr="4DD2ED27">
        <w:rPr>
          <w:rFonts w:asciiTheme="minorHAnsi" w:eastAsiaTheme="minorEastAsia" w:hAnsiTheme="minorHAnsi" w:cstheme="minorBidi"/>
        </w:rPr>
        <w:t xml:space="preserve"> </w:t>
      </w:r>
    </w:p>
    <w:p w14:paraId="628CDD11" w14:textId="711287D7" w:rsidR="4DD2ED27" w:rsidRDefault="4DD2ED27">
      <w:r>
        <w:br w:type="page"/>
      </w:r>
    </w:p>
    <w:p w14:paraId="63E3C671" w14:textId="5FFD62F5" w:rsidR="70012024" w:rsidRDefault="70012024" w:rsidP="4DD2ED27">
      <w:pPr>
        <w:pStyle w:val="Heading1"/>
        <w:ind w:left="96"/>
        <w:rPr>
          <w:rFonts w:asciiTheme="minorHAnsi" w:eastAsiaTheme="minorEastAsia" w:hAnsiTheme="minorHAnsi" w:cstheme="minorBidi"/>
          <w:color w:val="000000" w:themeColor="text1"/>
        </w:rPr>
      </w:pPr>
      <w:r w:rsidRPr="4DD2ED27">
        <w:rPr>
          <w:rFonts w:asciiTheme="minorHAnsi" w:eastAsiaTheme="minorEastAsia" w:hAnsiTheme="minorHAnsi" w:cstheme="minorBidi"/>
        </w:rPr>
        <w:lastRenderedPageBreak/>
        <w:t xml:space="preserve">Appendix </w:t>
      </w:r>
      <w:r w:rsidR="4C5D2BA4" w:rsidRPr="4DD2ED27">
        <w:rPr>
          <w:rFonts w:asciiTheme="minorHAnsi" w:eastAsiaTheme="minorEastAsia" w:hAnsiTheme="minorHAnsi" w:cstheme="minorBidi"/>
        </w:rPr>
        <w:t>A</w:t>
      </w:r>
      <w:r w:rsidRPr="4DD2ED27">
        <w:rPr>
          <w:rFonts w:asciiTheme="minorHAnsi" w:eastAsiaTheme="minorEastAsia" w:hAnsiTheme="minorHAnsi" w:cstheme="minorBidi"/>
        </w:rPr>
        <w:t>: Sample Communication</w:t>
      </w:r>
    </w:p>
    <w:p w14:paraId="14C249A3" w14:textId="4102C67E" w:rsidR="70012024" w:rsidRDefault="70012024" w:rsidP="4D53B654">
      <w:pPr>
        <w:spacing w:after="160" w:line="257" w:lineRule="auto"/>
        <w:rPr>
          <w:rFonts w:asciiTheme="minorHAnsi" w:eastAsiaTheme="minorEastAsia" w:hAnsiTheme="minorHAnsi" w:cstheme="minorBidi"/>
          <w:color w:val="000000" w:themeColor="text1"/>
        </w:rPr>
      </w:pPr>
      <w:r w:rsidRPr="556537DE">
        <w:rPr>
          <w:rFonts w:asciiTheme="minorHAnsi" w:eastAsiaTheme="minorEastAsia" w:hAnsiTheme="minorHAnsi" w:cstheme="minorBidi"/>
          <w:color w:val="000000" w:themeColor="text1"/>
        </w:rPr>
        <w:t xml:space="preserve">Dear NAME, </w:t>
      </w:r>
      <w:r>
        <w:br/>
      </w:r>
      <w:r>
        <w:br/>
      </w:r>
      <w:r w:rsidRPr="556537DE">
        <w:rPr>
          <w:rFonts w:asciiTheme="minorHAnsi" w:eastAsiaTheme="minorEastAsia" w:hAnsiTheme="minorHAnsi" w:cstheme="minorBidi"/>
          <w:color w:val="000000" w:themeColor="text1"/>
        </w:rPr>
        <w:t xml:space="preserve">The </w:t>
      </w:r>
      <w:hyperlink r:id="rId12">
        <w:r w:rsidR="5CF033BD" w:rsidRPr="556537DE">
          <w:rPr>
            <w:rStyle w:val="Hyperlink"/>
            <w:rFonts w:asciiTheme="minorHAnsi" w:eastAsiaTheme="minorEastAsia" w:hAnsiTheme="minorHAnsi" w:cstheme="minorBidi"/>
          </w:rPr>
          <w:t>U.S. Center for SafeSport</w:t>
        </w:r>
      </w:hyperlink>
      <w:r w:rsidRPr="556537DE">
        <w:rPr>
          <w:rFonts w:asciiTheme="minorHAnsi" w:eastAsiaTheme="minorEastAsia" w:hAnsiTheme="minorHAnsi" w:cstheme="minorBidi"/>
          <w:color w:val="000000" w:themeColor="text1"/>
        </w:rPr>
        <w:t xml:space="preserve"> created the Minor Athlete Abuse Prevention Policies (MAAPP), a collection of proactive prevention and training policies for the U.S. Olympic and Paralympic Movement to help create a safer and healthier environment in which minor athletes can thrive. </w:t>
      </w:r>
      <w:r>
        <w:br/>
      </w:r>
      <w:r>
        <w:br/>
      </w:r>
      <w:r w:rsidRPr="556537DE">
        <w:rPr>
          <w:rFonts w:asciiTheme="minorHAnsi" w:eastAsiaTheme="minorEastAsia" w:hAnsiTheme="minorHAnsi" w:cstheme="minorBidi"/>
          <w:color w:val="000000" w:themeColor="text1"/>
        </w:rPr>
        <w:t xml:space="preserve">The MAAPP was originally released in 2019 to support organizations and individuals in preventing abuse in sport and meeting requirements under federal law. As a member of USA Field Hockey and participant at a USA Field Hockey event, you are required to follow these policies. </w:t>
      </w:r>
      <w:r>
        <w:br/>
      </w:r>
      <w:r>
        <w:br/>
      </w:r>
      <w:r w:rsidRPr="556537DE">
        <w:rPr>
          <w:rFonts w:asciiTheme="minorHAnsi" w:eastAsiaTheme="minorEastAsia" w:hAnsiTheme="minorHAnsi" w:cstheme="minorBidi"/>
          <w:color w:val="000000" w:themeColor="text1"/>
        </w:rPr>
        <w:t xml:space="preserve">The MAAPP focuses on in-program contact between an adult participant and a minor </w:t>
      </w:r>
      <w:proofErr w:type="gramStart"/>
      <w:r w:rsidRPr="556537DE">
        <w:rPr>
          <w:rFonts w:asciiTheme="minorHAnsi" w:eastAsiaTheme="minorEastAsia" w:hAnsiTheme="minorHAnsi" w:cstheme="minorBidi"/>
          <w:color w:val="000000" w:themeColor="text1"/>
        </w:rPr>
        <w:t>athlete, and</w:t>
      </w:r>
      <w:proofErr w:type="gramEnd"/>
      <w:r w:rsidRPr="556537DE">
        <w:rPr>
          <w:rFonts w:asciiTheme="minorHAnsi" w:eastAsiaTheme="minorEastAsia" w:hAnsiTheme="minorHAnsi" w:cstheme="minorBidi"/>
          <w:color w:val="000000" w:themeColor="text1"/>
        </w:rPr>
        <w:t xml:space="preserve"> covers the following Required Prevention Policies: One-on-One Interaction, Meeting and Training Sessions, Athletic Training Modalities, Massages and Rubdowns, Locker Rooms and Changing Areas, Electronic Communications, Transportation, and Lodging. </w:t>
      </w:r>
      <w:r>
        <w:br/>
      </w:r>
      <w:r>
        <w:br/>
      </w:r>
      <w:r w:rsidRPr="556537DE">
        <w:rPr>
          <w:rFonts w:asciiTheme="minorHAnsi" w:eastAsiaTheme="minorEastAsia" w:hAnsiTheme="minorHAnsi" w:cstheme="minorBidi"/>
          <w:color w:val="000000" w:themeColor="text1"/>
        </w:rPr>
        <w:t xml:space="preserve">One-on-One Interaction, Athletic Training Modalities, Massages and Rubdowns, Locker Rooms and Changing Areas apply at all facilities or locations that are partially or fully under the jurisdiction of USA Field Hockey. Partial or full jurisdiction includes the following: </w:t>
      </w:r>
    </w:p>
    <w:p w14:paraId="48F74AA3" w14:textId="08415251" w:rsidR="70012024" w:rsidRDefault="70012024" w:rsidP="4D53B654">
      <w:pPr>
        <w:pStyle w:val="ListParagraph"/>
        <w:numPr>
          <w:ilvl w:val="0"/>
          <w:numId w:val="35"/>
        </w:numPr>
        <w:spacing w:after="160" w:line="259" w:lineRule="auto"/>
        <w:rPr>
          <w:rFonts w:asciiTheme="minorHAnsi" w:eastAsiaTheme="minorEastAsia" w:hAnsiTheme="minorHAnsi" w:cstheme="minorBidi"/>
          <w:color w:val="000000" w:themeColor="text1"/>
        </w:rPr>
      </w:pPr>
      <w:r w:rsidRPr="556537DE">
        <w:rPr>
          <w:rFonts w:asciiTheme="minorHAnsi" w:eastAsiaTheme="minorEastAsia" w:hAnsiTheme="minorHAnsi" w:cstheme="minorBidi"/>
          <w:color w:val="000000" w:themeColor="text1"/>
        </w:rPr>
        <w:t>Any sanctioned event or competition by USA Field Hockey</w:t>
      </w:r>
    </w:p>
    <w:p w14:paraId="7FB7C474" w14:textId="35797C1C" w:rsidR="70012024" w:rsidRDefault="70012024" w:rsidP="4D53B654">
      <w:pPr>
        <w:pStyle w:val="ListParagraph"/>
        <w:numPr>
          <w:ilvl w:val="0"/>
          <w:numId w:val="35"/>
        </w:numPr>
        <w:spacing w:after="160" w:line="259" w:lineRule="auto"/>
        <w:rPr>
          <w:rFonts w:asciiTheme="minorHAnsi" w:eastAsiaTheme="minorEastAsia" w:hAnsiTheme="minorHAnsi" w:cstheme="minorBidi"/>
          <w:color w:val="000000" w:themeColor="text1"/>
        </w:rPr>
      </w:pPr>
      <w:r w:rsidRPr="556537DE">
        <w:rPr>
          <w:rFonts w:asciiTheme="minorHAnsi" w:eastAsiaTheme="minorEastAsia" w:hAnsiTheme="minorHAnsi" w:cstheme="minorBidi"/>
          <w:color w:val="000000" w:themeColor="text1"/>
        </w:rPr>
        <w:t>Any facility that USA Field Hockey owns, leases, or rents for competition, training or practices</w:t>
      </w:r>
    </w:p>
    <w:p w14:paraId="66027656" w14:textId="4F62CE2E" w:rsidR="70012024" w:rsidRDefault="70012024" w:rsidP="4D53B654">
      <w:pPr>
        <w:pStyle w:val="ListParagraph"/>
        <w:numPr>
          <w:ilvl w:val="0"/>
          <w:numId w:val="35"/>
        </w:numPr>
        <w:spacing w:after="160" w:line="259" w:lineRule="auto"/>
        <w:rPr>
          <w:rFonts w:asciiTheme="minorHAnsi" w:eastAsiaTheme="minorEastAsia" w:hAnsiTheme="minorHAnsi" w:cstheme="minorBidi"/>
          <w:color w:val="000000" w:themeColor="text1"/>
        </w:rPr>
      </w:pPr>
      <w:r w:rsidRPr="556537DE">
        <w:rPr>
          <w:rFonts w:asciiTheme="minorHAnsi" w:eastAsiaTheme="minorEastAsia" w:hAnsiTheme="minorHAnsi" w:cstheme="minorBidi"/>
          <w:color w:val="000000" w:themeColor="text1"/>
        </w:rPr>
        <w:t>Any hotel or lodging that the team is using when traveling to a sanctioned USA Field Hockey event or competition</w:t>
      </w:r>
    </w:p>
    <w:p w14:paraId="1022233D" w14:textId="2CF293BA" w:rsidR="70012024" w:rsidRDefault="70012024" w:rsidP="4D53B654">
      <w:pPr>
        <w:spacing w:after="160" w:line="257" w:lineRule="auto"/>
        <w:rPr>
          <w:rFonts w:asciiTheme="minorHAnsi" w:eastAsiaTheme="minorEastAsia" w:hAnsiTheme="minorHAnsi" w:cstheme="minorBidi"/>
          <w:color w:val="000000" w:themeColor="text1"/>
        </w:rPr>
      </w:pPr>
      <w:proofErr w:type="gramStart"/>
      <w:r w:rsidRPr="556537DE">
        <w:rPr>
          <w:rFonts w:asciiTheme="minorHAnsi" w:eastAsiaTheme="minorEastAsia" w:hAnsiTheme="minorHAnsi" w:cstheme="minorBidi"/>
          <w:color w:val="000000" w:themeColor="text1"/>
        </w:rPr>
        <w:t>All of</w:t>
      </w:r>
      <w:proofErr w:type="gramEnd"/>
      <w:r w:rsidRPr="556537DE">
        <w:rPr>
          <w:rFonts w:asciiTheme="minorHAnsi" w:eastAsiaTheme="minorEastAsia" w:hAnsiTheme="minorHAnsi" w:cstheme="minorBidi"/>
          <w:color w:val="000000" w:themeColor="text1"/>
        </w:rPr>
        <w:t xml:space="preserve"> the Required Prevention Policies must be followed by: </w:t>
      </w:r>
    </w:p>
    <w:p w14:paraId="0F26A194" w14:textId="550F9382" w:rsidR="70012024" w:rsidRDefault="70012024" w:rsidP="4D53B654">
      <w:pPr>
        <w:pStyle w:val="ListParagraph"/>
        <w:numPr>
          <w:ilvl w:val="0"/>
          <w:numId w:val="35"/>
        </w:numPr>
        <w:spacing w:after="160" w:line="259" w:lineRule="auto"/>
        <w:rPr>
          <w:rFonts w:asciiTheme="minorHAnsi" w:eastAsiaTheme="minorEastAsia" w:hAnsiTheme="minorHAnsi" w:cstheme="minorBidi"/>
          <w:color w:val="000000" w:themeColor="text1"/>
        </w:rPr>
      </w:pPr>
      <w:r w:rsidRPr="556537DE">
        <w:rPr>
          <w:rFonts w:asciiTheme="minorHAnsi" w:eastAsiaTheme="minorEastAsia" w:hAnsiTheme="minorHAnsi" w:cstheme="minorBidi"/>
          <w:color w:val="000000" w:themeColor="text1"/>
        </w:rPr>
        <w:t>Adult participants of USA Field Hockey who have regular contact with minor athletes</w:t>
      </w:r>
    </w:p>
    <w:p w14:paraId="5C0BB1EE" w14:textId="38DCE7BA" w:rsidR="70012024" w:rsidRDefault="70012024" w:rsidP="4D53B654">
      <w:pPr>
        <w:pStyle w:val="ListParagraph"/>
        <w:numPr>
          <w:ilvl w:val="0"/>
          <w:numId w:val="35"/>
        </w:numPr>
        <w:spacing w:after="160" w:line="259" w:lineRule="auto"/>
        <w:rPr>
          <w:rFonts w:asciiTheme="minorHAnsi" w:eastAsiaTheme="minorEastAsia" w:hAnsiTheme="minorHAnsi" w:cstheme="minorBidi"/>
          <w:color w:val="000000" w:themeColor="text1"/>
        </w:rPr>
      </w:pPr>
      <w:r w:rsidRPr="556537DE">
        <w:rPr>
          <w:rFonts w:asciiTheme="minorHAnsi" w:eastAsiaTheme="minorEastAsia" w:hAnsiTheme="minorHAnsi" w:cstheme="minorBidi"/>
          <w:color w:val="000000" w:themeColor="text1"/>
        </w:rPr>
        <w:t>Adult participants authorized by USA Field Hockey to have regular contact with minor athletes</w:t>
      </w:r>
    </w:p>
    <w:p w14:paraId="5F02EE9D" w14:textId="4E349D9F" w:rsidR="70012024" w:rsidRDefault="70012024" w:rsidP="4D53B654">
      <w:pPr>
        <w:pStyle w:val="ListParagraph"/>
        <w:numPr>
          <w:ilvl w:val="0"/>
          <w:numId w:val="35"/>
        </w:numPr>
        <w:spacing w:after="160" w:line="259" w:lineRule="auto"/>
        <w:rPr>
          <w:rFonts w:asciiTheme="minorHAnsi" w:eastAsiaTheme="minorEastAsia" w:hAnsiTheme="minorHAnsi" w:cstheme="minorBidi"/>
          <w:color w:val="000000" w:themeColor="text1"/>
        </w:rPr>
      </w:pPr>
      <w:r w:rsidRPr="556537DE">
        <w:rPr>
          <w:rFonts w:asciiTheme="minorHAnsi" w:eastAsiaTheme="minorEastAsia" w:hAnsiTheme="minorHAnsi" w:cstheme="minorBidi"/>
          <w:color w:val="000000" w:themeColor="text1"/>
        </w:rPr>
        <w:t>Adult participants authorized by USA Field Hockey to have authority over minor athletes</w:t>
      </w:r>
    </w:p>
    <w:p w14:paraId="4261AA30" w14:textId="1696A51A" w:rsidR="70012024" w:rsidRDefault="70012024" w:rsidP="4D53B654">
      <w:pPr>
        <w:pStyle w:val="ListParagraph"/>
        <w:numPr>
          <w:ilvl w:val="0"/>
          <w:numId w:val="35"/>
        </w:numPr>
        <w:spacing w:after="160" w:line="259" w:lineRule="auto"/>
        <w:rPr>
          <w:rFonts w:asciiTheme="minorHAnsi" w:eastAsiaTheme="minorEastAsia" w:hAnsiTheme="minorHAnsi" w:cstheme="minorBidi"/>
          <w:color w:val="000000" w:themeColor="text1"/>
        </w:rPr>
      </w:pPr>
      <w:r w:rsidRPr="556537DE">
        <w:rPr>
          <w:rFonts w:asciiTheme="minorHAnsi" w:eastAsiaTheme="minorEastAsia" w:hAnsiTheme="minorHAnsi" w:cstheme="minorBidi"/>
          <w:color w:val="000000" w:themeColor="text1"/>
        </w:rPr>
        <w:t>Adult staff and board members at USA Field Hockey</w:t>
      </w:r>
    </w:p>
    <w:p w14:paraId="3D8A5ED2" w14:textId="72A258F2" w:rsidR="70012024" w:rsidRDefault="70012024" w:rsidP="4D53B654">
      <w:pPr>
        <w:spacing w:after="160" w:line="257" w:lineRule="auto"/>
        <w:rPr>
          <w:rFonts w:asciiTheme="minorHAnsi" w:eastAsiaTheme="minorEastAsia" w:hAnsiTheme="minorHAnsi" w:cstheme="minorBidi"/>
          <w:color w:val="000000" w:themeColor="text1"/>
        </w:rPr>
      </w:pPr>
      <w:r w:rsidRPr="556537DE">
        <w:rPr>
          <w:rFonts w:asciiTheme="minorHAnsi" w:eastAsiaTheme="minorEastAsia" w:hAnsiTheme="minorHAnsi" w:cstheme="minorBidi"/>
          <w:color w:val="000000" w:themeColor="text1"/>
        </w:rPr>
        <w:t>An adult participant is any adult (18 years of age or older) who is:</w:t>
      </w:r>
    </w:p>
    <w:p w14:paraId="755C1BB5" w14:textId="5B372AF4" w:rsidR="70012024" w:rsidRDefault="70012024" w:rsidP="4D53B654">
      <w:pPr>
        <w:pStyle w:val="ListParagraph"/>
        <w:numPr>
          <w:ilvl w:val="0"/>
          <w:numId w:val="34"/>
        </w:numPr>
        <w:spacing w:after="160" w:line="259" w:lineRule="auto"/>
        <w:rPr>
          <w:rFonts w:asciiTheme="minorHAnsi" w:eastAsiaTheme="minorEastAsia" w:hAnsiTheme="minorHAnsi" w:cstheme="minorBidi"/>
          <w:color w:val="000000" w:themeColor="text1"/>
        </w:rPr>
      </w:pPr>
      <w:r w:rsidRPr="556537DE">
        <w:rPr>
          <w:rFonts w:asciiTheme="minorHAnsi" w:eastAsiaTheme="minorEastAsia" w:hAnsiTheme="minorHAnsi" w:cstheme="minorBidi"/>
          <w:color w:val="000000" w:themeColor="text1"/>
        </w:rPr>
        <w:t xml:space="preserve">A member or license holder of USA Field Hockey or a USA Field Hockey </w:t>
      </w:r>
      <w:proofErr w:type="gramStart"/>
      <w:r w:rsidRPr="556537DE">
        <w:rPr>
          <w:rFonts w:asciiTheme="minorHAnsi" w:eastAsiaTheme="minorEastAsia" w:hAnsiTheme="minorHAnsi" w:cstheme="minorBidi"/>
          <w:color w:val="000000" w:themeColor="text1"/>
        </w:rPr>
        <w:t>club;</w:t>
      </w:r>
      <w:proofErr w:type="gramEnd"/>
      <w:r w:rsidRPr="556537DE">
        <w:rPr>
          <w:rFonts w:asciiTheme="minorHAnsi" w:eastAsiaTheme="minorEastAsia" w:hAnsiTheme="minorHAnsi" w:cstheme="minorBidi"/>
          <w:color w:val="000000" w:themeColor="text1"/>
        </w:rPr>
        <w:t xml:space="preserve"> </w:t>
      </w:r>
    </w:p>
    <w:p w14:paraId="55161657" w14:textId="134493C6" w:rsidR="70012024" w:rsidRDefault="70012024" w:rsidP="4D53B654">
      <w:pPr>
        <w:pStyle w:val="ListParagraph"/>
        <w:numPr>
          <w:ilvl w:val="0"/>
          <w:numId w:val="34"/>
        </w:numPr>
        <w:spacing w:after="160" w:line="259" w:lineRule="auto"/>
        <w:rPr>
          <w:rFonts w:asciiTheme="minorHAnsi" w:eastAsiaTheme="minorEastAsia" w:hAnsiTheme="minorHAnsi" w:cstheme="minorBidi"/>
          <w:color w:val="000000" w:themeColor="text1"/>
        </w:rPr>
      </w:pPr>
      <w:r w:rsidRPr="556537DE">
        <w:rPr>
          <w:rFonts w:asciiTheme="minorHAnsi" w:eastAsiaTheme="minorEastAsia" w:hAnsiTheme="minorHAnsi" w:cstheme="minorBidi"/>
          <w:color w:val="000000" w:themeColor="text1"/>
        </w:rPr>
        <w:t xml:space="preserve">An employee or board member of USA Field Hockey or a USA Field Hockey </w:t>
      </w:r>
      <w:proofErr w:type="gramStart"/>
      <w:r w:rsidRPr="556537DE">
        <w:rPr>
          <w:rFonts w:asciiTheme="minorHAnsi" w:eastAsiaTheme="minorEastAsia" w:hAnsiTheme="minorHAnsi" w:cstheme="minorBidi"/>
          <w:color w:val="000000" w:themeColor="text1"/>
        </w:rPr>
        <w:t>club;</w:t>
      </w:r>
      <w:proofErr w:type="gramEnd"/>
      <w:r w:rsidRPr="556537DE">
        <w:rPr>
          <w:rFonts w:asciiTheme="minorHAnsi" w:eastAsiaTheme="minorEastAsia" w:hAnsiTheme="minorHAnsi" w:cstheme="minorBidi"/>
          <w:color w:val="000000" w:themeColor="text1"/>
        </w:rPr>
        <w:t xml:space="preserve"> </w:t>
      </w:r>
    </w:p>
    <w:p w14:paraId="59813BD4" w14:textId="665C109F" w:rsidR="70012024" w:rsidRDefault="70012024" w:rsidP="4D53B654">
      <w:pPr>
        <w:pStyle w:val="ListParagraph"/>
        <w:numPr>
          <w:ilvl w:val="0"/>
          <w:numId w:val="34"/>
        </w:numPr>
        <w:spacing w:after="160" w:line="259" w:lineRule="auto"/>
        <w:rPr>
          <w:rFonts w:asciiTheme="minorHAnsi" w:eastAsiaTheme="minorEastAsia" w:hAnsiTheme="minorHAnsi" w:cstheme="minorBidi"/>
          <w:color w:val="000000" w:themeColor="text1"/>
        </w:rPr>
      </w:pPr>
      <w:r w:rsidRPr="556537DE">
        <w:rPr>
          <w:rFonts w:asciiTheme="minorHAnsi" w:eastAsiaTheme="minorEastAsia" w:hAnsiTheme="minorHAnsi" w:cstheme="minorBidi"/>
          <w:color w:val="000000" w:themeColor="text1"/>
        </w:rPr>
        <w:t xml:space="preserve">3. Within the governance or disciplinary jurisdiction of USA Field Hockey or a USA Field Hockey </w:t>
      </w:r>
      <w:proofErr w:type="gramStart"/>
      <w:r w:rsidRPr="556537DE">
        <w:rPr>
          <w:rFonts w:asciiTheme="minorHAnsi" w:eastAsiaTheme="minorEastAsia" w:hAnsiTheme="minorHAnsi" w:cstheme="minorBidi"/>
          <w:color w:val="000000" w:themeColor="text1"/>
        </w:rPr>
        <w:t>club;</w:t>
      </w:r>
      <w:proofErr w:type="gramEnd"/>
      <w:r w:rsidRPr="556537DE">
        <w:rPr>
          <w:rFonts w:asciiTheme="minorHAnsi" w:eastAsiaTheme="minorEastAsia" w:hAnsiTheme="minorHAnsi" w:cstheme="minorBidi"/>
          <w:color w:val="000000" w:themeColor="text1"/>
        </w:rPr>
        <w:t xml:space="preserve"> </w:t>
      </w:r>
    </w:p>
    <w:p w14:paraId="3EC0DEE6" w14:textId="2FBB9669" w:rsidR="70012024" w:rsidRDefault="70012024" w:rsidP="4D53B654">
      <w:pPr>
        <w:pStyle w:val="ListParagraph"/>
        <w:numPr>
          <w:ilvl w:val="0"/>
          <w:numId w:val="34"/>
        </w:numPr>
        <w:spacing w:after="160" w:line="259" w:lineRule="auto"/>
        <w:rPr>
          <w:rFonts w:asciiTheme="minorHAnsi" w:eastAsiaTheme="minorEastAsia" w:hAnsiTheme="minorHAnsi" w:cstheme="minorBidi"/>
          <w:color w:val="000000" w:themeColor="text1"/>
        </w:rPr>
      </w:pPr>
      <w:r w:rsidRPr="556537DE">
        <w:rPr>
          <w:rFonts w:asciiTheme="minorHAnsi" w:eastAsiaTheme="minorEastAsia" w:hAnsiTheme="minorHAnsi" w:cstheme="minorBidi"/>
          <w:color w:val="000000" w:themeColor="text1"/>
        </w:rPr>
        <w:t>4. Authorized, approved, or appointed by USA Field Hockey or a USA Field Hockey club to have regular contact with or authority over Minor Athletes</w:t>
      </w:r>
    </w:p>
    <w:p w14:paraId="4C68FBD0" w14:textId="541B2704" w:rsidR="70012024" w:rsidRDefault="70012024" w:rsidP="4D53B654">
      <w:pPr>
        <w:spacing w:after="160" w:line="257" w:lineRule="auto"/>
        <w:rPr>
          <w:rFonts w:asciiTheme="minorHAnsi" w:eastAsiaTheme="minorEastAsia" w:hAnsiTheme="minorHAnsi" w:cstheme="minorBidi"/>
          <w:color w:val="000000" w:themeColor="text1"/>
        </w:rPr>
      </w:pPr>
      <w:r w:rsidRPr="556537DE">
        <w:rPr>
          <w:rFonts w:asciiTheme="minorHAnsi" w:eastAsiaTheme="minorEastAsia" w:hAnsiTheme="minorHAnsi" w:cstheme="minorBidi"/>
          <w:color w:val="000000" w:themeColor="text1"/>
        </w:rPr>
        <w:t xml:space="preserve">One-on-One Interaction, Athletic Training Modalities, Massages and Rubdowns, Locker Rooms and Changing Areas </w:t>
      </w:r>
      <w:r w:rsidRPr="556537DE">
        <w:rPr>
          <w:rFonts w:asciiTheme="minorHAnsi" w:eastAsiaTheme="minorEastAsia" w:hAnsiTheme="minorHAnsi" w:cstheme="minorBidi"/>
          <w:b/>
          <w:color w:val="000000" w:themeColor="text1"/>
        </w:rPr>
        <w:t>ALSO</w:t>
      </w:r>
      <w:r w:rsidRPr="556537DE">
        <w:rPr>
          <w:rFonts w:asciiTheme="minorHAnsi" w:eastAsiaTheme="minorEastAsia" w:hAnsiTheme="minorHAnsi" w:cstheme="minorBidi"/>
          <w:color w:val="000000" w:themeColor="text1"/>
        </w:rPr>
        <w:t xml:space="preserve"> need to be followed by: </w:t>
      </w:r>
    </w:p>
    <w:p w14:paraId="5875F781" w14:textId="4D0DC222" w:rsidR="70012024" w:rsidRDefault="70012024" w:rsidP="4D53B654">
      <w:pPr>
        <w:pStyle w:val="ListParagraph"/>
        <w:numPr>
          <w:ilvl w:val="0"/>
          <w:numId w:val="35"/>
        </w:numPr>
        <w:spacing w:after="160" w:line="259" w:lineRule="auto"/>
        <w:rPr>
          <w:rFonts w:asciiTheme="minorHAnsi" w:eastAsiaTheme="minorEastAsia" w:hAnsiTheme="minorHAnsi" w:cstheme="minorBidi"/>
          <w:color w:val="000000" w:themeColor="text1"/>
        </w:rPr>
      </w:pPr>
      <w:r w:rsidRPr="556537DE">
        <w:rPr>
          <w:rFonts w:asciiTheme="minorHAnsi" w:eastAsiaTheme="minorEastAsia" w:hAnsiTheme="minorHAnsi" w:cstheme="minorBidi"/>
          <w:color w:val="000000" w:themeColor="text1"/>
        </w:rPr>
        <w:t>Any adult participant at a facility that is partially or fully under the jurisdiction of USA Field Hockey.</w:t>
      </w:r>
    </w:p>
    <w:p w14:paraId="4F88E1B2" w14:textId="5803EFDB" w:rsidR="70012024" w:rsidRDefault="70012024" w:rsidP="4D53B654">
      <w:pPr>
        <w:spacing w:after="160" w:line="259" w:lineRule="auto"/>
        <w:rPr>
          <w:rFonts w:asciiTheme="minorHAnsi" w:eastAsiaTheme="minorEastAsia" w:hAnsiTheme="minorHAnsi" w:cstheme="minorBidi"/>
          <w:color w:val="000000" w:themeColor="text1"/>
        </w:rPr>
      </w:pPr>
      <w:r w:rsidRPr="556537DE">
        <w:rPr>
          <w:rFonts w:asciiTheme="minorHAnsi" w:eastAsiaTheme="minorEastAsia" w:hAnsiTheme="minorHAnsi" w:cstheme="minorBidi"/>
          <w:color w:val="000000" w:themeColor="text1"/>
        </w:rPr>
        <w:lastRenderedPageBreak/>
        <w:t xml:space="preserve">In preparation for the upcoming the National Hockey Festival on DATE, where the MAAPP will be enforced, please review the USA Field Hockey Athlete Safety Policy, </w:t>
      </w:r>
      <w:r w:rsidRPr="556537DE">
        <w:rPr>
          <w:rStyle w:val="Hyperlink"/>
          <w:rFonts w:asciiTheme="minorHAnsi" w:eastAsiaTheme="minorEastAsia" w:hAnsiTheme="minorHAnsi" w:cstheme="minorBidi"/>
        </w:rPr>
        <w:t>please click here.</w:t>
      </w:r>
      <w:r w:rsidRPr="556537DE">
        <w:rPr>
          <w:rFonts w:asciiTheme="minorHAnsi" w:eastAsiaTheme="minorEastAsia" w:hAnsiTheme="minorHAnsi" w:cstheme="minorBidi"/>
          <w:color w:val="000000" w:themeColor="text1"/>
        </w:rPr>
        <w:t xml:space="preserve"> </w:t>
      </w:r>
      <w:r>
        <w:br/>
      </w:r>
      <w:r>
        <w:br/>
      </w:r>
      <w:r w:rsidRPr="556537DE">
        <w:rPr>
          <w:rFonts w:asciiTheme="minorHAnsi" w:eastAsiaTheme="minorEastAsia" w:hAnsiTheme="minorHAnsi" w:cstheme="minorBidi"/>
          <w:color w:val="000000" w:themeColor="text1"/>
        </w:rPr>
        <w:t xml:space="preserve">As a reminder, all adult participants are Mandatory Reporters. If you see or hear a report of any form of abuse, whether it is sexual, physical, emotional or another type of abuse you are required to report that abuse within a 24-hour period. For sexual or child abuse, you must report to the Center, either through </w:t>
      </w:r>
      <w:r w:rsidRPr="556537DE">
        <w:rPr>
          <w:rStyle w:val="Hyperlink"/>
          <w:rFonts w:asciiTheme="minorHAnsi" w:eastAsiaTheme="minorEastAsia" w:hAnsiTheme="minorHAnsi" w:cstheme="minorBidi"/>
        </w:rPr>
        <w:t>its online reporting form</w:t>
      </w:r>
      <w:r w:rsidRPr="556537DE">
        <w:rPr>
          <w:rFonts w:asciiTheme="minorHAnsi" w:eastAsiaTheme="minorEastAsia" w:hAnsiTheme="minorHAnsi" w:cstheme="minorBidi"/>
          <w:color w:val="000000" w:themeColor="text1"/>
        </w:rPr>
        <w:t xml:space="preserve"> or by calling the Center at 833-587-7233.  If you witness any violations of the MAAPP, or any physical or emotional abuse, please report it to </w:t>
      </w:r>
      <w:hyperlink r:id="rId13">
        <w:r w:rsidR="5CF033BD" w:rsidRPr="556537DE">
          <w:rPr>
            <w:rStyle w:val="Hyperlink"/>
            <w:rFonts w:asciiTheme="minorHAnsi" w:eastAsiaTheme="minorEastAsia" w:hAnsiTheme="minorHAnsi" w:cstheme="minorBidi"/>
          </w:rPr>
          <w:t>fieldhockeysafe@usafieldhockey.com</w:t>
        </w:r>
      </w:hyperlink>
      <w:r w:rsidR="5CF033BD" w:rsidRPr="556537DE">
        <w:rPr>
          <w:rFonts w:asciiTheme="minorHAnsi" w:eastAsiaTheme="minorEastAsia" w:hAnsiTheme="minorHAnsi" w:cstheme="minorBidi"/>
          <w:color w:val="000000" w:themeColor="text1"/>
        </w:rPr>
        <w:t>.</w:t>
      </w:r>
      <w:r w:rsidRPr="556537DE">
        <w:rPr>
          <w:rFonts w:asciiTheme="minorHAnsi" w:eastAsiaTheme="minorEastAsia" w:hAnsiTheme="minorHAnsi" w:cstheme="minorBidi"/>
          <w:color w:val="000000" w:themeColor="text1"/>
        </w:rPr>
        <w:t xml:space="preserve"> </w:t>
      </w:r>
      <w:r>
        <w:br/>
      </w:r>
      <w:r w:rsidRPr="556537DE">
        <w:rPr>
          <w:rFonts w:asciiTheme="minorHAnsi" w:eastAsiaTheme="minorEastAsia" w:hAnsiTheme="minorHAnsi" w:cstheme="minorBidi"/>
          <w:color w:val="000000" w:themeColor="text1"/>
        </w:rPr>
        <w:t xml:space="preserve"> </w:t>
      </w:r>
      <w:r>
        <w:br/>
      </w:r>
      <w:r w:rsidRPr="556537DE">
        <w:rPr>
          <w:rFonts w:asciiTheme="minorHAnsi" w:eastAsiaTheme="minorEastAsia" w:hAnsiTheme="minorHAnsi" w:cstheme="minorBidi"/>
          <w:color w:val="000000" w:themeColor="text1"/>
        </w:rPr>
        <w:t xml:space="preserve">If you have any additional questions or concerns, please email </w:t>
      </w:r>
      <w:hyperlink r:id="rId14">
        <w:r w:rsidR="5CF033BD" w:rsidRPr="556537DE">
          <w:rPr>
            <w:rStyle w:val="Hyperlink"/>
            <w:rFonts w:asciiTheme="minorHAnsi" w:eastAsiaTheme="minorEastAsia" w:hAnsiTheme="minorHAnsi" w:cstheme="minorBidi"/>
          </w:rPr>
          <w:t>fieldhockeysafe@usafieldhockey.com</w:t>
        </w:r>
      </w:hyperlink>
      <w:r w:rsidR="5CF033BD" w:rsidRPr="556537DE">
        <w:rPr>
          <w:rFonts w:asciiTheme="minorHAnsi" w:eastAsiaTheme="minorEastAsia" w:hAnsiTheme="minorHAnsi" w:cstheme="minorBidi"/>
          <w:color w:val="000000" w:themeColor="text1"/>
        </w:rPr>
        <w:t>.</w:t>
      </w:r>
      <w:r>
        <w:br/>
      </w:r>
      <w:r>
        <w:br/>
      </w:r>
      <w:r w:rsidRPr="556537DE">
        <w:rPr>
          <w:rFonts w:asciiTheme="minorHAnsi" w:eastAsiaTheme="minorEastAsia" w:hAnsiTheme="minorHAnsi" w:cstheme="minorBidi"/>
          <w:color w:val="000000" w:themeColor="text1"/>
        </w:rPr>
        <w:t xml:space="preserve">Thank you, </w:t>
      </w:r>
      <w:r>
        <w:br/>
      </w:r>
      <w:r w:rsidRPr="556537DE">
        <w:rPr>
          <w:rFonts w:asciiTheme="minorHAnsi" w:eastAsiaTheme="minorEastAsia" w:hAnsiTheme="minorHAnsi" w:cstheme="minorBidi"/>
          <w:color w:val="000000" w:themeColor="text1"/>
        </w:rPr>
        <w:t>NAME</w:t>
      </w:r>
    </w:p>
    <w:p w14:paraId="13C1C9E3" w14:textId="3AA6DF34" w:rsidR="4D53B654" w:rsidRDefault="4D53B654" w:rsidP="4D53B654">
      <w:pPr>
        <w:spacing w:after="0" w:line="259" w:lineRule="auto"/>
        <w:ind w:left="101" w:firstLine="0"/>
        <w:rPr>
          <w:rFonts w:asciiTheme="minorHAnsi" w:eastAsiaTheme="minorEastAsia" w:hAnsiTheme="minorHAnsi" w:cstheme="minorBidi"/>
        </w:rPr>
      </w:pPr>
    </w:p>
    <w:sectPr w:rsidR="4D53B654">
      <w:pgSz w:w="12240" w:h="15840"/>
      <w:pgMar w:top="1337" w:right="1457" w:bottom="1549"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quot;Courier New&quot;">
    <w:altName w:val="Cambria"/>
    <w:panose1 w:val="020B06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4CE22"/>
    <w:multiLevelType w:val="hybridMultilevel"/>
    <w:tmpl w:val="5CBE6FB8"/>
    <w:lvl w:ilvl="0" w:tplc="4156CED8">
      <w:start w:val="1"/>
      <w:numFmt w:val="bullet"/>
      <w:lvlText w:val="·"/>
      <w:lvlJc w:val="left"/>
      <w:pPr>
        <w:ind w:left="1440" w:hanging="360"/>
      </w:pPr>
      <w:rPr>
        <w:rFonts w:ascii="Symbol" w:hAnsi="Symbol" w:hint="default"/>
      </w:rPr>
    </w:lvl>
    <w:lvl w:ilvl="1" w:tplc="C67AC866">
      <w:start w:val="1"/>
      <w:numFmt w:val="bullet"/>
      <w:lvlText w:val="o"/>
      <w:lvlJc w:val="left"/>
      <w:pPr>
        <w:ind w:left="1440" w:hanging="360"/>
      </w:pPr>
      <w:rPr>
        <w:rFonts w:ascii="Courier New" w:hAnsi="Courier New" w:hint="default"/>
      </w:rPr>
    </w:lvl>
    <w:lvl w:ilvl="2" w:tplc="953A5E02">
      <w:start w:val="1"/>
      <w:numFmt w:val="bullet"/>
      <w:lvlText w:val=""/>
      <w:lvlJc w:val="left"/>
      <w:pPr>
        <w:ind w:left="2160" w:hanging="360"/>
      </w:pPr>
      <w:rPr>
        <w:rFonts w:ascii="Wingdings" w:hAnsi="Wingdings" w:hint="default"/>
      </w:rPr>
    </w:lvl>
    <w:lvl w:ilvl="3" w:tplc="C6460668">
      <w:start w:val="1"/>
      <w:numFmt w:val="bullet"/>
      <w:lvlText w:val=""/>
      <w:lvlJc w:val="left"/>
      <w:pPr>
        <w:ind w:left="2880" w:hanging="360"/>
      </w:pPr>
      <w:rPr>
        <w:rFonts w:ascii="Symbol" w:hAnsi="Symbol" w:hint="default"/>
      </w:rPr>
    </w:lvl>
    <w:lvl w:ilvl="4" w:tplc="FF0AAAD6">
      <w:start w:val="1"/>
      <w:numFmt w:val="bullet"/>
      <w:lvlText w:val="o"/>
      <w:lvlJc w:val="left"/>
      <w:pPr>
        <w:ind w:left="3600" w:hanging="360"/>
      </w:pPr>
      <w:rPr>
        <w:rFonts w:ascii="Courier New" w:hAnsi="Courier New" w:hint="default"/>
      </w:rPr>
    </w:lvl>
    <w:lvl w:ilvl="5" w:tplc="72189884">
      <w:start w:val="1"/>
      <w:numFmt w:val="bullet"/>
      <w:lvlText w:val=""/>
      <w:lvlJc w:val="left"/>
      <w:pPr>
        <w:ind w:left="4320" w:hanging="360"/>
      </w:pPr>
      <w:rPr>
        <w:rFonts w:ascii="Wingdings" w:hAnsi="Wingdings" w:hint="default"/>
      </w:rPr>
    </w:lvl>
    <w:lvl w:ilvl="6" w:tplc="84F653E4">
      <w:start w:val="1"/>
      <w:numFmt w:val="bullet"/>
      <w:lvlText w:val=""/>
      <w:lvlJc w:val="left"/>
      <w:pPr>
        <w:ind w:left="5040" w:hanging="360"/>
      </w:pPr>
      <w:rPr>
        <w:rFonts w:ascii="Symbol" w:hAnsi="Symbol" w:hint="default"/>
      </w:rPr>
    </w:lvl>
    <w:lvl w:ilvl="7" w:tplc="A216A5FC">
      <w:start w:val="1"/>
      <w:numFmt w:val="bullet"/>
      <w:lvlText w:val="o"/>
      <w:lvlJc w:val="left"/>
      <w:pPr>
        <w:ind w:left="5760" w:hanging="360"/>
      </w:pPr>
      <w:rPr>
        <w:rFonts w:ascii="Courier New" w:hAnsi="Courier New" w:hint="default"/>
      </w:rPr>
    </w:lvl>
    <w:lvl w:ilvl="8" w:tplc="3C9A4A40">
      <w:start w:val="1"/>
      <w:numFmt w:val="bullet"/>
      <w:lvlText w:val=""/>
      <w:lvlJc w:val="left"/>
      <w:pPr>
        <w:ind w:left="6480" w:hanging="360"/>
      </w:pPr>
      <w:rPr>
        <w:rFonts w:ascii="Wingdings" w:hAnsi="Wingdings" w:hint="default"/>
      </w:rPr>
    </w:lvl>
  </w:abstractNum>
  <w:abstractNum w:abstractNumId="1" w15:restartNumberingAfterBreak="0">
    <w:nsid w:val="0687EBAD"/>
    <w:multiLevelType w:val="hybridMultilevel"/>
    <w:tmpl w:val="0D56E962"/>
    <w:lvl w:ilvl="0" w:tplc="1834F9C6">
      <w:start w:val="1"/>
      <w:numFmt w:val="bullet"/>
      <w:lvlText w:val=""/>
      <w:lvlJc w:val="left"/>
      <w:pPr>
        <w:ind w:left="446" w:hanging="360"/>
      </w:pPr>
      <w:rPr>
        <w:rFonts w:ascii="Symbol" w:hAnsi="Symbol" w:hint="default"/>
      </w:rPr>
    </w:lvl>
    <w:lvl w:ilvl="1" w:tplc="C4A0BFD8">
      <w:start w:val="1"/>
      <w:numFmt w:val="bullet"/>
      <w:lvlText w:val="o"/>
      <w:lvlJc w:val="left"/>
      <w:pPr>
        <w:ind w:left="1166" w:hanging="360"/>
      </w:pPr>
      <w:rPr>
        <w:rFonts w:ascii="Courier New" w:hAnsi="Courier New" w:hint="default"/>
      </w:rPr>
    </w:lvl>
    <w:lvl w:ilvl="2" w:tplc="3DBA8E44">
      <w:start w:val="1"/>
      <w:numFmt w:val="bullet"/>
      <w:lvlText w:val=""/>
      <w:lvlJc w:val="left"/>
      <w:pPr>
        <w:ind w:left="1886" w:hanging="360"/>
      </w:pPr>
      <w:rPr>
        <w:rFonts w:ascii="Wingdings" w:hAnsi="Wingdings" w:hint="default"/>
      </w:rPr>
    </w:lvl>
    <w:lvl w:ilvl="3" w:tplc="3710B2AE">
      <w:start w:val="1"/>
      <w:numFmt w:val="bullet"/>
      <w:lvlText w:val=""/>
      <w:lvlJc w:val="left"/>
      <w:pPr>
        <w:ind w:left="2606" w:hanging="360"/>
      </w:pPr>
      <w:rPr>
        <w:rFonts w:ascii="Symbol" w:hAnsi="Symbol" w:hint="default"/>
      </w:rPr>
    </w:lvl>
    <w:lvl w:ilvl="4" w:tplc="5C1C3962">
      <w:start w:val="1"/>
      <w:numFmt w:val="bullet"/>
      <w:lvlText w:val="o"/>
      <w:lvlJc w:val="left"/>
      <w:pPr>
        <w:ind w:left="3326" w:hanging="360"/>
      </w:pPr>
      <w:rPr>
        <w:rFonts w:ascii="Courier New" w:hAnsi="Courier New" w:hint="default"/>
      </w:rPr>
    </w:lvl>
    <w:lvl w:ilvl="5" w:tplc="D15430BA">
      <w:start w:val="1"/>
      <w:numFmt w:val="bullet"/>
      <w:lvlText w:val=""/>
      <w:lvlJc w:val="left"/>
      <w:pPr>
        <w:ind w:left="4046" w:hanging="360"/>
      </w:pPr>
      <w:rPr>
        <w:rFonts w:ascii="Wingdings" w:hAnsi="Wingdings" w:hint="default"/>
      </w:rPr>
    </w:lvl>
    <w:lvl w:ilvl="6" w:tplc="A44A392A">
      <w:start w:val="1"/>
      <w:numFmt w:val="bullet"/>
      <w:lvlText w:val=""/>
      <w:lvlJc w:val="left"/>
      <w:pPr>
        <w:ind w:left="4766" w:hanging="360"/>
      </w:pPr>
      <w:rPr>
        <w:rFonts w:ascii="Symbol" w:hAnsi="Symbol" w:hint="default"/>
      </w:rPr>
    </w:lvl>
    <w:lvl w:ilvl="7" w:tplc="75EA3184">
      <w:start w:val="1"/>
      <w:numFmt w:val="bullet"/>
      <w:lvlText w:val="o"/>
      <w:lvlJc w:val="left"/>
      <w:pPr>
        <w:ind w:left="5486" w:hanging="360"/>
      </w:pPr>
      <w:rPr>
        <w:rFonts w:ascii="Courier New" w:hAnsi="Courier New" w:hint="default"/>
      </w:rPr>
    </w:lvl>
    <w:lvl w:ilvl="8" w:tplc="E9560F1C">
      <w:start w:val="1"/>
      <w:numFmt w:val="bullet"/>
      <w:lvlText w:val=""/>
      <w:lvlJc w:val="left"/>
      <w:pPr>
        <w:ind w:left="6206" w:hanging="360"/>
      </w:pPr>
      <w:rPr>
        <w:rFonts w:ascii="Wingdings" w:hAnsi="Wingdings" w:hint="default"/>
      </w:rPr>
    </w:lvl>
  </w:abstractNum>
  <w:abstractNum w:abstractNumId="2" w15:restartNumberingAfterBreak="0">
    <w:nsid w:val="0863ED9A"/>
    <w:multiLevelType w:val="hybridMultilevel"/>
    <w:tmpl w:val="32846AE8"/>
    <w:lvl w:ilvl="0" w:tplc="AF061948">
      <w:start w:val="1"/>
      <w:numFmt w:val="bullet"/>
      <w:lvlText w:val=""/>
      <w:lvlJc w:val="left"/>
      <w:pPr>
        <w:ind w:left="720" w:hanging="360"/>
      </w:pPr>
      <w:rPr>
        <w:rFonts w:ascii="Symbol" w:hAnsi="Symbol" w:hint="default"/>
      </w:rPr>
    </w:lvl>
    <w:lvl w:ilvl="1" w:tplc="24BA7358">
      <w:start w:val="1"/>
      <w:numFmt w:val="bullet"/>
      <w:lvlText w:val="o"/>
      <w:lvlJc w:val="left"/>
      <w:pPr>
        <w:ind w:left="1181" w:hanging="360"/>
      </w:pPr>
      <w:rPr>
        <w:rFonts w:ascii="Courier New" w:hAnsi="Courier New" w:hint="default"/>
      </w:rPr>
    </w:lvl>
    <w:lvl w:ilvl="2" w:tplc="82349FA0">
      <w:start w:val="1"/>
      <w:numFmt w:val="bullet"/>
      <w:lvlText w:val=""/>
      <w:lvlJc w:val="left"/>
      <w:pPr>
        <w:ind w:left="1901" w:hanging="360"/>
      </w:pPr>
      <w:rPr>
        <w:rFonts w:ascii="Wingdings" w:hAnsi="Wingdings" w:hint="default"/>
      </w:rPr>
    </w:lvl>
    <w:lvl w:ilvl="3" w:tplc="6A5E124C">
      <w:start w:val="1"/>
      <w:numFmt w:val="bullet"/>
      <w:lvlText w:val=""/>
      <w:lvlJc w:val="left"/>
      <w:pPr>
        <w:ind w:left="2621" w:hanging="360"/>
      </w:pPr>
      <w:rPr>
        <w:rFonts w:ascii="Symbol" w:hAnsi="Symbol" w:hint="default"/>
      </w:rPr>
    </w:lvl>
    <w:lvl w:ilvl="4" w:tplc="5F6E8976">
      <w:start w:val="1"/>
      <w:numFmt w:val="bullet"/>
      <w:lvlText w:val="o"/>
      <w:lvlJc w:val="left"/>
      <w:pPr>
        <w:ind w:left="3341" w:hanging="360"/>
      </w:pPr>
      <w:rPr>
        <w:rFonts w:ascii="Courier New" w:hAnsi="Courier New" w:hint="default"/>
      </w:rPr>
    </w:lvl>
    <w:lvl w:ilvl="5" w:tplc="FCE4788C">
      <w:start w:val="1"/>
      <w:numFmt w:val="bullet"/>
      <w:lvlText w:val=""/>
      <w:lvlJc w:val="left"/>
      <w:pPr>
        <w:ind w:left="4061" w:hanging="360"/>
      </w:pPr>
      <w:rPr>
        <w:rFonts w:ascii="Wingdings" w:hAnsi="Wingdings" w:hint="default"/>
      </w:rPr>
    </w:lvl>
    <w:lvl w:ilvl="6" w:tplc="330A738C">
      <w:start w:val="1"/>
      <w:numFmt w:val="bullet"/>
      <w:lvlText w:val=""/>
      <w:lvlJc w:val="left"/>
      <w:pPr>
        <w:ind w:left="4781" w:hanging="360"/>
      </w:pPr>
      <w:rPr>
        <w:rFonts w:ascii="Symbol" w:hAnsi="Symbol" w:hint="default"/>
      </w:rPr>
    </w:lvl>
    <w:lvl w:ilvl="7" w:tplc="49B06CD4">
      <w:start w:val="1"/>
      <w:numFmt w:val="bullet"/>
      <w:lvlText w:val="o"/>
      <w:lvlJc w:val="left"/>
      <w:pPr>
        <w:ind w:left="5501" w:hanging="360"/>
      </w:pPr>
      <w:rPr>
        <w:rFonts w:ascii="Courier New" w:hAnsi="Courier New" w:hint="default"/>
      </w:rPr>
    </w:lvl>
    <w:lvl w:ilvl="8" w:tplc="8E42EFF2">
      <w:start w:val="1"/>
      <w:numFmt w:val="bullet"/>
      <w:lvlText w:val=""/>
      <w:lvlJc w:val="left"/>
      <w:pPr>
        <w:ind w:left="6221" w:hanging="360"/>
      </w:pPr>
      <w:rPr>
        <w:rFonts w:ascii="Wingdings" w:hAnsi="Wingdings" w:hint="default"/>
      </w:rPr>
    </w:lvl>
  </w:abstractNum>
  <w:abstractNum w:abstractNumId="3" w15:restartNumberingAfterBreak="0">
    <w:nsid w:val="09D050AC"/>
    <w:multiLevelType w:val="hybridMultilevel"/>
    <w:tmpl w:val="0A2205BA"/>
    <w:lvl w:ilvl="0" w:tplc="FF7A718E">
      <w:start w:val="1"/>
      <w:numFmt w:val="bullet"/>
      <w:lvlText w:val=""/>
      <w:lvlJc w:val="left"/>
      <w:pPr>
        <w:ind w:left="730" w:hanging="360"/>
      </w:pPr>
      <w:rPr>
        <w:rFonts w:ascii="Symbol" w:hAnsi="Symbol" w:hint="default"/>
      </w:rPr>
    </w:lvl>
    <w:lvl w:ilvl="1" w:tplc="C624F8DE">
      <w:start w:val="1"/>
      <w:numFmt w:val="bullet"/>
      <w:lvlText w:val="o"/>
      <w:lvlJc w:val="left"/>
      <w:pPr>
        <w:ind w:left="1181" w:hanging="360"/>
      </w:pPr>
      <w:rPr>
        <w:rFonts w:ascii="Courier New" w:hAnsi="Courier New" w:hint="default"/>
      </w:rPr>
    </w:lvl>
    <w:lvl w:ilvl="2" w:tplc="1AFEF91C">
      <w:start w:val="1"/>
      <w:numFmt w:val="bullet"/>
      <w:lvlText w:val=""/>
      <w:lvlJc w:val="left"/>
      <w:pPr>
        <w:ind w:left="1901" w:hanging="360"/>
      </w:pPr>
      <w:rPr>
        <w:rFonts w:ascii="Wingdings" w:hAnsi="Wingdings" w:hint="default"/>
      </w:rPr>
    </w:lvl>
    <w:lvl w:ilvl="3" w:tplc="6568B2D4">
      <w:start w:val="1"/>
      <w:numFmt w:val="bullet"/>
      <w:lvlText w:val=""/>
      <w:lvlJc w:val="left"/>
      <w:pPr>
        <w:ind w:left="2621" w:hanging="360"/>
      </w:pPr>
      <w:rPr>
        <w:rFonts w:ascii="Symbol" w:hAnsi="Symbol" w:hint="default"/>
      </w:rPr>
    </w:lvl>
    <w:lvl w:ilvl="4" w:tplc="094C20CE">
      <w:start w:val="1"/>
      <w:numFmt w:val="bullet"/>
      <w:lvlText w:val="o"/>
      <w:lvlJc w:val="left"/>
      <w:pPr>
        <w:ind w:left="3341" w:hanging="360"/>
      </w:pPr>
      <w:rPr>
        <w:rFonts w:ascii="Courier New" w:hAnsi="Courier New" w:hint="default"/>
      </w:rPr>
    </w:lvl>
    <w:lvl w:ilvl="5" w:tplc="F34EA388">
      <w:start w:val="1"/>
      <w:numFmt w:val="bullet"/>
      <w:lvlText w:val=""/>
      <w:lvlJc w:val="left"/>
      <w:pPr>
        <w:ind w:left="4061" w:hanging="360"/>
      </w:pPr>
      <w:rPr>
        <w:rFonts w:ascii="Wingdings" w:hAnsi="Wingdings" w:hint="default"/>
      </w:rPr>
    </w:lvl>
    <w:lvl w:ilvl="6" w:tplc="2B62A1C0">
      <w:start w:val="1"/>
      <w:numFmt w:val="bullet"/>
      <w:lvlText w:val=""/>
      <w:lvlJc w:val="left"/>
      <w:pPr>
        <w:ind w:left="4781" w:hanging="360"/>
      </w:pPr>
      <w:rPr>
        <w:rFonts w:ascii="Symbol" w:hAnsi="Symbol" w:hint="default"/>
      </w:rPr>
    </w:lvl>
    <w:lvl w:ilvl="7" w:tplc="B84CC306">
      <w:start w:val="1"/>
      <w:numFmt w:val="bullet"/>
      <w:lvlText w:val="o"/>
      <w:lvlJc w:val="left"/>
      <w:pPr>
        <w:ind w:left="5501" w:hanging="360"/>
      </w:pPr>
      <w:rPr>
        <w:rFonts w:ascii="Courier New" w:hAnsi="Courier New" w:hint="default"/>
      </w:rPr>
    </w:lvl>
    <w:lvl w:ilvl="8" w:tplc="514EB086">
      <w:start w:val="1"/>
      <w:numFmt w:val="bullet"/>
      <w:lvlText w:val=""/>
      <w:lvlJc w:val="left"/>
      <w:pPr>
        <w:ind w:left="6221" w:hanging="360"/>
      </w:pPr>
      <w:rPr>
        <w:rFonts w:ascii="Wingdings" w:hAnsi="Wingdings" w:hint="default"/>
      </w:rPr>
    </w:lvl>
  </w:abstractNum>
  <w:abstractNum w:abstractNumId="4" w15:restartNumberingAfterBreak="0">
    <w:nsid w:val="0A2781BB"/>
    <w:multiLevelType w:val="hybridMultilevel"/>
    <w:tmpl w:val="71ECD724"/>
    <w:lvl w:ilvl="0" w:tplc="39E0C704">
      <w:start w:val="1"/>
      <w:numFmt w:val="bullet"/>
      <w:lvlText w:val=""/>
      <w:lvlJc w:val="left"/>
      <w:pPr>
        <w:ind w:left="720" w:hanging="360"/>
      </w:pPr>
      <w:rPr>
        <w:rFonts w:ascii="Symbol" w:hAnsi="Symbol" w:hint="default"/>
      </w:rPr>
    </w:lvl>
    <w:lvl w:ilvl="1" w:tplc="773839B6">
      <w:start w:val="1"/>
      <w:numFmt w:val="bullet"/>
      <w:lvlText w:val="o"/>
      <w:lvlJc w:val="left"/>
      <w:pPr>
        <w:ind w:left="1440" w:hanging="360"/>
      </w:pPr>
      <w:rPr>
        <w:rFonts w:ascii="Courier New" w:hAnsi="Courier New" w:hint="default"/>
      </w:rPr>
    </w:lvl>
    <w:lvl w:ilvl="2" w:tplc="53E26DC4">
      <w:start w:val="1"/>
      <w:numFmt w:val="bullet"/>
      <w:lvlText w:val=""/>
      <w:lvlJc w:val="left"/>
      <w:pPr>
        <w:ind w:left="2160" w:hanging="360"/>
      </w:pPr>
      <w:rPr>
        <w:rFonts w:ascii="Wingdings" w:hAnsi="Wingdings" w:hint="default"/>
      </w:rPr>
    </w:lvl>
    <w:lvl w:ilvl="3" w:tplc="83641A86">
      <w:start w:val="1"/>
      <w:numFmt w:val="bullet"/>
      <w:lvlText w:val=""/>
      <w:lvlJc w:val="left"/>
      <w:pPr>
        <w:ind w:left="2880" w:hanging="360"/>
      </w:pPr>
      <w:rPr>
        <w:rFonts w:ascii="Symbol" w:hAnsi="Symbol" w:hint="default"/>
      </w:rPr>
    </w:lvl>
    <w:lvl w:ilvl="4" w:tplc="EAB257BA">
      <w:start w:val="1"/>
      <w:numFmt w:val="bullet"/>
      <w:lvlText w:val="o"/>
      <w:lvlJc w:val="left"/>
      <w:pPr>
        <w:ind w:left="3600" w:hanging="360"/>
      </w:pPr>
      <w:rPr>
        <w:rFonts w:ascii="Courier New" w:hAnsi="Courier New" w:hint="default"/>
      </w:rPr>
    </w:lvl>
    <w:lvl w:ilvl="5" w:tplc="E8746D2E">
      <w:start w:val="1"/>
      <w:numFmt w:val="bullet"/>
      <w:lvlText w:val=""/>
      <w:lvlJc w:val="left"/>
      <w:pPr>
        <w:ind w:left="4320" w:hanging="360"/>
      </w:pPr>
      <w:rPr>
        <w:rFonts w:ascii="Wingdings" w:hAnsi="Wingdings" w:hint="default"/>
      </w:rPr>
    </w:lvl>
    <w:lvl w:ilvl="6" w:tplc="F3EC6800">
      <w:start w:val="1"/>
      <w:numFmt w:val="bullet"/>
      <w:lvlText w:val=""/>
      <w:lvlJc w:val="left"/>
      <w:pPr>
        <w:ind w:left="5040" w:hanging="360"/>
      </w:pPr>
      <w:rPr>
        <w:rFonts w:ascii="Symbol" w:hAnsi="Symbol" w:hint="default"/>
      </w:rPr>
    </w:lvl>
    <w:lvl w:ilvl="7" w:tplc="317A8A8A">
      <w:start w:val="1"/>
      <w:numFmt w:val="bullet"/>
      <w:lvlText w:val="o"/>
      <w:lvlJc w:val="left"/>
      <w:pPr>
        <w:ind w:left="5760" w:hanging="360"/>
      </w:pPr>
      <w:rPr>
        <w:rFonts w:ascii="Courier New" w:hAnsi="Courier New" w:hint="default"/>
      </w:rPr>
    </w:lvl>
    <w:lvl w:ilvl="8" w:tplc="3042AE9E">
      <w:start w:val="1"/>
      <w:numFmt w:val="bullet"/>
      <w:lvlText w:val=""/>
      <w:lvlJc w:val="left"/>
      <w:pPr>
        <w:ind w:left="6480" w:hanging="360"/>
      </w:pPr>
      <w:rPr>
        <w:rFonts w:ascii="Wingdings" w:hAnsi="Wingdings" w:hint="default"/>
      </w:rPr>
    </w:lvl>
  </w:abstractNum>
  <w:abstractNum w:abstractNumId="5" w15:restartNumberingAfterBreak="0">
    <w:nsid w:val="0BB8CAFE"/>
    <w:multiLevelType w:val="hybridMultilevel"/>
    <w:tmpl w:val="42B8F64C"/>
    <w:lvl w:ilvl="0" w:tplc="8C4A8CF6">
      <w:start w:val="1"/>
      <w:numFmt w:val="bullet"/>
      <w:lvlText w:val=""/>
      <w:lvlJc w:val="left"/>
      <w:pPr>
        <w:ind w:left="720" w:hanging="360"/>
      </w:pPr>
      <w:rPr>
        <w:rFonts w:ascii="Symbol" w:hAnsi="Symbol" w:hint="default"/>
      </w:rPr>
    </w:lvl>
    <w:lvl w:ilvl="1" w:tplc="3CF04A74">
      <w:start w:val="1"/>
      <w:numFmt w:val="bullet"/>
      <w:lvlText w:val="o"/>
      <w:lvlJc w:val="left"/>
      <w:pPr>
        <w:ind w:left="1440" w:hanging="360"/>
      </w:pPr>
      <w:rPr>
        <w:rFonts w:ascii="Courier New" w:hAnsi="Courier New" w:hint="default"/>
      </w:rPr>
    </w:lvl>
    <w:lvl w:ilvl="2" w:tplc="D5B65EDA">
      <w:start w:val="1"/>
      <w:numFmt w:val="bullet"/>
      <w:lvlText w:val=""/>
      <w:lvlJc w:val="left"/>
      <w:pPr>
        <w:ind w:left="2160" w:hanging="360"/>
      </w:pPr>
      <w:rPr>
        <w:rFonts w:ascii="Wingdings" w:hAnsi="Wingdings" w:hint="default"/>
      </w:rPr>
    </w:lvl>
    <w:lvl w:ilvl="3" w:tplc="49EC5FBA">
      <w:start w:val="1"/>
      <w:numFmt w:val="bullet"/>
      <w:lvlText w:val=""/>
      <w:lvlJc w:val="left"/>
      <w:pPr>
        <w:ind w:left="2880" w:hanging="360"/>
      </w:pPr>
      <w:rPr>
        <w:rFonts w:ascii="Symbol" w:hAnsi="Symbol" w:hint="default"/>
      </w:rPr>
    </w:lvl>
    <w:lvl w:ilvl="4" w:tplc="BD7E3242">
      <w:start w:val="1"/>
      <w:numFmt w:val="bullet"/>
      <w:lvlText w:val="o"/>
      <w:lvlJc w:val="left"/>
      <w:pPr>
        <w:ind w:left="3600" w:hanging="360"/>
      </w:pPr>
      <w:rPr>
        <w:rFonts w:ascii="Courier New" w:hAnsi="Courier New" w:hint="default"/>
      </w:rPr>
    </w:lvl>
    <w:lvl w:ilvl="5" w:tplc="8CAC10F4">
      <w:start w:val="1"/>
      <w:numFmt w:val="bullet"/>
      <w:lvlText w:val=""/>
      <w:lvlJc w:val="left"/>
      <w:pPr>
        <w:ind w:left="4320" w:hanging="360"/>
      </w:pPr>
      <w:rPr>
        <w:rFonts w:ascii="Wingdings" w:hAnsi="Wingdings" w:hint="default"/>
      </w:rPr>
    </w:lvl>
    <w:lvl w:ilvl="6" w:tplc="C8528CDE">
      <w:start w:val="1"/>
      <w:numFmt w:val="bullet"/>
      <w:lvlText w:val=""/>
      <w:lvlJc w:val="left"/>
      <w:pPr>
        <w:ind w:left="5040" w:hanging="360"/>
      </w:pPr>
      <w:rPr>
        <w:rFonts w:ascii="Symbol" w:hAnsi="Symbol" w:hint="default"/>
      </w:rPr>
    </w:lvl>
    <w:lvl w:ilvl="7" w:tplc="B0E48836">
      <w:start w:val="1"/>
      <w:numFmt w:val="bullet"/>
      <w:lvlText w:val="o"/>
      <w:lvlJc w:val="left"/>
      <w:pPr>
        <w:ind w:left="5760" w:hanging="360"/>
      </w:pPr>
      <w:rPr>
        <w:rFonts w:ascii="Courier New" w:hAnsi="Courier New" w:hint="default"/>
      </w:rPr>
    </w:lvl>
    <w:lvl w:ilvl="8" w:tplc="E29C3D8E">
      <w:start w:val="1"/>
      <w:numFmt w:val="bullet"/>
      <w:lvlText w:val=""/>
      <w:lvlJc w:val="left"/>
      <w:pPr>
        <w:ind w:left="6480" w:hanging="360"/>
      </w:pPr>
      <w:rPr>
        <w:rFonts w:ascii="Wingdings" w:hAnsi="Wingdings" w:hint="default"/>
      </w:rPr>
    </w:lvl>
  </w:abstractNum>
  <w:abstractNum w:abstractNumId="6" w15:restartNumberingAfterBreak="0">
    <w:nsid w:val="12E4004D"/>
    <w:multiLevelType w:val="hybridMultilevel"/>
    <w:tmpl w:val="0EB0C94E"/>
    <w:lvl w:ilvl="0" w:tplc="5594933E">
      <w:start w:val="1"/>
      <w:numFmt w:val="bullet"/>
      <w:lvlText w:val=""/>
      <w:lvlJc w:val="left"/>
      <w:pPr>
        <w:ind w:left="720" w:hanging="360"/>
      </w:pPr>
      <w:rPr>
        <w:rFonts w:ascii="Symbol" w:hAnsi="Symbol" w:hint="default"/>
      </w:rPr>
    </w:lvl>
    <w:lvl w:ilvl="1" w:tplc="329AB67E">
      <w:start w:val="1"/>
      <w:numFmt w:val="bullet"/>
      <w:lvlText w:val="o"/>
      <w:lvlJc w:val="left"/>
      <w:pPr>
        <w:ind w:left="1440" w:hanging="360"/>
      </w:pPr>
      <w:rPr>
        <w:rFonts w:ascii="Courier New" w:hAnsi="Courier New" w:hint="default"/>
      </w:rPr>
    </w:lvl>
    <w:lvl w:ilvl="2" w:tplc="81E6E5C0">
      <w:start w:val="1"/>
      <w:numFmt w:val="bullet"/>
      <w:lvlText w:val=""/>
      <w:lvlJc w:val="left"/>
      <w:pPr>
        <w:ind w:left="2160" w:hanging="360"/>
      </w:pPr>
      <w:rPr>
        <w:rFonts w:ascii="Wingdings" w:hAnsi="Wingdings" w:hint="default"/>
      </w:rPr>
    </w:lvl>
    <w:lvl w:ilvl="3" w:tplc="72243132">
      <w:start w:val="1"/>
      <w:numFmt w:val="bullet"/>
      <w:lvlText w:val=""/>
      <w:lvlJc w:val="left"/>
      <w:pPr>
        <w:ind w:left="2880" w:hanging="360"/>
      </w:pPr>
      <w:rPr>
        <w:rFonts w:ascii="Symbol" w:hAnsi="Symbol" w:hint="default"/>
      </w:rPr>
    </w:lvl>
    <w:lvl w:ilvl="4" w:tplc="A9324F80">
      <w:start w:val="1"/>
      <w:numFmt w:val="bullet"/>
      <w:lvlText w:val="o"/>
      <w:lvlJc w:val="left"/>
      <w:pPr>
        <w:ind w:left="3600" w:hanging="360"/>
      </w:pPr>
      <w:rPr>
        <w:rFonts w:ascii="Courier New" w:hAnsi="Courier New" w:hint="default"/>
      </w:rPr>
    </w:lvl>
    <w:lvl w:ilvl="5" w:tplc="4DBED132">
      <w:start w:val="1"/>
      <w:numFmt w:val="bullet"/>
      <w:lvlText w:val=""/>
      <w:lvlJc w:val="left"/>
      <w:pPr>
        <w:ind w:left="4320" w:hanging="360"/>
      </w:pPr>
      <w:rPr>
        <w:rFonts w:ascii="Wingdings" w:hAnsi="Wingdings" w:hint="default"/>
      </w:rPr>
    </w:lvl>
    <w:lvl w:ilvl="6" w:tplc="FABCBDEE">
      <w:start w:val="1"/>
      <w:numFmt w:val="bullet"/>
      <w:lvlText w:val=""/>
      <w:lvlJc w:val="left"/>
      <w:pPr>
        <w:ind w:left="5040" w:hanging="360"/>
      </w:pPr>
      <w:rPr>
        <w:rFonts w:ascii="Symbol" w:hAnsi="Symbol" w:hint="default"/>
      </w:rPr>
    </w:lvl>
    <w:lvl w:ilvl="7" w:tplc="C698507A">
      <w:start w:val="1"/>
      <w:numFmt w:val="bullet"/>
      <w:lvlText w:val="o"/>
      <w:lvlJc w:val="left"/>
      <w:pPr>
        <w:ind w:left="5760" w:hanging="360"/>
      </w:pPr>
      <w:rPr>
        <w:rFonts w:ascii="Courier New" w:hAnsi="Courier New" w:hint="default"/>
      </w:rPr>
    </w:lvl>
    <w:lvl w:ilvl="8" w:tplc="D0889F6E">
      <w:start w:val="1"/>
      <w:numFmt w:val="bullet"/>
      <w:lvlText w:val=""/>
      <w:lvlJc w:val="left"/>
      <w:pPr>
        <w:ind w:left="6480" w:hanging="360"/>
      </w:pPr>
      <w:rPr>
        <w:rFonts w:ascii="Wingdings" w:hAnsi="Wingdings" w:hint="default"/>
      </w:rPr>
    </w:lvl>
  </w:abstractNum>
  <w:abstractNum w:abstractNumId="7" w15:restartNumberingAfterBreak="0">
    <w:nsid w:val="1386881C"/>
    <w:multiLevelType w:val="hybridMultilevel"/>
    <w:tmpl w:val="95648CBE"/>
    <w:lvl w:ilvl="0" w:tplc="B9EE5B3E">
      <w:start w:val="1"/>
      <w:numFmt w:val="bullet"/>
      <w:lvlText w:val="·"/>
      <w:lvlJc w:val="left"/>
      <w:pPr>
        <w:ind w:left="1440" w:hanging="360"/>
      </w:pPr>
      <w:rPr>
        <w:rFonts w:ascii="Symbol" w:hAnsi="Symbol" w:hint="default"/>
      </w:rPr>
    </w:lvl>
    <w:lvl w:ilvl="1" w:tplc="B4A01124">
      <w:start w:val="1"/>
      <w:numFmt w:val="bullet"/>
      <w:lvlText w:val="o"/>
      <w:lvlJc w:val="left"/>
      <w:pPr>
        <w:ind w:left="1440" w:hanging="360"/>
      </w:pPr>
      <w:rPr>
        <w:rFonts w:ascii="Courier New" w:hAnsi="Courier New" w:hint="default"/>
      </w:rPr>
    </w:lvl>
    <w:lvl w:ilvl="2" w:tplc="D0EC81F6">
      <w:start w:val="1"/>
      <w:numFmt w:val="bullet"/>
      <w:lvlText w:val=""/>
      <w:lvlJc w:val="left"/>
      <w:pPr>
        <w:ind w:left="2160" w:hanging="360"/>
      </w:pPr>
      <w:rPr>
        <w:rFonts w:ascii="Wingdings" w:hAnsi="Wingdings" w:hint="default"/>
      </w:rPr>
    </w:lvl>
    <w:lvl w:ilvl="3" w:tplc="62222316">
      <w:start w:val="1"/>
      <w:numFmt w:val="bullet"/>
      <w:lvlText w:val=""/>
      <w:lvlJc w:val="left"/>
      <w:pPr>
        <w:ind w:left="2880" w:hanging="360"/>
      </w:pPr>
      <w:rPr>
        <w:rFonts w:ascii="Symbol" w:hAnsi="Symbol" w:hint="default"/>
      </w:rPr>
    </w:lvl>
    <w:lvl w:ilvl="4" w:tplc="7F22A692">
      <w:start w:val="1"/>
      <w:numFmt w:val="bullet"/>
      <w:lvlText w:val="o"/>
      <w:lvlJc w:val="left"/>
      <w:pPr>
        <w:ind w:left="3600" w:hanging="360"/>
      </w:pPr>
      <w:rPr>
        <w:rFonts w:ascii="Courier New" w:hAnsi="Courier New" w:hint="default"/>
      </w:rPr>
    </w:lvl>
    <w:lvl w:ilvl="5" w:tplc="9E48C8DA">
      <w:start w:val="1"/>
      <w:numFmt w:val="bullet"/>
      <w:lvlText w:val=""/>
      <w:lvlJc w:val="left"/>
      <w:pPr>
        <w:ind w:left="4320" w:hanging="360"/>
      </w:pPr>
      <w:rPr>
        <w:rFonts w:ascii="Wingdings" w:hAnsi="Wingdings" w:hint="default"/>
      </w:rPr>
    </w:lvl>
    <w:lvl w:ilvl="6" w:tplc="DCECECD2">
      <w:start w:val="1"/>
      <w:numFmt w:val="bullet"/>
      <w:lvlText w:val=""/>
      <w:lvlJc w:val="left"/>
      <w:pPr>
        <w:ind w:left="5040" w:hanging="360"/>
      </w:pPr>
      <w:rPr>
        <w:rFonts w:ascii="Symbol" w:hAnsi="Symbol" w:hint="default"/>
      </w:rPr>
    </w:lvl>
    <w:lvl w:ilvl="7" w:tplc="DC1A4E28">
      <w:start w:val="1"/>
      <w:numFmt w:val="bullet"/>
      <w:lvlText w:val="o"/>
      <w:lvlJc w:val="left"/>
      <w:pPr>
        <w:ind w:left="5760" w:hanging="360"/>
      </w:pPr>
      <w:rPr>
        <w:rFonts w:ascii="Courier New" w:hAnsi="Courier New" w:hint="default"/>
      </w:rPr>
    </w:lvl>
    <w:lvl w:ilvl="8" w:tplc="E3D63694">
      <w:start w:val="1"/>
      <w:numFmt w:val="bullet"/>
      <w:lvlText w:val=""/>
      <w:lvlJc w:val="left"/>
      <w:pPr>
        <w:ind w:left="6480" w:hanging="360"/>
      </w:pPr>
      <w:rPr>
        <w:rFonts w:ascii="Wingdings" w:hAnsi="Wingdings" w:hint="default"/>
      </w:rPr>
    </w:lvl>
  </w:abstractNum>
  <w:abstractNum w:abstractNumId="8" w15:restartNumberingAfterBreak="0">
    <w:nsid w:val="163E6FFB"/>
    <w:multiLevelType w:val="hybridMultilevel"/>
    <w:tmpl w:val="79AC5AB0"/>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9" w15:restartNumberingAfterBreak="0">
    <w:nsid w:val="1DA09D8B"/>
    <w:multiLevelType w:val="hybridMultilevel"/>
    <w:tmpl w:val="6DB2AA52"/>
    <w:lvl w:ilvl="0" w:tplc="BE06A7B4">
      <w:start w:val="1"/>
      <w:numFmt w:val="bullet"/>
      <w:lvlText w:val=""/>
      <w:lvlJc w:val="left"/>
      <w:pPr>
        <w:ind w:left="730" w:hanging="360"/>
      </w:pPr>
      <w:rPr>
        <w:rFonts w:ascii="Symbol" w:hAnsi="Symbol" w:hint="default"/>
      </w:rPr>
    </w:lvl>
    <w:lvl w:ilvl="1" w:tplc="4F3E4BAC">
      <w:start w:val="1"/>
      <w:numFmt w:val="bullet"/>
      <w:lvlText w:val="o"/>
      <w:lvlJc w:val="left"/>
      <w:pPr>
        <w:ind w:left="1440" w:hanging="360"/>
      </w:pPr>
      <w:rPr>
        <w:rFonts w:ascii="Courier New" w:hAnsi="Courier New" w:hint="default"/>
      </w:rPr>
    </w:lvl>
    <w:lvl w:ilvl="2" w:tplc="78CA732E">
      <w:start w:val="1"/>
      <w:numFmt w:val="bullet"/>
      <w:lvlText w:val=""/>
      <w:lvlJc w:val="left"/>
      <w:pPr>
        <w:ind w:left="2160" w:hanging="360"/>
      </w:pPr>
      <w:rPr>
        <w:rFonts w:ascii="Wingdings" w:hAnsi="Wingdings" w:hint="default"/>
      </w:rPr>
    </w:lvl>
    <w:lvl w:ilvl="3" w:tplc="1C5441DE">
      <w:start w:val="1"/>
      <w:numFmt w:val="bullet"/>
      <w:lvlText w:val=""/>
      <w:lvlJc w:val="left"/>
      <w:pPr>
        <w:ind w:left="2880" w:hanging="360"/>
      </w:pPr>
      <w:rPr>
        <w:rFonts w:ascii="Symbol" w:hAnsi="Symbol" w:hint="default"/>
      </w:rPr>
    </w:lvl>
    <w:lvl w:ilvl="4" w:tplc="52108BCE">
      <w:start w:val="1"/>
      <w:numFmt w:val="bullet"/>
      <w:lvlText w:val="o"/>
      <w:lvlJc w:val="left"/>
      <w:pPr>
        <w:ind w:left="3600" w:hanging="360"/>
      </w:pPr>
      <w:rPr>
        <w:rFonts w:ascii="Courier New" w:hAnsi="Courier New" w:hint="default"/>
      </w:rPr>
    </w:lvl>
    <w:lvl w:ilvl="5" w:tplc="EE90A9A8">
      <w:start w:val="1"/>
      <w:numFmt w:val="bullet"/>
      <w:lvlText w:val=""/>
      <w:lvlJc w:val="left"/>
      <w:pPr>
        <w:ind w:left="4320" w:hanging="360"/>
      </w:pPr>
      <w:rPr>
        <w:rFonts w:ascii="Wingdings" w:hAnsi="Wingdings" w:hint="default"/>
      </w:rPr>
    </w:lvl>
    <w:lvl w:ilvl="6" w:tplc="FDCE55F8">
      <w:start w:val="1"/>
      <w:numFmt w:val="bullet"/>
      <w:lvlText w:val=""/>
      <w:lvlJc w:val="left"/>
      <w:pPr>
        <w:ind w:left="5040" w:hanging="360"/>
      </w:pPr>
      <w:rPr>
        <w:rFonts w:ascii="Symbol" w:hAnsi="Symbol" w:hint="default"/>
      </w:rPr>
    </w:lvl>
    <w:lvl w:ilvl="7" w:tplc="7E284F1C">
      <w:start w:val="1"/>
      <w:numFmt w:val="bullet"/>
      <w:lvlText w:val="o"/>
      <w:lvlJc w:val="left"/>
      <w:pPr>
        <w:ind w:left="5760" w:hanging="360"/>
      </w:pPr>
      <w:rPr>
        <w:rFonts w:ascii="Courier New" w:hAnsi="Courier New" w:hint="default"/>
      </w:rPr>
    </w:lvl>
    <w:lvl w:ilvl="8" w:tplc="7CC65624">
      <w:start w:val="1"/>
      <w:numFmt w:val="bullet"/>
      <w:lvlText w:val=""/>
      <w:lvlJc w:val="left"/>
      <w:pPr>
        <w:ind w:left="6480" w:hanging="360"/>
      </w:pPr>
      <w:rPr>
        <w:rFonts w:ascii="Wingdings" w:hAnsi="Wingdings" w:hint="default"/>
      </w:rPr>
    </w:lvl>
  </w:abstractNum>
  <w:abstractNum w:abstractNumId="10" w15:restartNumberingAfterBreak="0">
    <w:nsid w:val="23EB62EF"/>
    <w:multiLevelType w:val="hybridMultilevel"/>
    <w:tmpl w:val="F4A4EB10"/>
    <w:lvl w:ilvl="0" w:tplc="5A3623D0">
      <w:start w:val="1"/>
      <w:numFmt w:val="bullet"/>
      <w:lvlText w:val="·"/>
      <w:lvlJc w:val="left"/>
      <w:pPr>
        <w:ind w:left="1440" w:hanging="360"/>
      </w:pPr>
      <w:rPr>
        <w:rFonts w:ascii="Symbol" w:hAnsi="Symbol" w:hint="default"/>
      </w:rPr>
    </w:lvl>
    <w:lvl w:ilvl="1" w:tplc="6DD6351C">
      <w:start w:val="1"/>
      <w:numFmt w:val="bullet"/>
      <w:lvlText w:val="o"/>
      <w:lvlJc w:val="left"/>
      <w:pPr>
        <w:ind w:left="1440" w:hanging="360"/>
      </w:pPr>
      <w:rPr>
        <w:rFonts w:ascii="Courier New" w:hAnsi="Courier New" w:hint="default"/>
      </w:rPr>
    </w:lvl>
    <w:lvl w:ilvl="2" w:tplc="F926CE7A">
      <w:start w:val="1"/>
      <w:numFmt w:val="bullet"/>
      <w:lvlText w:val=""/>
      <w:lvlJc w:val="left"/>
      <w:pPr>
        <w:ind w:left="2160" w:hanging="360"/>
      </w:pPr>
      <w:rPr>
        <w:rFonts w:ascii="Wingdings" w:hAnsi="Wingdings" w:hint="default"/>
      </w:rPr>
    </w:lvl>
    <w:lvl w:ilvl="3" w:tplc="BC826EB0">
      <w:start w:val="1"/>
      <w:numFmt w:val="bullet"/>
      <w:lvlText w:val=""/>
      <w:lvlJc w:val="left"/>
      <w:pPr>
        <w:ind w:left="2880" w:hanging="360"/>
      </w:pPr>
      <w:rPr>
        <w:rFonts w:ascii="Symbol" w:hAnsi="Symbol" w:hint="default"/>
      </w:rPr>
    </w:lvl>
    <w:lvl w:ilvl="4" w:tplc="E280F966">
      <w:start w:val="1"/>
      <w:numFmt w:val="bullet"/>
      <w:lvlText w:val="o"/>
      <w:lvlJc w:val="left"/>
      <w:pPr>
        <w:ind w:left="3600" w:hanging="360"/>
      </w:pPr>
      <w:rPr>
        <w:rFonts w:ascii="Courier New" w:hAnsi="Courier New" w:hint="default"/>
      </w:rPr>
    </w:lvl>
    <w:lvl w:ilvl="5" w:tplc="6804CC44">
      <w:start w:val="1"/>
      <w:numFmt w:val="bullet"/>
      <w:lvlText w:val=""/>
      <w:lvlJc w:val="left"/>
      <w:pPr>
        <w:ind w:left="4320" w:hanging="360"/>
      </w:pPr>
      <w:rPr>
        <w:rFonts w:ascii="Wingdings" w:hAnsi="Wingdings" w:hint="default"/>
      </w:rPr>
    </w:lvl>
    <w:lvl w:ilvl="6" w:tplc="C922B29A">
      <w:start w:val="1"/>
      <w:numFmt w:val="bullet"/>
      <w:lvlText w:val=""/>
      <w:lvlJc w:val="left"/>
      <w:pPr>
        <w:ind w:left="5040" w:hanging="360"/>
      </w:pPr>
      <w:rPr>
        <w:rFonts w:ascii="Symbol" w:hAnsi="Symbol" w:hint="default"/>
      </w:rPr>
    </w:lvl>
    <w:lvl w:ilvl="7" w:tplc="4F26E136">
      <w:start w:val="1"/>
      <w:numFmt w:val="bullet"/>
      <w:lvlText w:val="o"/>
      <w:lvlJc w:val="left"/>
      <w:pPr>
        <w:ind w:left="5760" w:hanging="360"/>
      </w:pPr>
      <w:rPr>
        <w:rFonts w:ascii="Courier New" w:hAnsi="Courier New" w:hint="default"/>
      </w:rPr>
    </w:lvl>
    <w:lvl w:ilvl="8" w:tplc="5D2E0C2A">
      <w:start w:val="1"/>
      <w:numFmt w:val="bullet"/>
      <w:lvlText w:val=""/>
      <w:lvlJc w:val="left"/>
      <w:pPr>
        <w:ind w:left="6480" w:hanging="360"/>
      </w:pPr>
      <w:rPr>
        <w:rFonts w:ascii="Wingdings" w:hAnsi="Wingdings" w:hint="default"/>
      </w:rPr>
    </w:lvl>
  </w:abstractNum>
  <w:abstractNum w:abstractNumId="11" w15:restartNumberingAfterBreak="0">
    <w:nsid w:val="2870ECE4"/>
    <w:multiLevelType w:val="hybridMultilevel"/>
    <w:tmpl w:val="10BC5D7A"/>
    <w:lvl w:ilvl="0" w:tplc="66D2E426">
      <w:start w:val="1"/>
      <w:numFmt w:val="bullet"/>
      <w:lvlText w:val="·"/>
      <w:lvlJc w:val="left"/>
      <w:pPr>
        <w:ind w:left="1440" w:hanging="360"/>
      </w:pPr>
      <w:rPr>
        <w:rFonts w:ascii="Symbol" w:hAnsi="Symbol" w:hint="default"/>
      </w:rPr>
    </w:lvl>
    <w:lvl w:ilvl="1" w:tplc="210AC5BA">
      <w:start w:val="1"/>
      <w:numFmt w:val="bullet"/>
      <w:lvlText w:val="o"/>
      <w:lvlJc w:val="left"/>
      <w:pPr>
        <w:ind w:left="1440" w:hanging="360"/>
      </w:pPr>
      <w:rPr>
        <w:rFonts w:ascii="Courier New" w:hAnsi="Courier New" w:hint="default"/>
      </w:rPr>
    </w:lvl>
    <w:lvl w:ilvl="2" w:tplc="0A7EF150">
      <w:start w:val="1"/>
      <w:numFmt w:val="bullet"/>
      <w:lvlText w:val=""/>
      <w:lvlJc w:val="left"/>
      <w:pPr>
        <w:ind w:left="2160" w:hanging="360"/>
      </w:pPr>
      <w:rPr>
        <w:rFonts w:ascii="Wingdings" w:hAnsi="Wingdings" w:hint="default"/>
      </w:rPr>
    </w:lvl>
    <w:lvl w:ilvl="3" w:tplc="1C1CD7E8">
      <w:start w:val="1"/>
      <w:numFmt w:val="bullet"/>
      <w:lvlText w:val=""/>
      <w:lvlJc w:val="left"/>
      <w:pPr>
        <w:ind w:left="2880" w:hanging="360"/>
      </w:pPr>
      <w:rPr>
        <w:rFonts w:ascii="Symbol" w:hAnsi="Symbol" w:hint="default"/>
      </w:rPr>
    </w:lvl>
    <w:lvl w:ilvl="4" w:tplc="86BA068A">
      <w:start w:val="1"/>
      <w:numFmt w:val="bullet"/>
      <w:lvlText w:val="o"/>
      <w:lvlJc w:val="left"/>
      <w:pPr>
        <w:ind w:left="3600" w:hanging="360"/>
      </w:pPr>
      <w:rPr>
        <w:rFonts w:ascii="Courier New" w:hAnsi="Courier New" w:hint="default"/>
      </w:rPr>
    </w:lvl>
    <w:lvl w:ilvl="5" w:tplc="4B4641FE">
      <w:start w:val="1"/>
      <w:numFmt w:val="bullet"/>
      <w:lvlText w:val=""/>
      <w:lvlJc w:val="left"/>
      <w:pPr>
        <w:ind w:left="4320" w:hanging="360"/>
      </w:pPr>
      <w:rPr>
        <w:rFonts w:ascii="Wingdings" w:hAnsi="Wingdings" w:hint="default"/>
      </w:rPr>
    </w:lvl>
    <w:lvl w:ilvl="6" w:tplc="068EB084">
      <w:start w:val="1"/>
      <w:numFmt w:val="bullet"/>
      <w:lvlText w:val=""/>
      <w:lvlJc w:val="left"/>
      <w:pPr>
        <w:ind w:left="5040" w:hanging="360"/>
      </w:pPr>
      <w:rPr>
        <w:rFonts w:ascii="Symbol" w:hAnsi="Symbol" w:hint="default"/>
      </w:rPr>
    </w:lvl>
    <w:lvl w:ilvl="7" w:tplc="2F0E9106">
      <w:start w:val="1"/>
      <w:numFmt w:val="bullet"/>
      <w:lvlText w:val="o"/>
      <w:lvlJc w:val="left"/>
      <w:pPr>
        <w:ind w:left="5760" w:hanging="360"/>
      </w:pPr>
      <w:rPr>
        <w:rFonts w:ascii="Courier New" w:hAnsi="Courier New" w:hint="default"/>
      </w:rPr>
    </w:lvl>
    <w:lvl w:ilvl="8" w:tplc="F8B030CC">
      <w:start w:val="1"/>
      <w:numFmt w:val="bullet"/>
      <w:lvlText w:val=""/>
      <w:lvlJc w:val="left"/>
      <w:pPr>
        <w:ind w:left="6480" w:hanging="360"/>
      </w:pPr>
      <w:rPr>
        <w:rFonts w:ascii="Wingdings" w:hAnsi="Wingdings" w:hint="default"/>
      </w:rPr>
    </w:lvl>
  </w:abstractNum>
  <w:abstractNum w:abstractNumId="12" w15:restartNumberingAfterBreak="0">
    <w:nsid w:val="2BB222A4"/>
    <w:multiLevelType w:val="hybridMultilevel"/>
    <w:tmpl w:val="D33EAF96"/>
    <w:lvl w:ilvl="0" w:tplc="A7282C78">
      <w:start w:val="1"/>
      <w:numFmt w:val="bullet"/>
      <w:lvlText w:val=""/>
      <w:lvlJc w:val="left"/>
      <w:pPr>
        <w:ind w:left="816" w:hanging="360"/>
      </w:pPr>
      <w:rPr>
        <w:rFonts w:ascii="Symbol" w:hAnsi="Symbol" w:hint="default"/>
      </w:rPr>
    </w:lvl>
    <w:lvl w:ilvl="1" w:tplc="7E40BA9C">
      <w:start w:val="1"/>
      <w:numFmt w:val="bullet"/>
      <w:lvlText w:val="o"/>
      <w:lvlJc w:val="left"/>
      <w:pPr>
        <w:ind w:left="1536" w:hanging="360"/>
      </w:pPr>
      <w:rPr>
        <w:rFonts w:ascii="Courier New" w:hAnsi="Courier New" w:hint="default"/>
      </w:rPr>
    </w:lvl>
    <w:lvl w:ilvl="2" w:tplc="74DE0A1E">
      <w:start w:val="1"/>
      <w:numFmt w:val="bullet"/>
      <w:lvlText w:val=""/>
      <w:lvlJc w:val="left"/>
      <w:pPr>
        <w:ind w:left="2256" w:hanging="360"/>
      </w:pPr>
      <w:rPr>
        <w:rFonts w:ascii="Wingdings" w:hAnsi="Wingdings" w:hint="default"/>
      </w:rPr>
    </w:lvl>
    <w:lvl w:ilvl="3" w:tplc="90C69868">
      <w:start w:val="1"/>
      <w:numFmt w:val="bullet"/>
      <w:lvlText w:val=""/>
      <w:lvlJc w:val="left"/>
      <w:pPr>
        <w:ind w:left="2976" w:hanging="360"/>
      </w:pPr>
      <w:rPr>
        <w:rFonts w:ascii="Symbol" w:hAnsi="Symbol" w:hint="default"/>
      </w:rPr>
    </w:lvl>
    <w:lvl w:ilvl="4" w:tplc="565092FC">
      <w:start w:val="1"/>
      <w:numFmt w:val="bullet"/>
      <w:lvlText w:val="o"/>
      <w:lvlJc w:val="left"/>
      <w:pPr>
        <w:ind w:left="3696" w:hanging="360"/>
      </w:pPr>
      <w:rPr>
        <w:rFonts w:ascii="Courier New" w:hAnsi="Courier New" w:hint="default"/>
      </w:rPr>
    </w:lvl>
    <w:lvl w:ilvl="5" w:tplc="59FC8542">
      <w:start w:val="1"/>
      <w:numFmt w:val="bullet"/>
      <w:lvlText w:val=""/>
      <w:lvlJc w:val="left"/>
      <w:pPr>
        <w:ind w:left="4416" w:hanging="360"/>
      </w:pPr>
      <w:rPr>
        <w:rFonts w:ascii="Wingdings" w:hAnsi="Wingdings" w:hint="default"/>
      </w:rPr>
    </w:lvl>
    <w:lvl w:ilvl="6" w:tplc="D7403C86">
      <w:start w:val="1"/>
      <w:numFmt w:val="bullet"/>
      <w:lvlText w:val=""/>
      <w:lvlJc w:val="left"/>
      <w:pPr>
        <w:ind w:left="5136" w:hanging="360"/>
      </w:pPr>
      <w:rPr>
        <w:rFonts w:ascii="Symbol" w:hAnsi="Symbol" w:hint="default"/>
      </w:rPr>
    </w:lvl>
    <w:lvl w:ilvl="7" w:tplc="30BAAE60">
      <w:start w:val="1"/>
      <w:numFmt w:val="bullet"/>
      <w:lvlText w:val="o"/>
      <w:lvlJc w:val="left"/>
      <w:pPr>
        <w:ind w:left="5856" w:hanging="360"/>
      </w:pPr>
      <w:rPr>
        <w:rFonts w:ascii="Courier New" w:hAnsi="Courier New" w:hint="default"/>
      </w:rPr>
    </w:lvl>
    <w:lvl w:ilvl="8" w:tplc="287C694C">
      <w:start w:val="1"/>
      <w:numFmt w:val="bullet"/>
      <w:lvlText w:val=""/>
      <w:lvlJc w:val="left"/>
      <w:pPr>
        <w:ind w:left="6576" w:hanging="360"/>
      </w:pPr>
      <w:rPr>
        <w:rFonts w:ascii="Wingdings" w:hAnsi="Wingdings" w:hint="default"/>
      </w:rPr>
    </w:lvl>
  </w:abstractNum>
  <w:abstractNum w:abstractNumId="13" w15:restartNumberingAfterBreak="0">
    <w:nsid w:val="315AF3C6"/>
    <w:multiLevelType w:val="hybridMultilevel"/>
    <w:tmpl w:val="285A55A2"/>
    <w:lvl w:ilvl="0" w:tplc="A7F4AD84">
      <w:start w:val="1"/>
      <w:numFmt w:val="bullet"/>
      <w:lvlText w:val="·"/>
      <w:lvlJc w:val="left"/>
      <w:pPr>
        <w:ind w:left="1440" w:hanging="360"/>
      </w:pPr>
      <w:rPr>
        <w:rFonts w:ascii="Symbol" w:hAnsi="Symbol" w:hint="default"/>
      </w:rPr>
    </w:lvl>
    <w:lvl w:ilvl="1" w:tplc="41BAFF3A">
      <w:start w:val="1"/>
      <w:numFmt w:val="bullet"/>
      <w:lvlText w:val="o"/>
      <w:lvlJc w:val="left"/>
      <w:pPr>
        <w:ind w:left="1440" w:hanging="360"/>
      </w:pPr>
      <w:rPr>
        <w:rFonts w:ascii="Courier New" w:hAnsi="Courier New" w:hint="default"/>
      </w:rPr>
    </w:lvl>
    <w:lvl w:ilvl="2" w:tplc="08CCF246">
      <w:start w:val="1"/>
      <w:numFmt w:val="bullet"/>
      <w:lvlText w:val=""/>
      <w:lvlJc w:val="left"/>
      <w:pPr>
        <w:ind w:left="2160" w:hanging="360"/>
      </w:pPr>
      <w:rPr>
        <w:rFonts w:ascii="Wingdings" w:hAnsi="Wingdings" w:hint="default"/>
      </w:rPr>
    </w:lvl>
    <w:lvl w:ilvl="3" w:tplc="0C603668">
      <w:start w:val="1"/>
      <w:numFmt w:val="bullet"/>
      <w:lvlText w:val=""/>
      <w:lvlJc w:val="left"/>
      <w:pPr>
        <w:ind w:left="2880" w:hanging="360"/>
      </w:pPr>
      <w:rPr>
        <w:rFonts w:ascii="Symbol" w:hAnsi="Symbol" w:hint="default"/>
      </w:rPr>
    </w:lvl>
    <w:lvl w:ilvl="4" w:tplc="BDD63E98">
      <w:start w:val="1"/>
      <w:numFmt w:val="bullet"/>
      <w:lvlText w:val="o"/>
      <w:lvlJc w:val="left"/>
      <w:pPr>
        <w:ind w:left="3600" w:hanging="360"/>
      </w:pPr>
      <w:rPr>
        <w:rFonts w:ascii="Courier New" w:hAnsi="Courier New" w:hint="default"/>
      </w:rPr>
    </w:lvl>
    <w:lvl w:ilvl="5" w:tplc="A5507052">
      <w:start w:val="1"/>
      <w:numFmt w:val="bullet"/>
      <w:lvlText w:val=""/>
      <w:lvlJc w:val="left"/>
      <w:pPr>
        <w:ind w:left="4320" w:hanging="360"/>
      </w:pPr>
      <w:rPr>
        <w:rFonts w:ascii="Wingdings" w:hAnsi="Wingdings" w:hint="default"/>
      </w:rPr>
    </w:lvl>
    <w:lvl w:ilvl="6" w:tplc="7A3A8126">
      <w:start w:val="1"/>
      <w:numFmt w:val="bullet"/>
      <w:lvlText w:val=""/>
      <w:lvlJc w:val="left"/>
      <w:pPr>
        <w:ind w:left="5040" w:hanging="360"/>
      </w:pPr>
      <w:rPr>
        <w:rFonts w:ascii="Symbol" w:hAnsi="Symbol" w:hint="default"/>
      </w:rPr>
    </w:lvl>
    <w:lvl w:ilvl="7" w:tplc="003A086E">
      <w:start w:val="1"/>
      <w:numFmt w:val="bullet"/>
      <w:lvlText w:val="o"/>
      <w:lvlJc w:val="left"/>
      <w:pPr>
        <w:ind w:left="5760" w:hanging="360"/>
      </w:pPr>
      <w:rPr>
        <w:rFonts w:ascii="Courier New" w:hAnsi="Courier New" w:hint="default"/>
      </w:rPr>
    </w:lvl>
    <w:lvl w:ilvl="8" w:tplc="D4264B58">
      <w:start w:val="1"/>
      <w:numFmt w:val="bullet"/>
      <w:lvlText w:val=""/>
      <w:lvlJc w:val="left"/>
      <w:pPr>
        <w:ind w:left="6480" w:hanging="360"/>
      </w:pPr>
      <w:rPr>
        <w:rFonts w:ascii="Wingdings" w:hAnsi="Wingdings" w:hint="default"/>
      </w:rPr>
    </w:lvl>
  </w:abstractNum>
  <w:abstractNum w:abstractNumId="14" w15:restartNumberingAfterBreak="0">
    <w:nsid w:val="3613FD2A"/>
    <w:multiLevelType w:val="hybridMultilevel"/>
    <w:tmpl w:val="7C4A9D12"/>
    <w:lvl w:ilvl="0" w:tplc="60DA25F0">
      <w:start w:val="1"/>
      <w:numFmt w:val="bullet"/>
      <w:lvlText w:val="·"/>
      <w:lvlJc w:val="left"/>
      <w:pPr>
        <w:ind w:left="720" w:hanging="360"/>
      </w:pPr>
      <w:rPr>
        <w:rFonts w:ascii="Symbol" w:hAnsi="Symbol" w:hint="default"/>
      </w:rPr>
    </w:lvl>
    <w:lvl w:ilvl="1" w:tplc="D27EBB62">
      <w:start w:val="1"/>
      <w:numFmt w:val="bullet"/>
      <w:lvlText w:val="o"/>
      <w:lvlJc w:val="left"/>
      <w:pPr>
        <w:ind w:left="1440" w:hanging="360"/>
      </w:pPr>
      <w:rPr>
        <w:rFonts w:ascii="Courier New" w:hAnsi="Courier New" w:hint="default"/>
      </w:rPr>
    </w:lvl>
    <w:lvl w:ilvl="2" w:tplc="2AE62502">
      <w:start w:val="1"/>
      <w:numFmt w:val="bullet"/>
      <w:lvlText w:val=""/>
      <w:lvlJc w:val="left"/>
      <w:pPr>
        <w:ind w:left="2160" w:hanging="360"/>
      </w:pPr>
      <w:rPr>
        <w:rFonts w:ascii="Wingdings" w:hAnsi="Wingdings" w:hint="default"/>
      </w:rPr>
    </w:lvl>
    <w:lvl w:ilvl="3" w:tplc="377034DA">
      <w:start w:val="1"/>
      <w:numFmt w:val="bullet"/>
      <w:lvlText w:val=""/>
      <w:lvlJc w:val="left"/>
      <w:pPr>
        <w:ind w:left="2880" w:hanging="360"/>
      </w:pPr>
      <w:rPr>
        <w:rFonts w:ascii="Symbol" w:hAnsi="Symbol" w:hint="default"/>
      </w:rPr>
    </w:lvl>
    <w:lvl w:ilvl="4" w:tplc="F6D4B702">
      <w:start w:val="1"/>
      <w:numFmt w:val="bullet"/>
      <w:lvlText w:val="o"/>
      <w:lvlJc w:val="left"/>
      <w:pPr>
        <w:ind w:left="3600" w:hanging="360"/>
      </w:pPr>
      <w:rPr>
        <w:rFonts w:ascii="Courier New" w:hAnsi="Courier New" w:hint="default"/>
      </w:rPr>
    </w:lvl>
    <w:lvl w:ilvl="5" w:tplc="75EA0D28">
      <w:start w:val="1"/>
      <w:numFmt w:val="bullet"/>
      <w:lvlText w:val=""/>
      <w:lvlJc w:val="left"/>
      <w:pPr>
        <w:ind w:left="4320" w:hanging="360"/>
      </w:pPr>
      <w:rPr>
        <w:rFonts w:ascii="Wingdings" w:hAnsi="Wingdings" w:hint="default"/>
      </w:rPr>
    </w:lvl>
    <w:lvl w:ilvl="6" w:tplc="038A4028">
      <w:start w:val="1"/>
      <w:numFmt w:val="bullet"/>
      <w:lvlText w:val=""/>
      <w:lvlJc w:val="left"/>
      <w:pPr>
        <w:ind w:left="5040" w:hanging="360"/>
      </w:pPr>
      <w:rPr>
        <w:rFonts w:ascii="Symbol" w:hAnsi="Symbol" w:hint="default"/>
      </w:rPr>
    </w:lvl>
    <w:lvl w:ilvl="7" w:tplc="A450FBAC">
      <w:start w:val="1"/>
      <w:numFmt w:val="bullet"/>
      <w:lvlText w:val="o"/>
      <w:lvlJc w:val="left"/>
      <w:pPr>
        <w:ind w:left="5760" w:hanging="360"/>
      </w:pPr>
      <w:rPr>
        <w:rFonts w:ascii="Courier New" w:hAnsi="Courier New" w:hint="default"/>
      </w:rPr>
    </w:lvl>
    <w:lvl w:ilvl="8" w:tplc="B386BC70">
      <w:start w:val="1"/>
      <w:numFmt w:val="bullet"/>
      <w:lvlText w:val=""/>
      <w:lvlJc w:val="left"/>
      <w:pPr>
        <w:ind w:left="6480" w:hanging="360"/>
      </w:pPr>
      <w:rPr>
        <w:rFonts w:ascii="Wingdings" w:hAnsi="Wingdings" w:hint="default"/>
      </w:rPr>
    </w:lvl>
  </w:abstractNum>
  <w:abstractNum w:abstractNumId="15" w15:restartNumberingAfterBreak="0">
    <w:nsid w:val="3A509C4E"/>
    <w:multiLevelType w:val="hybridMultilevel"/>
    <w:tmpl w:val="85A8E72C"/>
    <w:lvl w:ilvl="0" w:tplc="0EB45964">
      <w:start w:val="1"/>
      <w:numFmt w:val="bullet"/>
      <w:lvlText w:val="·"/>
      <w:lvlJc w:val="left"/>
      <w:pPr>
        <w:ind w:left="720" w:hanging="360"/>
      </w:pPr>
      <w:rPr>
        <w:rFonts w:ascii="Symbol" w:hAnsi="Symbol" w:hint="default"/>
      </w:rPr>
    </w:lvl>
    <w:lvl w:ilvl="1" w:tplc="DC6E1816">
      <w:start w:val="1"/>
      <w:numFmt w:val="bullet"/>
      <w:lvlText w:val="o"/>
      <w:lvlJc w:val="left"/>
      <w:pPr>
        <w:ind w:left="1440" w:hanging="360"/>
      </w:pPr>
      <w:rPr>
        <w:rFonts w:ascii="Courier New" w:hAnsi="Courier New" w:hint="default"/>
      </w:rPr>
    </w:lvl>
    <w:lvl w:ilvl="2" w:tplc="6D04AD58">
      <w:start w:val="1"/>
      <w:numFmt w:val="bullet"/>
      <w:lvlText w:val=""/>
      <w:lvlJc w:val="left"/>
      <w:pPr>
        <w:ind w:left="2160" w:hanging="360"/>
      </w:pPr>
      <w:rPr>
        <w:rFonts w:ascii="Wingdings" w:hAnsi="Wingdings" w:hint="default"/>
      </w:rPr>
    </w:lvl>
    <w:lvl w:ilvl="3" w:tplc="A11ADD1C">
      <w:start w:val="1"/>
      <w:numFmt w:val="bullet"/>
      <w:lvlText w:val=""/>
      <w:lvlJc w:val="left"/>
      <w:pPr>
        <w:ind w:left="2880" w:hanging="360"/>
      </w:pPr>
      <w:rPr>
        <w:rFonts w:ascii="Symbol" w:hAnsi="Symbol" w:hint="default"/>
      </w:rPr>
    </w:lvl>
    <w:lvl w:ilvl="4" w:tplc="1390E67C">
      <w:start w:val="1"/>
      <w:numFmt w:val="bullet"/>
      <w:lvlText w:val="o"/>
      <w:lvlJc w:val="left"/>
      <w:pPr>
        <w:ind w:left="3600" w:hanging="360"/>
      </w:pPr>
      <w:rPr>
        <w:rFonts w:ascii="Courier New" w:hAnsi="Courier New" w:hint="default"/>
      </w:rPr>
    </w:lvl>
    <w:lvl w:ilvl="5" w:tplc="C63EF2C2">
      <w:start w:val="1"/>
      <w:numFmt w:val="bullet"/>
      <w:lvlText w:val=""/>
      <w:lvlJc w:val="left"/>
      <w:pPr>
        <w:ind w:left="4320" w:hanging="360"/>
      </w:pPr>
      <w:rPr>
        <w:rFonts w:ascii="Wingdings" w:hAnsi="Wingdings" w:hint="default"/>
      </w:rPr>
    </w:lvl>
    <w:lvl w:ilvl="6" w:tplc="B64862A2">
      <w:start w:val="1"/>
      <w:numFmt w:val="bullet"/>
      <w:lvlText w:val=""/>
      <w:lvlJc w:val="left"/>
      <w:pPr>
        <w:ind w:left="5040" w:hanging="360"/>
      </w:pPr>
      <w:rPr>
        <w:rFonts w:ascii="Symbol" w:hAnsi="Symbol" w:hint="default"/>
      </w:rPr>
    </w:lvl>
    <w:lvl w:ilvl="7" w:tplc="59CA060E">
      <w:start w:val="1"/>
      <w:numFmt w:val="bullet"/>
      <w:lvlText w:val="o"/>
      <w:lvlJc w:val="left"/>
      <w:pPr>
        <w:ind w:left="5760" w:hanging="360"/>
      </w:pPr>
      <w:rPr>
        <w:rFonts w:ascii="Courier New" w:hAnsi="Courier New" w:hint="default"/>
      </w:rPr>
    </w:lvl>
    <w:lvl w:ilvl="8" w:tplc="AE7EC8E8">
      <w:start w:val="1"/>
      <w:numFmt w:val="bullet"/>
      <w:lvlText w:val=""/>
      <w:lvlJc w:val="left"/>
      <w:pPr>
        <w:ind w:left="6480" w:hanging="360"/>
      </w:pPr>
      <w:rPr>
        <w:rFonts w:ascii="Wingdings" w:hAnsi="Wingdings" w:hint="default"/>
      </w:rPr>
    </w:lvl>
  </w:abstractNum>
  <w:abstractNum w:abstractNumId="16" w15:restartNumberingAfterBreak="0">
    <w:nsid w:val="3EDF9F90"/>
    <w:multiLevelType w:val="hybridMultilevel"/>
    <w:tmpl w:val="B2143E7E"/>
    <w:lvl w:ilvl="0" w:tplc="B7F4C2CA">
      <w:start w:val="1"/>
      <w:numFmt w:val="bullet"/>
      <w:lvlText w:val=""/>
      <w:lvlJc w:val="left"/>
      <w:pPr>
        <w:ind w:left="730" w:hanging="360"/>
      </w:pPr>
      <w:rPr>
        <w:rFonts w:ascii="Symbol" w:hAnsi="Symbol" w:hint="default"/>
      </w:rPr>
    </w:lvl>
    <w:lvl w:ilvl="1" w:tplc="35BCBA8E">
      <w:start w:val="1"/>
      <w:numFmt w:val="bullet"/>
      <w:lvlText w:val="o"/>
      <w:lvlJc w:val="left"/>
      <w:pPr>
        <w:ind w:left="1181" w:hanging="360"/>
      </w:pPr>
      <w:rPr>
        <w:rFonts w:ascii="Courier New" w:hAnsi="Courier New" w:hint="default"/>
      </w:rPr>
    </w:lvl>
    <w:lvl w:ilvl="2" w:tplc="49B8676E">
      <w:start w:val="1"/>
      <w:numFmt w:val="bullet"/>
      <w:lvlText w:val=""/>
      <w:lvlJc w:val="left"/>
      <w:pPr>
        <w:ind w:left="1901" w:hanging="360"/>
      </w:pPr>
      <w:rPr>
        <w:rFonts w:ascii="Wingdings" w:hAnsi="Wingdings" w:hint="default"/>
      </w:rPr>
    </w:lvl>
    <w:lvl w:ilvl="3" w:tplc="84589120">
      <w:start w:val="1"/>
      <w:numFmt w:val="bullet"/>
      <w:lvlText w:val=""/>
      <w:lvlJc w:val="left"/>
      <w:pPr>
        <w:ind w:left="2621" w:hanging="360"/>
      </w:pPr>
      <w:rPr>
        <w:rFonts w:ascii="Symbol" w:hAnsi="Symbol" w:hint="default"/>
      </w:rPr>
    </w:lvl>
    <w:lvl w:ilvl="4" w:tplc="1F36ACFA">
      <w:start w:val="1"/>
      <w:numFmt w:val="bullet"/>
      <w:lvlText w:val="o"/>
      <w:lvlJc w:val="left"/>
      <w:pPr>
        <w:ind w:left="3341" w:hanging="360"/>
      </w:pPr>
      <w:rPr>
        <w:rFonts w:ascii="Courier New" w:hAnsi="Courier New" w:hint="default"/>
      </w:rPr>
    </w:lvl>
    <w:lvl w:ilvl="5" w:tplc="A366074A">
      <w:start w:val="1"/>
      <w:numFmt w:val="bullet"/>
      <w:lvlText w:val=""/>
      <w:lvlJc w:val="left"/>
      <w:pPr>
        <w:ind w:left="4061" w:hanging="360"/>
      </w:pPr>
      <w:rPr>
        <w:rFonts w:ascii="Wingdings" w:hAnsi="Wingdings" w:hint="default"/>
      </w:rPr>
    </w:lvl>
    <w:lvl w:ilvl="6" w:tplc="06B6F508">
      <w:start w:val="1"/>
      <w:numFmt w:val="bullet"/>
      <w:lvlText w:val=""/>
      <w:lvlJc w:val="left"/>
      <w:pPr>
        <w:ind w:left="4781" w:hanging="360"/>
      </w:pPr>
      <w:rPr>
        <w:rFonts w:ascii="Symbol" w:hAnsi="Symbol" w:hint="default"/>
      </w:rPr>
    </w:lvl>
    <w:lvl w:ilvl="7" w:tplc="F0660246">
      <w:start w:val="1"/>
      <w:numFmt w:val="bullet"/>
      <w:lvlText w:val="o"/>
      <w:lvlJc w:val="left"/>
      <w:pPr>
        <w:ind w:left="5501" w:hanging="360"/>
      </w:pPr>
      <w:rPr>
        <w:rFonts w:ascii="Courier New" w:hAnsi="Courier New" w:hint="default"/>
      </w:rPr>
    </w:lvl>
    <w:lvl w:ilvl="8" w:tplc="B4409D5E">
      <w:start w:val="1"/>
      <w:numFmt w:val="bullet"/>
      <w:lvlText w:val=""/>
      <w:lvlJc w:val="left"/>
      <w:pPr>
        <w:ind w:left="6221" w:hanging="360"/>
      </w:pPr>
      <w:rPr>
        <w:rFonts w:ascii="Wingdings" w:hAnsi="Wingdings" w:hint="default"/>
      </w:rPr>
    </w:lvl>
  </w:abstractNum>
  <w:abstractNum w:abstractNumId="17" w15:restartNumberingAfterBreak="0">
    <w:nsid w:val="44666255"/>
    <w:multiLevelType w:val="hybridMultilevel"/>
    <w:tmpl w:val="7D80FC50"/>
    <w:lvl w:ilvl="0" w:tplc="151C18E2">
      <w:start w:val="1"/>
      <w:numFmt w:val="bullet"/>
      <w:lvlText w:val=""/>
      <w:lvlJc w:val="left"/>
      <w:pPr>
        <w:ind w:left="720" w:hanging="360"/>
      </w:pPr>
      <w:rPr>
        <w:rFonts w:ascii="Symbol" w:hAnsi="Symbol" w:hint="default"/>
      </w:rPr>
    </w:lvl>
    <w:lvl w:ilvl="1" w:tplc="EFA89810">
      <w:start w:val="1"/>
      <w:numFmt w:val="bullet"/>
      <w:lvlText w:val="o"/>
      <w:lvlJc w:val="left"/>
      <w:pPr>
        <w:ind w:left="1440" w:hanging="360"/>
      </w:pPr>
      <w:rPr>
        <w:rFonts w:ascii="Courier New" w:hAnsi="Courier New" w:hint="default"/>
      </w:rPr>
    </w:lvl>
    <w:lvl w:ilvl="2" w:tplc="448ABCEC">
      <w:start w:val="1"/>
      <w:numFmt w:val="bullet"/>
      <w:lvlText w:val=""/>
      <w:lvlJc w:val="left"/>
      <w:pPr>
        <w:ind w:left="2160" w:hanging="360"/>
      </w:pPr>
      <w:rPr>
        <w:rFonts w:ascii="Wingdings" w:hAnsi="Wingdings" w:hint="default"/>
      </w:rPr>
    </w:lvl>
    <w:lvl w:ilvl="3" w:tplc="3362865A">
      <w:start w:val="1"/>
      <w:numFmt w:val="bullet"/>
      <w:lvlText w:val=""/>
      <w:lvlJc w:val="left"/>
      <w:pPr>
        <w:ind w:left="2880" w:hanging="360"/>
      </w:pPr>
      <w:rPr>
        <w:rFonts w:ascii="Symbol" w:hAnsi="Symbol" w:hint="default"/>
      </w:rPr>
    </w:lvl>
    <w:lvl w:ilvl="4" w:tplc="C010DAA6">
      <w:start w:val="1"/>
      <w:numFmt w:val="bullet"/>
      <w:lvlText w:val="o"/>
      <w:lvlJc w:val="left"/>
      <w:pPr>
        <w:ind w:left="3600" w:hanging="360"/>
      </w:pPr>
      <w:rPr>
        <w:rFonts w:ascii="Courier New" w:hAnsi="Courier New" w:hint="default"/>
      </w:rPr>
    </w:lvl>
    <w:lvl w:ilvl="5" w:tplc="CCBCC496">
      <w:start w:val="1"/>
      <w:numFmt w:val="bullet"/>
      <w:lvlText w:val=""/>
      <w:lvlJc w:val="left"/>
      <w:pPr>
        <w:ind w:left="4320" w:hanging="360"/>
      </w:pPr>
      <w:rPr>
        <w:rFonts w:ascii="Wingdings" w:hAnsi="Wingdings" w:hint="default"/>
      </w:rPr>
    </w:lvl>
    <w:lvl w:ilvl="6" w:tplc="614CFA6E">
      <w:start w:val="1"/>
      <w:numFmt w:val="bullet"/>
      <w:lvlText w:val=""/>
      <w:lvlJc w:val="left"/>
      <w:pPr>
        <w:ind w:left="5040" w:hanging="360"/>
      </w:pPr>
      <w:rPr>
        <w:rFonts w:ascii="Symbol" w:hAnsi="Symbol" w:hint="default"/>
      </w:rPr>
    </w:lvl>
    <w:lvl w:ilvl="7" w:tplc="D8386FF8">
      <w:start w:val="1"/>
      <w:numFmt w:val="bullet"/>
      <w:lvlText w:val="o"/>
      <w:lvlJc w:val="left"/>
      <w:pPr>
        <w:ind w:left="5760" w:hanging="360"/>
      </w:pPr>
      <w:rPr>
        <w:rFonts w:ascii="Courier New" w:hAnsi="Courier New" w:hint="default"/>
      </w:rPr>
    </w:lvl>
    <w:lvl w:ilvl="8" w:tplc="D6AADB32">
      <w:start w:val="1"/>
      <w:numFmt w:val="bullet"/>
      <w:lvlText w:val=""/>
      <w:lvlJc w:val="left"/>
      <w:pPr>
        <w:ind w:left="6480" w:hanging="360"/>
      </w:pPr>
      <w:rPr>
        <w:rFonts w:ascii="Wingdings" w:hAnsi="Wingdings" w:hint="default"/>
      </w:rPr>
    </w:lvl>
  </w:abstractNum>
  <w:abstractNum w:abstractNumId="18" w15:restartNumberingAfterBreak="0">
    <w:nsid w:val="499A070E"/>
    <w:multiLevelType w:val="hybridMultilevel"/>
    <w:tmpl w:val="DAC65DF2"/>
    <w:lvl w:ilvl="0" w:tplc="86C8089E">
      <w:start w:val="1"/>
      <w:numFmt w:val="bullet"/>
      <w:lvlText w:val="·"/>
      <w:lvlJc w:val="left"/>
      <w:pPr>
        <w:ind w:left="1440" w:hanging="360"/>
      </w:pPr>
      <w:rPr>
        <w:rFonts w:ascii="Symbol" w:hAnsi="Symbol" w:hint="default"/>
      </w:rPr>
    </w:lvl>
    <w:lvl w:ilvl="1" w:tplc="F8F8FCB2">
      <w:start w:val="1"/>
      <w:numFmt w:val="bullet"/>
      <w:lvlText w:val="o"/>
      <w:lvlJc w:val="left"/>
      <w:pPr>
        <w:ind w:left="1440" w:hanging="360"/>
      </w:pPr>
      <w:rPr>
        <w:rFonts w:ascii="Courier New" w:hAnsi="Courier New" w:hint="default"/>
      </w:rPr>
    </w:lvl>
    <w:lvl w:ilvl="2" w:tplc="D584AF48">
      <w:start w:val="1"/>
      <w:numFmt w:val="bullet"/>
      <w:lvlText w:val=""/>
      <w:lvlJc w:val="left"/>
      <w:pPr>
        <w:ind w:left="2160" w:hanging="360"/>
      </w:pPr>
      <w:rPr>
        <w:rFonts w:ascii="Wingdings" w:hAnsi="Wingdings" w:hint="default"/>
      </w:rPr>
    </w:lvl>
    <w:lvl w:ilvl="3" w:tplc="F4865C66">
      <w:start w:val="1"/>
      <w:numFmt w:val="bullet"/>
      <w:lvlText w:val=""/>
      <w:lvlJc w:val="left"/>
      <w:pPr>
        <w:ind w:left="2880" w:hanging="360"/>
      </w:pPr>
      <w:rPr>
        <w:rFonts w:ascii="Symbol" w:hAnsi="Symbol" w:hint="default"/>
      </w:rPr>
    </w:lvl>
    <w:lvl w:ilvl="4" w:tplc="0854DC3E">
      <w:start w:val="1"/>
      <w:numFmt w:val="bullet"/>
      <w:lvlText w:val="o"/>
      <w:lvlJc w:val="left"/>
      <w:pPr>
        <w:ind w:left="3600" w:hanging="360"/>
      </w:pPr>
      <w:rPr>
        <w:rFonts w:ascii="Courier New" w:hAnsi="Courier New" w:hint="default"/>
      </w:rPr>
    </w:lvl>
    <w:lvl w:ilvl="5" w:tplc="D49026C0">
      <w:start w:val="1"/>
      <w:numFmt w:val="bullet"/>
      <w:lvlText w:val=""/>
      <w:lvlJc w:val="left"/>
      <w:pPr>
        <w:ind w:left="4320" w:hanging="360"/>
      </w:pPr>
      <w:rPr>
        <w:rFonts w:ascii="Wingdings" w:hAnsi="Wingdings" w:hint="default"/>
      </w:rPr>
    </w:lvl>
    <w:lvl w:ilvl="6" w:tplc="DBD2940A">
      <w:start w:val="1"/>
      <w:numFmt w:val="bullet"/>
      <w:lvlText w:val=""/>
      <w:lvlJc w:val="left"/>
      <w:pPr>
        <w:ind w:left="5040" w:hanging="360"/>
      </w:pPr>
      <w:rPr>
        <w:rFonts w:ascii="Symbol" w:hAnsi="Symbol" w:hint="default"/>
      </w:rPr>
    </w:lvl>
    <w:lvl w:ilvl="7" w:tplc="D9948134">
      <w:start w:val="1"/>
      <w:numFmt w:val="bullet"/>
      <w:lvlText w:val="o"/>
      <w:lvlJc w:val="left"/>
      <w:pPr>
        <w:ind w:left="5760" w:hanging="360"/>
      </w:pPr>
      <w:rPr>
        <w:rFonts w:ascii="Courier New" w:hAnsi="Courier New" w:hint="default"/>
      </w:rPr>
    </w:lvl>
    <w:lvl w:ilvl="8" w:tplc="4F26D0BC">
      <w:start w:val="1"/>
      <w:numFmt w:val="bullet"/>
      <w:lvlText w:val=""/>
      <w:lvlJc w:val="left"/>
      <w:pPr>
        <w:ind w:left="6480" w:hanging="360"/>
      </w:pPr>
      <w:rPr>
        <w:rFonts w:ascii="Wingdings" w:hAnsi="Wingdings" w:hint="default"/>
      </w:rPr>
    </w:lvl>
  </w:abstractNum>
  <w:abstractNum w:abstractNumId="19" w15:restartNumberingAfterBreak="0">
    <w:nsid w:val="4A667568"/>
    <w:multiLevelType w:val="hybridMultilevel"/>
    <w:tmpl w:val="DE10C1DC"/>
    <w:lvl w:ilvl="0" w:tplc="B072AB3A">
      <w:start w:val="1"/>
      <w:numFmt w:val="bullet"/>
      <w:lvlText w:val=""/>
      <w:lvlJc w:val="left"/>
      <w:pPr>
        <w:ind w:left="720" w:hanging="360"/>
      </w:pPr>
      <w:rPr>
        <w:rFonts w:ascii="Symbol" w:hAnsi="Symbol" w:hint="default"/>
      </w:rPr>
    </w:lvl>
    <w:lvl w:ilvl="1" w:tplc="779ACC52">
      <w:start w:val="1"/>
      <w:numFmt w:val="bullet"/>
      <w:lvlText w:val="o"/>
      <w:lvlJc w:val="left"/>
      <w:pPr>
        <w:ind w:left="1440" w:hanging="360"/>
      </w:pPr>
      <w:rPr>
        <w:rFonts w:ascii="Courier New" w:hAnsi="Courier New" w:hint="default"/>
      </w:rPr>
    </w:lvl>
    <w:lvl w:ilvl="2" w:tplc="FE5833B0">
      <w:start w:val="1"/>
      <w:numFmt w:val="bullet"/>
      <w:lvlText w:val=""/>
      <w:lvlJc w:val="left"/>
      <w:pPr>
        <w:ind w:left="2160" w:hanging="360"/>
      </w:pPr>
      <w:rPr>
        <w:rFonts w:ascii="Wingdings" w:hAnsi="Wingdings" w:hint="default"/>
      </w:rPr>
    </w:lvl>
    <w:lvl w:ilvl="3" w:tplc="358482E8">
      <w:start w:val="1"/>
      <w:numFmt w:val="bullet"/>
      <w:lvlText w:val=""/>
      <w:lvlJc w:val="left"/>
      <w:pPr>
        <w:ind w:left="2880" w:hanging="360"/>
      </w:pPr>
      <w:rPr>
        <w:rFonts w:ascii="Symbol" w:hAnsi="Symbol" w:hint="default"/>
      </w:rPr>
    </w:lvl>
    <w:lvl w:ilvl="4" w:tplc="8468F326">
      <w:start w:val="1"/>
      <w:numFmt w:val="bullet"/>
      <w:lvlText w:val="o"/>
      <w:lvlJc w:val="left"/>
      <w:pPr>
        <w:ind w:left="3600" w:hanging="360"/>
      </w:pPr>
      <w:rPr>
        <w:rFonts w:ascii="Courier New" w:hAnsi="Courier New" w:hint="default"/>
      </w:rPr>
    </w:lvl>
    <w:lvl w:ilvl="5" w:tplc="95AA2C88">
      <w:start w:val="1"/>
      <w:numFmt w:val="bullet"/>
      <w:lvlText w:val=""/>
      <w:lvlJc w:val="left"/>
      <w:pPr>
        <w:ind w:left="4320" w:hanging="360"/>
      </w:pPr>
      <w:rPr>
        <w:rFonts w:ascii="Wingdings" w:hAnsi="Wingdings" w:hint="default"/>
      </w:rPr>
    </w:lvl>
    <w:lvl w:ilvl="6" w:tplc="BC8265C4">
      <w:start w:val="1"/>
      <w:numFmt w:val="bullet"/>
      <w:lvlText w:val=""/>
      <w:lvlJc w:val="left"/>
      <w:pPr>
        <w:ind w:left="5040" w:hanging="360"/>
      </w:pPr>
      <w:rPr>
        <w:rFonts w:ascii="Symbol" w:hAnsi="Symbol" w:hint="default"/>
      </w:rPr>
    </w:lvl>
    <w:lvl w:ilvl="7" w:tplc="AF04CE18">
      <w:start w:val="1"/>
      <w:numFmt w:val="bullet"/>
      <w:lvlText w:val="o"/>
      <w:lvlJc w:val="left"/>
      <w:pPr>
        <w:ind w:left="5760" w:hanging="360"/>
      </w:pPr>
      <w:rPr>
        <w:rFonts w:ascii="Courier New" w:hAnsi="Courier New" w:hint="default"/>
      </w:rPr>
    </w:lvl>
    <w:lvl w:ilvl="8" w:tplc="1BFE43E6">
      <w:start w:val="1"/>
      <w:numFmt w:val="bullet"/>
      <w:lvlText w:val=""/>
      <w:lvlJc w:val="left"/>
      <w:pPr>
        <w:ind w:left="6480" w:hanging="360"/>
      </w:pPr>
      <w:rPr>
        <w:rFonts w:ascii="Wingdings" w:hAnsi="Wingdings" w:hint="default"/>
      </w:rPr>
    </w:lvl>
  </w:abstractNum>
  <w:abstractNum w:abstractNumId="20" w15:restartNumberingAfterBreak="0">
    <w:nsid w:val="4C328AF3"/>
    <w:multiLevelType w:val="hybridMultilevel"/>
    <w:tmpl w:val="E07E07D2"/>
    <w:lvl w:ilvl="0" w:tplc="49F01444">
      <w:start w:val="1"/>
      <w:numFmt w:val="bullet"/>
      <w:lvlText w:val=""/>
      <w:lvlJc w:val="left"/>
      <w:pPr>
        <w:ind w:left="720" w:hanging="360"/>
      </w:pPr>
      <w:rPr>
        <w:rFonts w:ascii="Symbol" w:hAnsi="Symbol" w:hint="default"/>
      </w:rPr>
    </w:lvl>
    <w:lvl w:ilvl="1" w:tplc="E464652E">
      <w:start w:val="1"/>
      <w:numFmt w:val="bullet"/>
      <w:lvlText w:val="o"/>
      <w:lvlJc w:val="left"/>
      <w:pPr>
        <w:ind w:left="1440" w:hanging="360"/>
      </w:pPr>
      <w:rPr>
        <w:rFonts w:ascii="Courier New" w:hAnsi="Courier New" w:hint="default"/>
      </w:rPr>
    </w:lvl>
    <w:lvl w:ilvl="2" w:tplc="1262984A">
      <w:start w:val="1"/>
      <w:numFmt w:val="bullet"/>
      <w:lvlText w:val=""/>
      <w:lvlJc w:val="left"/>
      <w:pPr>
        <w:ind w:left="2160" w:hanging="360"/>
      </w:pPr>
      <w:rPr>
        <w:rFonts w:ascii="Wingdings" w:hAnsi="Wingdings" w:hint="default"/>
      </w:rPr>
    </w:lvl>
    <w:lvl w:ilvl="3" w:tplc="E77E4DC2">
      <w:start w:val="1"/>
      <w:numFmt w:val="bullet"/>
      <w:lvlText w:val=""/>
      <w:lvlJc w:val="left"/>
      <w:pPr>
        <w:ind w:left="2880" w:hanging="360"/>
      </w:pPr>
      <w:rPr>
        <w:rFonts w:ascii="Symbol" w:hAnsi="Symbol" w:hint="default"/>
      </w:rPr>
    </w:lvl>
    <w:lvl w:ilvl="4" w:tplc="96385EEC">
      <w:start w:val="1"/>
      <w:numFmt w:val="bullet"/>
      <w:lvlText w:val="o"/>
      <w:lvlJc w:val="left"/>
      <w:pPr>
        <w:ind w:left="3600" w:hanging="360"/>
      </w:pPr>
      <w:rPr>
        <w:rFonts w:ascii="Courier New" w:hAnsi="Courier New" w:hint="default"/>
      </w:rPr>
    </w:lvl>
    <w:lvl w:ilvl="5" w:tplc="E76A50FE">
      <w:start w:val="1"/>
      <w:numFmt w:val="bullet"/>
      <w:lvlText w:val=""/>
      <w:lvlJc w:val="left"/>
      <w:pPr>
        <w:ind w:left="4320" w:hanging="360"/>
      </w:pPr>
      <w:rPr>
        <w:rFonts w:ascii="Wingdings" w:hAnsi="Wingdings" w:hint="default"/>
      </w:rPr>
    </w:lvl>
    <w:lvl w:ilvl="6" w:tplc="AFC6C138">
      <w:start w:val="1"/>
      <w:numFmt w:val="bullet"/>
      <w:lvlText w:val=""/>
      <w:lvlJc w:val="left"/>
      <w:pPr>
        <w:ind w:left="5040" w:hanging="360"/>
      </w:pPr>
      <w:rPr>
        <w:rFonts w:ascii="Symbol" w:hAnsi="Symbol" w:hint="default"/>
      </w:rPr>
    </w:lvl>
    <w:lvl w:ilvl="7" w:tplc="F7760AB6">
      <w:start w:val="1"/>
      <w:numFmt w:val="bullet"/>
      <w:lvlText w:val="o"/>
      <w:lvlJc w:val="left"/>
      <w:pPr>
        <w:ind w:left="5760" w:hanging="360"/>
      </w:pPr>
      <w:rPr>
        <w:rFonts w:ascii="Courier New" w:hAnsi="Courier New" w:hint="default"/>
      </w:rPr>
    </w:lvl>
    <w:lvl w:ilvl="8" w:tplc="508A473A">
      <w:start w:val="1"/>
      <w:numFmt w:val="bullet"/>
      <w:lvlText w:val=""/>
      <w:lvlJc w:val="left"/>
      <w:pPr>
        <w:ind w:left="6480" w:hanging="360"/>
      </w:pPr>
      <w:rPr>
        <w:rFonts w:ascii="Wingdings" w:hAnsi="Wingdings" w:hint="default"/>
      </w:rPr>
    </w:lvl>
  </w:abstractNum>
  <w:abstractNum w:abstractNumId="21" w15:restartNumberingAfterBreak="0">
    <w:nsid w:val="4CFF2E24"/>
    <w:multiLevelType w:val="hybridMultilevel"/>
    <w:tmpl w:val="7D12BB6C"/>
    <w:lvl w:ilvl="0" w:tplc="CADAB414">
      <w:start w:val="1"/>
      <w:numFmt w:val="bullet"/>
      <w:lvlText w:val=""/>
      <w:lvlJc w:val="left"/>
      <w:pPr>
        <w:ind w:left="730" w:hanging="360"/>
      </w:pPr>
      <w:rPr>
        <w:rFonts w:ascii="Symbol" w:hAnsi="Symbol" w:hint="default"/>
      </w:rPr>
    </w:lvl>
    <w:lvl w:ilvl="1" w:tplc="DAB6F522">
      <w:start w:val="1"/>
      <w:numFmt w:val="bullet"/>
      <w:lvlText w:val="o"/>
      <w:lvlJc w:val="left"/>
      <w:pPr>
        <w:ind w:left="1440" w:hanging="360"/>
      </w:pPr>
      <w:rPr>
        <w:rFonts w:ascii="Courier New" w:hAnsi="Courier New" w:hint="default"/>
      </w:rPr>
    </w:lvl>
    <w:lvl w:ilvl="2" w:tplc="CF64A89A">
      <w:start w:val="1"/>
      <w:numFmt w:val="bullet"/>
      <w:lvlText w:val=""/>
      <w:lvlJc w:val="left"/>
      <w:pPr>
        <w:ind w:left="2160" w:hanging="360"/>
      </w:pPr>
      <w:rPr>
        <w:rFonts w:ascii="Wingdings" w:hAnsi="Wingdings" w:hint="default"/>
      </w:rPr>
    </w:lvl>
    <w:lvl w:ilvl="3" w:tplc="87F434E4">
      <w:start w:val="1"/>
      <w:numFmt w:val="bullet"/>
      <w:lvlText w:val=""/>
      <w:lvlJc w:val="left"/>
      <w:pPr>
        <w:ind w:left="2880" w:hanging="360"/>
      </w:pPr>
      <w:rPr>
        <w:rFonts w:ascii="Symbol" w:hAnsi="Symbol" w:hint="default"/>
      </w:rPr>
    </w:lvl>
    <w:lvl w:ilvl="4" w:tplc="760292DC">
      <w:start w:val="1"/>
      <w:numFmt w:val="bullet"/>
      <w:lvlText w:val="o"/>
      <w:lvlJc w:val="left"/>
      <w:pPr>
        <w:ind w:left="3600" w:hanging="360"/>
      </w:pPr>
      <w:rPr>
        <w:rFonts w:ascii="Courier New" w:hAnsi="Courier New" w:hint="default"/>
      </w:rPr>
    </w:lvl>
    <w:lvl w:ilvl="5" w:tplc="90FED69C">
      <w:start w:val="1"/>
      <w:numFmt w:val="bullet"/>
      <w:lvlText w:val=""/>
      <w:lvlJc w:val="left"/>
      <w:pPr>
        <w:ind w:left="4320" w:hanging="360"/>
      </w:pPr>
      <w:rPr>
        <w:rFonts w:ascii="Wingdings" w:hAnsi="Wingdings" w:hint="default"/>
      </w:rPr>
    </w:lvl>
    <w:lvl w:ilvl="6" w:tplc="D3FA967E">
      <w:start w:val="1"/>
      <w:numFmt w:val="bullet"/>
      <w:lvlText w:val=""/>
      <w:lvlJc w:val="left"/>
      <w:pPr>
        <w:ind w:left="5040" w:hanging="360"/>
      </w:pPr>
      <w:rPr>
        <w:rFonts w:ascii="Symbol" w:hAnsi="Symbol" w:hint="default"/>
      </w:rPr>
    </w:lvl>
    <w:lvl w:ilvl="7" w:tplc="FC40AE06">
      <w:start w:val="1"/>
      <w:numFmt w:val="bullet"/>
      <w:lvlText w:val="o"/>
      <w:lvlJc w:val="left"/>
      <w:pPr>
        <w:ind w:left="5760" w:hanging="360"/>
      </w:pPr>
      <w:rPr>
        <w:rFonts w:ascii="Courier New" w:hAnsi="Courier New" w:hint="default"/>
      </w:rPr>
    </w:lvl>
    <w:lvl w:ilvl="8" w:tplc="9696A0D8">
      <w:start w:val="1"/>
      <w:numFmt w:val="bullet"/>
      <w:lvlText w:val=""/>
      <w:lvlJc w:val="left"/>
      <w:pPr>
        <w:ind w:left="6480" w:hanging="360"/>
      </w:pPr>
      <w:rPr>
        <w:rFonts w:ascii="Wingdings" w:hAnsi="Wingdings" w:hint="default"/>
      </w:rPr>
    </w:lvl>
  </w:abstractNum>
  <w:abstractNum w:abstractNumId="22" w15:restartNumberingAfterBreak="0">
    <w:nsid w:val="55A3D3BC"/>
    <w:multiLevelType w:val="hybridMultilevel"/>
    <w:tmpl w:val="A398677E"/>
    <w:lvl w:ilvl="0" w:tplc="D5965368">
      <w:start w:val="1"/>
      <w:numFmt w:val="bullet"/>
      <w:lvlText w:val=""/>
      <w:lvlJc w:val="left"/>
      <w:pPr>
        <w:ind w:left="730" w:hanging="360"/>
      </w:pPr>
      <w:rPr>
        <w:rFonts w:ascii="Symbol" w:hAnsi="Symbol" w:hint="default"/>
      </w:rPr>
    </w:lvl>
    <w:lvl w:ilvl="1" w:tplc="1AC45852">
      <w:start w:val="1"/>
      <w:numFmt w:val="bullet"/>
      <w:lvlText w:val="o"/>
      <w:lvlJc w:val="left"/>
      <w:pPr>
        <w:ind w:left="1440" w:hanging="360"/>
      </w:pPr>
      <w:rPr>
        <w:rFonts w:ascii="Courier New" w:hAnsi="Courier New" w:hint="default"/>
      </w:rPr>
    </w:lvl>
    <w:lvl w:ilvl="2" w:tplc="B7E20080">
      <w:start w:val="1"/>
      <w:numFmt w:val="bullet"/>
      <w:lvlText w:val=""/>
      <w:lvlJc w:val="left"/>
      <w:pPr>
        <w:ind w:left="2160" w:hanging="360"/>
      </w:pPr>
      <w:rPr>
        <w:rFonts w:ascii="Wingdings" w:hAnsi="Wingdings" w:hint="default"/>
      </w:rPr>
    </w:lvl>
    <w:lvl w:ilvl="3" w:tplc="86168484">
      <w:start w:val="1"/>
      <w:numFmt w:val="bullet"/>
      <w:lvlText w:val=""/>
      <w:lvlJc w:val="left"/>
      <w:pPr>
        <w:ind w:left="2880" w:hanging="360"/>
      </w:pPr>
      <w:rPr>
        <w:rFonts w:ascii="Symbol" w:hAnsi="Symbol" w:hint="default"/>
      </w:rPr>
    </w:lvl>
    <w:lvl w:ilvl="4" w:tplc="33187A4C">
      <w:start w:val="1"/>
      <w:numFmt w:val="bullet"/>
      <w:lvlText w:val="o"/>
      <w:lvlJc w:val="left"/>
      <w:pPr>
        <w:ind w:left="3600" w:hanging="360"/>
      </w:pPr>
      <w:rPr>
        <w:rFonts w:ascii="Courier New" w:hAnsi="Courier New" w:hint="default"/>
      </w:rPr>
    </w:lvl>
    <w:lvl w:ilvl="5" w:tplc="55AC11E8">
      <w:start w:val="1"/>
      <w:numFmt w:val="bullet"/>
      <w:lvlText w:val=""/>
      <w:lvlJc w:val="left"/>
      <w:pPr>
        <w:ind w:left="4320" w:hanging="360"/>
      </w:pPr>
      <w:rPr>
        <w:rFonts w:ascii="Wingdings" w:hAnsi="Wingdings" w:hint="default"/>
      </w:rPr>
    </w:lvl>
    <w:lvl w:ilvl="6" w:tplc="74F8BDDE">
      <w:start w:val="1"/>
      <w:numFmt w:val="bullet"/>
      <w:lvlText w:val=""/>
      <w:lvlJc w:val="left"/>
      <w:pPr>
        <w:ind w:left="5040" w:hanging="360"/>
      </w:pPr>
      <w:rPr>
        <w:rFonts w:ascii="Symbol" w:hAnsi="Symbol" w:hint="default"/>
      </w:rPr>
    </w:lvl>
    <w:lvl w:ilvl="7" w:tplc="9370D354">
      <w:start w:val="1"/>
      <w:numFmt w:val="bullet"/>
      <w:lvlText w:val="o"/>
      <w:lvlJc w:val="left"/>
      <w:pPr>
        <w:ind w:left="5760" w:hanging="360"/>
      </w:pPr>
      <w:rPr>
        <w:rFonts w:ascii="Courier New" w:hAnsi="Courier New" w:hint="default"/>
      </w:rPr>
    </w:lvl>
    <w:lvl w:ilvl="8" w:tplc="C5ACD75A">
      <w:start w:val="1"/>
      <w:numFmt w:val="bullet"/>
      <w:lvlText w:val=""/>
      <w:lvlJc w:val="left"/>
      <w:pPr>
        <w:ind w:left="6480" w:hanging="360"/>
      </w:pPr>
      <w:rPr>
        <w:rFonts w:ascii="Wingdings" w:hAnsi="Wingdings" w:hint="default"/>
      </w:rPr>
    </w:lvl>
  </w:abstractNum>
  <w:abstractNum w:abstractNumId="23" w15:restartNumberingAfterBreak="0">
    <w:nsid w:val="57535582"/>
    <w:multiLevelType w:val="hybridMultilevel"/>
    <w:tmpl w:val="69F8D944"/>
    <w:lvl w:ilvl="0" w:tplc="FFFFFFFF">
      <w:start w:val="1"/>
      <w:numFmt w:val="bullet"/>
      <w:lvlText w:val="•"/>
      <w:lvlJc w:val="left"/>
      <w:pPr>
        <w:ind w:left="821"/>
      </w:pPr>
      <w:rPr>
        <w:rFonts w:ascii="Arial" w:hAnsi="Arial" w:hint="default"/>
        <w:b w:val="0"/>
        <w:i w:val="0"/>
        <w:strike w:val="0"/>
        <w:dstrike w:val="0"/>
        <w:color w:val="000000"/>
        <w:sz w:val="22"/>
        <w:szCs w:val="22"/>
        <w:u w:val="none" w:color="000000"/>
        <w:bdr w:val="none" w:sz="0" w:space="0" w:color="auto"/>
        <w:shd w:val="clear" w:color="auto" w:fill="auto"/>
        <w:vertAlign w:val="baseline"/>
      </w:rPr>
    </w:lvl>
    <w:lvl w:ilvl="1" w:tplc="1102C082">
      <w:start w:val="1"/>
      <w:numFmt w:val="bullet"/>
      <w:lvlText w:val="o"/>
      <w:lvlJc w:val="left"/>
      <w:pPr>
        <w:ind w:left="15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6F4B330">
      <w:start w:val="1"/>
      <w:numFmt w:val="bullet"/>
      <w:lvlText w:val="▪"/>
      <w:lvlJc w:val="left"/>
      <w:pPr>
        <w:ind w:left="22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07ABF86">
      <w:start w:val="1"/>
      <w:numFmt w:val="bullet"/>
      <w:lvlText w:val="•"/>
      <w:lvlJc w:val="left"/>
      <w:pPr>
        <w:ind w:left="29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1E46C60">
      <w:start w:val="1"/>
      <w:numFmt w:val="bullet"/>
      <w:lvlText w:val="o"/>
      <w:lvlJc w:val="left"/>
      <w:pPr>
        <w:ind w:left="37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1AC6DBA">
      <w:start w:val="1"/>
      <w:numFmt w:val="bullet"/>
      <w:lvlText w:val="▪"/>
      <w:lvlJc w:val="left"/>
      <w:pPr>
        <w:ind w:left="44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DC09652">
      <w:start w:val="1"/>
      <w:numFmt w:val="bullet"/>
      <w:lvlText w:val="•"/>
      <w:lvlJc w:val="left"/>
      <w:pPr>
        <w:ind w:left="5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8847A76">
      <w:start w:val="1"/>
      <w:numFmt w:val="bullet"/>
      <w:lvlText w:val="o"/>
      <w:lvlJc w:val="left"/>
      <w:pPr>
        <w:ind w:left="58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448EBC0">
      <w:start w:val="1"/>
      <w:numFmt w:val="bullet"/>
      <w:lvlText w:val="▪"/>
      <w:lvlJc w:val="left"/>
      <w:pPr>
        <w:ind w:left="65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8B287EC"/>
    <w:multiLevelType w:val="hybridMultilevel"/>
    <w:tmpl w:val="026C595E"/>
    <w:lvl w:ilvl="0" w:tplc="D8B2A184">
      <w:start w:val="1"/>
      <w:numFmt w:val="bullet"/>
      <w:lvlText w:val=""/>
      <w:lvlJc w:val="left"/>
      <w:pPr>
        <w:ind w:left="720" w:hanging="360"/>
      </w:pPr>
      <w:rPr>
        <w:rFonts w:ascii="Symbol" w:hAnsi="Symbol" w:hint="default"/>
      </w:rPr>
    </w:lvl>
    <w:lvl w:ilvl="1" w:tplc="F224026E">
      <w:start w:val="1"/>
      <w:numFmt w:val="bullet"/>
      <w:lvlText w:val="o"/>
      <w:lvlJc w:val="left"/>
      <w:pPr>
        <w:ind w:left="1181" w:hanging="360"/>
      </w:pPr>
      <w:rPr>
        <w:rFonts w:ascii="Courier New" w:hAnsi="Courier New" w:hint="default"/>
      </w:rPr>
    </w:lvl>
    <w:lvl w:ilvl="2" w:tplc="A1A83676">
      <w:start w:val="1"/>
      <w:numFmt w:val="bullet"/>
      <w:lvlText w:val=""/>
      <w:lvlJc w:val="left"/>
      <w:pPr>
        <w:ind w:left="1901" w:hanging="360"/>
      </w:pPr>
      <w:rPr>
        <w:rFonts w:ascii="Wingdings" w:hAnsi="Wingdings" w:hint="default"/>
      </w:rPr>
    </w:lvl>
    <w:lvl w:ilvl="3" w:tplc="9D462B34">
      <w:start w:val="1"/>
      <w:numFmt w:val="bullet"/>
      <w:lvlText w:val=""/>
      <w:lvlJc w:val="left"/>
      <w:pPr>
        <w:ind w:left="2621" w:hanging="360"/>
      </w:pPr>
      <w:rPr>
        <w:rFonts w:ascii="Symbol" w:hAnsi="Symbol" w:hint="default"/>
      </w:rPr>
    </w:lvl>
    <w:lvl w:ilvl="4" w:tplc="B8B0D62E">
      <w:start w:val="1"/>
      <w:numFmt w:val="bullet"/>
      <w:lvlText w:val="o"/>
      <w:lvlJc w:val="left"/>
      <w:pPr>
        <w:ind w:left="3341" w:hanging="360"/>
      </w:pPr>
      <w:rPr>
        <w:rFonts w:ascii="Courier New" w:hAnsi="Courier New" w:hint="default"/>
      </w:rPr>
    </w:lvl>
    <w:lvl w:ilvl="5" w:tplc="60E6B69C">
      <w:start w:val="1"/>
      <w:numFmt w:val="bullet"/>
      <w:lvlText w:val=""/>
      <w:lvlJc w:val="left"/>
      <w:pPr>
        <w:ind w:left="4061" w:hanging="360"/>
      </w:pPr>
      <w:rPr>
        <w:rFonts w:ascii="Wingdings" w:hAnsi="Wingdings" w:hint="default"/>
      </w:rPr>
    </w:lvl>
    <w:lvl w:ilvl="6" w:tplc="3782BFD8">
      <w:start w:val="1"/>
      <w:numFmt w:val="bullet"/>
      <w:lvlText w:val=""/>
      <w:lvlJc w:val="left"/>
      <w:pPr>
        <w:ind w:left="4781" w:hanging="360"/>
      </w:pPr>
      <w:rPr>
        <w:rFonts w:ascii="Symbol" w:hAnsi="Symbol" w:hint="default"/>
      </w:rPr>
    </w:lvl>
    <w:lvl w:ilvl="7" w:tplc="56F0B2B8">
      <w:start w:val="1"/>
      <w:numFmt w:val="bullet"/>
      <w:lvlText w:val="o"/>
      <w:lvlJc w:val="left"/>
      <w:pPr>
        <w:ind w:left="5501" w:hanging="360"/>
      </w:pPr>
      <w:rPr>
        <w:rFonts w:ascii="Courier New" w:hAnsi="Courier New" w:hint="default"/>
      </w:rPr>
    </w:lvl>
    <w:lvl w:ilvl="8" w:tplc="DED060BC">
      <w:start w:val="1"/>
      <w:numFmt w:val="bullet"/>
      <w:lvlText w:val=""/>
      <w:lvlJc w:val="left"/>
      <w:pPr>
        <w:ind w:left="6221" w:hanging="360"/>
      </w:pPr>
      <w:rPr>
        <w:rFonts w:ascii="Wingdings" w:hAnsi="Wingdings" w:hint="default"/>
      </w:rPr>
    </w:lvl>
  </w:abstractNum>
  <w:abstractNum w:abstractNumId="25" w15:restartNumberingAfterBreak="0">
    <w:nsid w:val="5BCA07DC"/>
    <w:multiLevelType w:val="hybridMultilevel"/>
    <w:tmpl w:val="5BB8150A"/>
    <w:lvl w:ilvl="0" w:tplc="A2ECBD44">
      <w:start w:val="1"/>
      <w:numFmt w:val="bullet"/>
      <w:lvlText w:val="·"/>
      <w:lvlJc w:val="left"/>
      <w:pPr>
        <w:ind w:left="1440" w:hanging="360"/>
      </w:pPr>
      <w:rPr>
        <w:rFonts w:ascii="Symbol" w:hAnsi="Symbol" w:hint="default"/>
      </w:rPr>
    </w:lvl>
    <w:lvl w:ilvl="1" w:tplc="94B0895C">
      <w:start w:val="1"/>
      <w:numFmt w:val="bullet"/>
      <w:lvlText w:val="o"/>
      <w:lvlJc w:val="left"/>
      <w:pPr>
        <w:ind w:left="1440" w:hanging="360"/>
      </w:pPr>
      <w:rPr>
        <w:rFonts w:ascii="Courier New" w:hAnsi="Courier New" w:hint="default"/>
      </w:rPr>
    </w:lvl>
    <w:lvl w:ilvl="2" w:tplc="F216D45C">
      <w:start w:val="1"/>
      <w:numFmt w:val="bullet"/>
      <w:lvlText w:val=""/>
      <w:lvlJc w:val="left"/>
      <w:pPr>
        <w:ind w:left="2160" w:hanging="360"/>
      </w:pPr>
      <w:rPr>
        <w:rFonts w:ascii="Wingdings" w:hAnsi="Wingdings" w:hint="default"/>
      </w:rPr>
    </w:lvl>
    <w:lvl w:ilvl="3" w:tplc="77903E7C">
      <w:start w:val="1"/>
      <w:numFmt w:val="bullet"/>
      <w:lvlText w:val=""/>
      <w:lvlJc w:val="left"/>
      <w:pPr>
        <w:ind w:left="2880" w:hanging="360"/>
      </w:pPr>
      <w:rPr>
        <w:rFonts w:ascii="Symbol" w:hAnsi="Symbol" w:hint="default"/>
      </w:rPr>
    </w:lvl>
    <w:lvl w:ilvl="4" w:tplc="A71C58F4">
      <w:start w:val="1"/>
      <w:numFmt w:val="bullet"/>
      <w:lvlText w:val="o"/>
      <w:lvlJc w:val="left"/>
      <w:pPr>
        <w:ind w:left="3600" w:hanging="360"/>
      </w:pPr>
      <w:rPr>
        <w:rFonts w:ascii="Courier New" w:hAnsi="Courier New" w:hint="default"/>
      </w:rPr>
    </w:lvl>
    <w:lvl w:ilvl="5" w:tplc="F20C6D74">
      <w:start w:val="1"/>
      <w:numFmt w:val="bullet"/>
      <w:lvlText w:val=""/>
      <w:lvlJc w:val="left"/>
      <w:pPr>
        <w:ind w:left="4320" w:hanging="360"/>
      </w:pPr>
      <w:rPr>
        <w:rFonts w:ascii="Wingdings" w:hAnsi="Wingdings" w:hint="default"/>
      </w:rPr>
    </w:lvl>
    <w:lvl w:ilvl="6" w:tplc="5F42D9FC">
      <w:start w:val="1"/>
      <w:numFmt w:val="bullet"/>
      <w:lvlText w:val=""/>
      <w:lvlJc w:val="left"/>
      <w:pPr>
        <w:ind w:left="5040" w:hanging="360"/>
      </w:pPr>
      <w:rPr>
        <w:rFonts w:ascii="Symbol" w:hAnsi="Symbol" w:hint="default"/>
      </w:rPr>
    </w:lvl>
    <w:lvl w:ilvl="7" w:tplc="388A4F20">
      <w:start w:val="1"/>
      <w:numFmt w:val="bullet"/>
      <w:lvlText w:val="o"/>
      <w:lvlJc w:val="left"/>
      <w:pPr>
        <w:ind w:left="5760" w:hanging="360"/>
      </w:pPr>
      <w:rPr>
        <w:rFonts w:ascii="Courier New" w:hAnsi="Courier New" w:hint="default"/>
      </w:rPr>
    </w:lvl>
    <w:lvl w:ilvl="8" w:tplc="0518E0E4">
      <w:start w:val="1"/>
      <w:numFmt w:val="bullet"/>
      <w:lvlText w:val=""/>
      <w:lvlJc w:val="left"/>
      <w:pPr>
        <w:ind w:left="6480" w:hanging="360"/>
      </w:pPr>
      <w:rPr>
        <w:rFonts w:ascii="Wingdings" w:hAnsi="Wingdings" w:hint="default"/>
      </w:rPr>
    </w:lvl>
  </w:abstractNum>
  <w:abstractNum w:abstractNumId="26" w15:restartNumberingAfterBreak="0">
    <w:nsid w:val="60A07B02"/>
    <w:multiLevelType w:val="hybridMultilevel"/>
    <w:tmpl w:val="C9647BA6"/>
    <w:lvl w:ilvl="0" w:tplc="2DF21F5A">
      <w:start w:val="1"/>
      <w:numFmt w:val="bullet"/>
      <w:lvlText w:val="ü"/>
      <w:lvlJc w:val="left"/>
      <w:pPr>
        <w:ind w:left="720" w:hanging="360"/>
      </w:pPr>
      <w:rPr>
        <w:rFonts w:ascii="Wingdings" w:hAnsi="Wingdings" w:hint="default"/>
        <w:color w:val="auto"/>
      </w:rPr>
    </w:lvl>
    <w:lvl w:ilvl="1" w:tplc="F1BA300E">
      <w:start w:val="1"/>
      <w:numFmt w:val="bullet"/>
      <w:lvlText w:val="o"/>
      <w:lvlJc w:val="left"/>
      <w:pPr>
        <w:ind w:left="1440" w:hanging="360"/>
      </w:pPr>
      <w:rPr>
        <w:rFonts w:ascii="&quot;Courier New&quot;" w:hAnsi="&quot;Courier New&quot;" w:hint="default"/>
      </w:rPr>
    </w:lvl>
    <w:lvl w:ilvl="2" w:tplc="038690D4">
      <w:start w:val="1"/>
      <w:numFmt w:val="bullet"/>
      <w:lvlText w:val=""/>
      <w:lvlJc w:val="left"/>
      <w:pPr>
        <w:ind w:left="2160" w:hanging="360"/>
      </w:pPr>
      <w:rPr>
        <w:rFonts w:ascii="Wingdings" w:hAnsi="Wingdings" w:hint="default"/>
      </w:rPr>
    </w:lvl>
    <w:lvl w:ilvl="3" w:tplc="ACCEE50C">
      <w:start w:val="1"/>
      <w:numFmt w:val="bullet"/>
      <w:lvlText w:val=""/>
      <w:lvlJc w:val="left"/>
      <w:pPr>
        <w:ind w:left="2880" w:hanging="360"/>
      </w:pPr>
      <w:rPr>
        <w:rFonts w:ascii="Symbol" w:hAnsi="Symbol" w:hint="default"/>
      </w:rPr>
    </w:lvl>
    <w:lvl w:ilvl="4" w:tplc="B7085DCA">
      <w:start w:val="1"/>
      <w:numFmt w:val="bullet"/>
      <w:lvlText w:val="o"/>
      <w:lvlJc w:val="left"/>
      <w:pPr>
        <w:ind w:left="3600" w:hanging="360"/>
      </w:pPr>
      <w:rPr>
        <w:rFonts w:ascii="Courier New" w:hAnsi="Courier New" w:hint="default"/>
      </w:rPr>
    </w:lvl>
    <w:lvl w:ilvl="5" w:tplc="92184FE0">
      <w:start w:val="1"/>
      <w:numFmt w:val="bullet"/>
      <w:lvlText w:val=""/>
      <w:lvlJc w:val="left"/>
      <w:pPr>
        <w:ind w:left="4320" w:hanging="360"/>
      </w:pPr>
      <w:rPr>
        <w:rFonts w:ascii="Wingdings" w:hAnsi="Wingdings" w:hint="default"/>
      </w:rPr>
    </w:lvl>
    <w:lvl w:ilvl="6" w:tplc="C8E23B46">
      <w:start w:val="1"/>
      <w:numFmt w:val="bullet"/>
      <w:lvlText w:val=""/>
      <w:lvlJc w:val="left"/>
      <w:pPr>
        <w:ind w:left="5040" w:hanging="360"/>
      </w:pPr>
      <w:rPr>
        <w:rFonts w:ascii="Symbol" w:hAnsi="Symbol" w:hint="default"/>
      </w:rPr>
    </w:lvl>
    <w:lvl w:ilvl="7" w:tplc="4BFC54C4">
      <w:start w:val="1"/>
      <w:numFmt w:val="bullet"/>
      <w:lvlText w:val="o"/>
      <w:lvlJc w:val="left"/>
      <w:pPr>
        <w:ind w:left="5760" w:hanging="360"/>
      </w:pPr>
      <w:rPr>
        <w:rFonts w:ascii="Courier New" w:hAnsi="Courier New" w:hint="default"/>
      </w:rPr>
    </w:lvl>
    <w:lvl w:ilvl="8" w:tplc="3DAEA70A">
      <w:start w:val="1"/>
      <w:numFmt w:val="bullet"/>
      <w:lvlText w:val=""/>
      <w:lvlJc w:val="left"/>
      <w:pPr>
        <w:ind w:left="6480" w:hanging="360"/>
      </w:pPr>
      <w:rPr>
        <w:rFonts w:ascii="Wingdings" w:hAnsi="Wingdings" w:hint="default"/>
      </w:rPr>
    </w:lvl>
  </w:abstractNum>
  <w:abstractNum w:abstractNumId="27" w15:restartNumberingAfterBreak="0">
    <w:nsid w:val="614D46AE"/>
    <w:multiLevelType w:val="hybridMultilevel"/>
    <w:tmpl w:val="57688C4A"/>
    <w:lvl w:ilvl="0" w:tplc="7C309DC6">
      <w:start w:val="1"/>
      <w:numFmt w:val="bullet"/>
      <w:lvlText w:val="·"/>
      <w:lvlJc w:val="left"/>
      <w:pPr>
        <w:ind w:left="1440" w:hanging="360"/>
      </w:pPr>
      <w:rPr>
        <w:rFonts w:ascii="Symbol" w:hAnsi="Symbol" w:hint="default"/>
      </w:rPr>
    </w:lvl>
    <w:lvl w:ilvl="1" w:tplc="295E8602">
      <w:start w:val="1"/>
      <w:numFmt w:val="bullet"/>
      <w:lvlText w:val="o"/>
      <w:lvlJc w:val="left"/>
      <w:pPr>
        <w:ind w:left="1181" w:hanging="360"/>
      </w:pPr>
      <w:rPr>
        <w:rFonts w:ascii="Courier New" w:hAnsi="Courier New" w:hint="default"/>
      </w:rPr>
    </w:lvl>
    <w:lvl w:ilvl="2" w:tplc="698E0D36">
      <w:start w:val="1"/>
      <w:numFmt w:val="bullet"/>
      <w:lvlText w:val=""/>
      <w:lvlJc w:val="left"/>
      <w:pPr>
        <w:ind w:left="1901" w:hanging="360"/>
      </w:pPr>
      <w:rPr>
        <w:rFonts w:ascii="Wingdings" w:hAnsi="Wingdings" w:hint="default"/>
      </w:rPr>
    </w:lvl>
    <w:lvl w:ilvl="3" w:tplc="1B04B842">
      <w:start w:val="1"/>
      <w:numFmt w:val="bullet"/>
      <w:lvlText w:val=""/>
      <w:lvlJc w:val="left"/>
      <w:pPr>
        <w:ind w:left="2621" w:hanging="360"/>
      </w:pPr>
      <w:rPr>
        <w:rFonts w:ascii="Symbol" w:hAnsi="Symbol" w:hint="default"/>
      </w:rPr>
    </w:lvl>
    <w:lvl w:ilvl="4" w:tplc="4A342E3C">
      <w:start w:val="1"/>
      <w:numFmt w:val="bullet"/>
      <w:lvlText w:val="o"/>
      <w:lvlJc w:val="left"/>
      <w:pPr>
        <w:ind w:left="3341" w:hanging="360"/>
      </w:pPr>
      <w:rPr>
        <w:rFonts w:ascii="Courier New" w:hAnsi="Courier New" w:hint="default"/>
      </w:rPr>
    </w:lvl>
    <w:lvl w:ilvl="5" w:tplc="1F102A2C">
      <w:start w:val="1"/>
      <w:numFmt w:val="bullet"/>
      <w:lvlText w:val=""/>
      <w:lvlJc w:val="left"/>
      <w:pPr>
        <w:ind w:left="4061" w:hanging="360"/>
      </w:pPr>
      <w:rPr>
        <w:rFonts w:ascii="Wingdings" w:hAnsi="Wingdings" w:hint="default"/>
      </w:rPr>
    </w:lvl>
    <w:lvl w:ilvl="6" w:tplc="24EE41BE">
      <w:start w:val="1"/>
      <w:numFmt w:val="bullet"/>
      <w:lvlText w:val=""/>
      <w:lvlJc w:val="left"/>
      <w:pPr>
        <w:ind w:left="4781" w:hanging="360"/>
      </w:pPr>
      <w:rPr>
        <w:rFonts w:ascii="Symbol" w:hAnsi="Symbol" w:hint="default"/>
      </w:rPr>
    </w:lvl>
    <w:lvl w:ilvl="7" w:tplc="6C6E335E">
      <w:start w:val="1"/>
      <w:numFmt w:val="bullet"/>
      <w:lvlText w:val="o"/>
      <w:lvlJc w:val="left"/>
      <w:pPr>
        <w:ind w:left="5501" w:hanging="360"/>
      </w:pPr>
      <w:rPr>
        <w:rFonts w:ascii="Courier New" w:hAnsi="Courier New" w:hint="default"/>
      </w:rPr>
    </w:lvl>
    <w:lvl w:ilvl="8" w:tplc="EB4443DA">
      <w:start w:val="1"/>
      <w:numFmt w:val="bullet"/>
      <w:lvlText w:val=""/>
      <w:lvlJc w:val="left"/>
      <w:pPr>
        <w:ind w:left="6221" w:hanging="360"/>
      </w:pPr>
      <w:rPr>
        <w:rFonts w:ascii="Wingdings" w:hAnsi="Wingdings" w:hint="default"/>
      </w:rPr>
    </w:lvl>
  </w:abstractNum>
  <w:abstractNum w:abstractNumId="28" w15:restartNumberingAfterBreak="0">
    <w:nsid w:val="61E70C93"/>
    <w:multiLevelType w:val="hybridMultilevel"/>
    <w:tmpl w:val="1F0A2A4E"/>
    <w:lvl w:ilvl="0" w:tplc="6CDEFA7E">
      <w:start w:val="1"/>
      <w:numFmt w:val="bullet"/>
      <w:lvlText w:val="·"/>
      <w:lvlJc w:val="left"/>
      <w:pPr>
        <w:ind w:left="720" w:hanging="360"/>
      </w:pPr>
      <w:rPr>
        <w:rFonts w:ascii="Symbol" w:hAnsi="Symbol" w:hint="default"/>
      </w:rPr>
    </w:lvl>
    <w:lvl w:ilvl="1" w:tplc="81121A82">
      <w:start w:val="1"/>
      <w:numFmt w:val="bullet"/>
      <w:lvlText w:val="o"/>
      <w:lvlJc w:val="left"/>
      <w:pPr>
        <w:ind w:left="1440" w:hanging="360"/>
      </w:pPr>
      <w:rPr>
        <w:rFonts w:ascii="Courier New" w:hAnsi="Courier New" w:hint="default"/>
      </w:rPr>
    </w:lvl>
    <w:lvl w:ilvl="2" w:tplc="2E386DA6">
      <w:start w:val="1"/>
      <w:numFmt w:val="bullet"/>
      <w:lvlText w:val=""/>
      <w:lvlJc w:val="left"/>
      <w:pPr>
        <w:ind w:left="2160" w:hanging="360"/>
      </w:pPr>
      <w:rPr>
        <w:rFonts w:ascii="Wingdings" w:hAnsi="Wingdings" w:hint="default"/>
      </w:rPr>
    </w:lvl>
    <w:lvl w:ilvl="3" w:tplc="FF72519E">
      <w:start w:val="1"/>
      <w:numFmt w:val="bullet"/>
      <w:lvlText w:val=""/>
      <w:lvlJc w:val="left"/>
      <w:pPr>
        <w:ind w:left="2880" w:hanging="360"/>
      </w:pPr>
      <w:rPr>
        <w:rFonts w:ascii="Symbol" w:hAnsi="Symbol" w:hint="default"/>
      </w:rPr>
    </w:lvl>
    <w:lvl w:ilvl="4" w:tplc="71FC3564">
      <w:start w:val="1"/>
      <w:numFmt w:val="bullet"/>
      <w:lvlText w:val="o"/>
      <w:lvlJc w:val="left"/>
      <w:pPr>
        <w:ind w:left="3600" w:hanging="360"/>
      </w:pPr>
      <w:rPr>
        <w:rFonts w:ascii="Courier New" w:hAnsi="Courier New" w:hint="default"/>
      </w:rPr>
    </w:lvl>
    <w:lvl w:ilvl="5" w:tplc="95988510">
      <w:start w:val="1"/>
      <w:numFmt w:val="bullet"/>
      <w:lvlText w:val=""/>
      <w:lvlJc w:val="left"/>
      <w:pPr>
        <w:ind w:left="4320" w:hanging="360"/>
      </w:pPr>
      <w:rPr>
        <w:rFonts w:ascii="Wingdings" w:hAnsi="Wingdings" w:hint="default"/>
      </w:rPr>
    </w:lvl>
    <w:lvl w:ilvl="6" w:tplc="284C4ECA">
      <w:start w:val="1"/>
      <w:numFmt w:val="bullet"/>
      <w:lvlText w:val=""/>
      <w:lvlJc w:val="left"/>
      <w:pPr>
        <w:ind w:left="5040" w:hanging="360"/>
      </w:pPr>
      <w:rPr>
        <w:rFonts w:ascii="Symbol" w:hAnsi="Symbol" w:hint="default"/>
      </w:rPr>
    </w:lvl>
    <w:lvl w:ilvl="7" w:tplc="E92276DA">
      <w:start w:val="1"/>
      <w:numFmt w:val="bullet"/>
      <w:lvlText w:val="o"/>
      <w:lvlJc w:val="left"/>
      <w:pPr>
        <w:ind w:left="5760" w:hanging="360"/>
      </w:pPr>
      <w:rPr>
        <w:rFonts w:ascii="Courier New" w:hAnsi="Courier New" w:hint="default"/>
      </w:rPr>
    </w:lvl>
    <w:lvl w:ilvl="8" w:tplc="FE22E5B2">
      <w:start w:val="1"/>
      <w:numFmt w:val="bullet"/>
      <w:lvlText w:val=""/>
      <w:lvlJc w:val="left"/>
      <w:pPr>
        <w:ind w:left="6480" w:hanging="360"/>
      </w:pPr>
      <w:rPr>
        <w:rFonts w:ascii="Wingdings" w:hAnsi="Wingdings" w:hint="default"/>
      </w:rPr>
    </w:lvl>
  </w:abstractNum>
  <w:abstractNum w:abstractNumId="29" w15:restartNumberingAfterBreak="0">
    <w:nsid w:val="64F84213"/>
    <w:multiLevelType w:val="hybridMultilevel"/>
    <w:tmpl w:val="18D60A74"/>
    <w:lvl w:ilvl="0" w:tplc="5412A692">
      <w:start w:val="1"/>
      <w:numFmt w:val="bullet"/>
      <w:lvlText w:val="•"/>
      <w:lvlJc w:val="left"/>
      <w:pPr>
        <w:ind w:left="8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A68D5A">
      <w:start w:val="1"/>
      <w:numFmt w:val="bullet"/>
      <w:lvlText w:val="o"/>
      <w:lvlJc w:val="left"/>
      <w:pPr>
        <w:ind w:left="15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A90FDE8">
      <w:start w:val="1"/>
      <w:numFmt w:val="bullet"/>
      <w:lvlText w:val="▪"/>
      <w:lvlJc w:val="left"/>
      <w:pPr>
        <w:ind w:left="2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002C9CE">
      <w:start w:val="1"/>
      <w:numFmt w:val="bullet"/>
      <w:lvlText w:val="•"/>
      <w:lvlJc w:val="left"/>
      <w:pPr>
        <w:ind w:left="2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7AEC62">
      <w:start w:val="1"/>
      <w:numFmt w:val="bullet"/>
      <w:lvlText w:val="o"/>
      <w:lvlJc w:val="left"/>
      <w:pPr>
        <w:ind w:left="37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1902A68">
      <w:start w:val="1"/>
      <w:numFmt w:val="bullet"/>
      <w:lvlText w:val="▪"/>
      <w:lvlJc w:val="left"/>
      <w:pPr>
        <w:ind w:left="44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104D756">
      <w:start w:val="1"/>
      <w:numFmt w:val="bullet"/>
      <w:lvlText w:val="•"/>
      <w:lvlJc w:val="left"/>
      <w:pPr>
        <w:ind w:left="5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4AE89C">
      <w:start w:val="1"/>
      <w:numFmt w:val="bullet"/>
      <w:lvlText w:val="o"/>
      <w:lvlJc w:val="left"/>
      <w:pPr>
        <w:ind w:left="58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844DD6C">
      <w:start w:val="1"/>
      <w:numFmt w:val="bullet"/>
      <w:lvlText w:val="▪"/>
      <w:lvlJc w:val="left"/>
      <w:pPr>
        <w:ind w:left="65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81840E5"/>
    <w:multiLevelType w:val="hybridMultilevel"/>
    <w:tmpl w:val="949A3B42"/>
    <w:lvl w:ilvl="0" w:tplc="A01E48D0">
      <w:start w:val="1"/>
      <w:numFmt w:val="bullet"/>
      <w:lvlText w:val="·"/>
      <w:lvlJc w:val="left"/>
      <w:pPr>
        <w:ind w:left="720" w:hanging="360"/>
      </w:pPr>
      <w:rPr>
        <w:rFonts w:ascii="Symbol" w:hAnsi="Symbol" w:hint="default"/>
      </w:rPr>
    </w:lvl>
    <w:lvl w:ilvl="1" w:tplc="AA10BC3A">
      <w:start w:val="1"/>
      <w:numFmt w:val="bullet"/>
      <w:lvlText w:val="o"/>
      <w:lvlJc w:val="left"/>
      <w:pPr>
        <w:ind w:left="1440" w:hanging="360"/>
      </w:pPr>
      <w:rPr>
        <w:rFonts w:ascii="Courier New" w:hAnsi="Courier New" w:hint="default"/>
      </w:rPr>
    </w:lvl>
    <w:lvl w:ilvl="2" w:tplc="79426138">
      <w:start w:val="1"/>
      <w:numFmt w:val="bullet"/>
      <w:lvlText w:val=""/>
      <w:lvlJc w:val="left"/>
      <w:pPr>
        <w:ind w:left="2160" w:hanging="360"/>
      </w:pPr>
      <w:rPr>
        <w:rFonts w:ascii="Wingdings" w:hAnsi="Wingdings" w:hint="default"/>
      </w:rPr>
    </w:lvl>
    <w:lvl w:ilvl="3" w:tplc="0FEACB94">
      <w:start w:val="1"/>
      <w:numFmt w:val="bullet"/>
      <w:lvlText w:val=""/>
      <w:lvlJc w:val="left"/>
      <w:pPr>
        <w:ind w:left="2880" w:hanging="360"/>
      </w:pPr>
      <w:rPr>
        <w:rFonts w:ascii="Symbol" w:hAnsi="Symbol" w:hint="default"/>
      </w:rPr>
    </w:lvl>
    <w:lvl w:ilvl="4" w:tplc="8A7C2356">
      <w:start w:val="1"/>
      <w:numFmt w:val="bullet"/>
      <w:lvlText w:val="o"/>
      <w:lvlJc w:val="left"/>
      <w:pPr>
        <w:ind w:left="3600" w:hanging="360"/>
      </w:pPr>
      <w:rPr>
        <w:rFonts w:ascii="Courier New" w:hAnsi="Courier New" w:hint="default"/>
      </w:rPr>
    </w:lvl>
    <w:lvl w:ilvl="5" w:tplc="14D82A88">
      <w:start w:val="1"/>
      <w:numFmt w:val="bullet"/>
      <w:lvlText w:val=""/>
      <w:lvlJc w:val="left"/>
      <w:pPr>
        <w:ind w:left="4320" w:hanging="360"/>
      </w:pPr>
      <w:rPr>
        <w:rFonts w:ascii="Wingdings" w:hAnsi="Wingdings" w:hint="default"/>
      </w:rPr>
    </w:lvl>
    <w:lvl w:ilvl="6" w:tplc="F5AA3BE8">
      <w:start w:val="1"/>
      <w:numFmt w:val="bullet"/>
      <w:lvlText w:val=""/>
      <w:lvlJc w:val="left"/>
      <w:pPr>
        <w:ind w:left="5040" w:hanging="360"/>
      </w:pPr>
      <w:rPr>
        <w:rFonts w:ascii="Symbol" w:hAnsi="Symbol" w:hint="default"/>
      </w:rPr>
    </w:lvl>
    <w:lvl w:ilvl="7" w:tplc="AC56D5F6">
      <w:start w:val="1"/>
      <w:numFmt w:val="bullet"/>
      <w:lvlText w:val="o"/>
      <w:lvlJc w:val="left"/>
      <w:pPr>
        <w:ind w:left="5760" w:hanging="360"/>
      </w:pPr>
      <w:rPr>
        <w:rFonts w:ascii="Courier New" w:hAnsi="Courier New" w:hint="default"/>
      </w:rPr>
    </w:lvl>
    <w:lvl w:ilvl="8" w:tplc="B7EC82EA">
      <w:start w:val="1"/>
      <w:numFmt w:val="bullet"/>
      <w:lvlText w:val=""/>
      <w:lvlJc w:val="left"/>
      <w:pPr>
        <w:ind w:left="6480" w:hanging="360"/>
      </w:pPr>
      <w:rPr>
        <w:rFonts w:ascii="Wingdings" w:hAnsi="Wingdings" w:hint="default"/>
      </w:rPr>
    </w:lvl>
  </w:abstractNum>
  <w:abstractNum w:abstractNumId="31" w15:restartNumberingAfterBreak="0">
    <w:nsid w:val="6BF6C8C4"/>
    <w:multiLevelType w:val="hybridMultilevel"/>
    <w:tmpl w:val="7C1A7B24"/>
    <w:lvl w:ilvl="0" w:tplc="7A520BD0">
      <w:start w:val="1"/>
      <w:numFmt w:val="bullet"/>
      <w:lvlText w:val="·"/>
      <w:lvlJc w:val="left"/>
      <w:pPr>
        <w:ind w:left="720" w:hanging="360"/>
      </w:pPr>
      <w:rPr>
        <w:rFonts w:ascii="Symbol" w:hAnsi="Symbol" w:hint="default"/>
      </w:rPr>
    </w:lvl>
    <w:lvl w:ilvl="1" w:tplc="720EF7E2">
      <w:start w:val="1"/>
      <w:numFmt w:val="bullet"/>
      <w:lvlText w:val="o"/>
      <w:lvlJc w:val="left"/>
      <w:pPr>
        <w:ind w:left="1440" w:hanging="360"/>
      </w:pPr>
      <w:rPr>
        <w:rFonts w:ascii="Courier New" w:hAnsi="Courier New" w:hint="default"/>
      </w:rPr>
    </w:lvl>
    <w:lvl w:ilvl="2" w:tplc="3998FDA8">
      <w:start w:val="1"/>
      <w:numFmt w:val="bullet"/>
      <w:lvlText w:val=""/>
      <w:lvlJc w:val="left"/>
      <w:pPr>
        <w:ind w:left="2160" w:hanging="360"/>
      </w:pPr>
      <w:rPr>
        <w:rFonts w:ascii="Wingdings" w:hAnsi="Wingdings" w:hint="default"/>
      </w:rPr>
    </w:lvl>
    <w:lvl w:ilvl="3" w:tplc="B0F2BC42">
      <w:start w:val="1"/>
      <w:numFmt w:val="bullet"/>
      <w:lvlText w:val=""/>
      <w:lvlJc w:val="left"/>
      <w:pPr>
        <w:ind w:left="2880" w:hanging="360"/>
      </w:pPr>
      <w:rPr>
        <w:rFonts w:ascii="Symbol" w:hAnsi="Symbol" w:hint="default"/>
      </w:rPr>
    </w:lvl>
    <w:lvl w:ilvl="4" w:tplc="E440FF14">
      <w:start w:val="1"/>
      <w:numFmt w:val="bullet"/>
      <w:lvlText w:val="o"/>
      <w:lvlJc w:val="left"/>
      <w:pPr>
        <w:ind w:left="3600" w:hanging="360"/>
      </w:pPr>
      <w:rPr>
        <w:rFonts w:ascii="Courier New" w:hAnsi="Courier New" w:hint="default"/>
      </w:rPr>
    </w:lvl>
    <w:lvl w:ilvl="5" w:tplc="3C7CB19E">
      <w:start w:val="1"/>
      <w:numFmt w:val="bullet"/>
      <w:lvlText w:val=""/>
      <w:lvlJc w:val="left"/>
      <w:pPr>
        <w:ind w:left="4320" w:hanging="360"/>
      </w:pPr>
      <w:rPr>
        <w:rFonts w:ascii="Wingdings" w:hAnsi="Wingdings" w:hint="default"/>
      </w:rPr>
    </w:lvl>
    <w:lvl w:ilvl="6" w:tplc="AE22C6C4">
      <w:start w:val="1"/>
      <w:numFmt w:val="bullet"/>
      <w:lvlText w:val=""/>
      <w:lvlJc w:val="left"/>
      <w:pPr>
        <w:ind w:left="5040" w:hanging="360"/>
      </w:pPr>
      <w:rPr>
        <w:rFonts w:ascii="Symbol" w:hAnsi="Symbol" w:hint="default"/>
      </w:rPr>
    </w:lvl>
    <w:lvl w:ilvl="7" w:tplc="0ABC4326">
      <w:start w:val="1"/>
      <w:numFmt w:val="bullet"/>
      <w:lvlText w:val="o"/>
      <w:lvlJc w:val="left"/>
      <w:pPr>
        <w:ind w:left="5760" w:hanging="360"/>
      </w:pPr>
      <w:rPr>
        <w:rFonts w:ascii="Courier New" w:hAnsi="Courier New" w:hint="default"/>
      </w:rPr>
    </w:lvl>
    <w:lvl w:ilvl="8" w:tplc="9AC2B57C">
      <w:start w:val="1"/>
      <w:numFmt w:val="bullet"/>
      <w:lvlText w:val=""/>
      <w:lvlJc w:val="left"/>
      <w:pPr>
        <w:ind w:left="6480" w:hanging="360"/>
      </w:pPr>
      <w:rPr>
        <w:rFonts w:ascii="Wingdings" w:hAnsi="Wingdings" w:hint="default"/>
      </w:rPr>
    </w:lvl>
  </w:abstractNum>
  <w:abstractNum w:abstractNumId="32" w15:restartNumberingAfterBreak="0">
    <w:nsid w:val="6D9ADF86"/>
    <w:multiLevelType w:val="hybridMultilevel"/>
    <w:tmpl w:val="769A5216"/>
    <w:lvl w:ilvl="0" w:tplc="96E4500A">
      <w:start w:val="1"/>
      <w:numFmt w:val="bullet"/>
      <w:lvlText w:val="·"/>
      <w:lvlJc w:val="left"/>
      <w:pPr>
        <w:ind w:left="1440" w:hanging="360"/>
      </w:pPr>
      <w:rPr>
        <w:rFonts w:ascii="Symbol" w:hAnsi="Symbol" w:hint="default"/>
      </w:rPr>
    </w:lvl>
    <w:lvl w:ilvl="1" w:tplc="F6C46098">
      <w:start w:val="1"/>
      <w:numFmt w:val="bullet"/>
      <w:lvlText w:val="o"/>
      <w:lvlJc w:val="left"/>
      <w:pPr>
        <w:ind w:left="1440" w:hanging="360"/>
      </w:pPr>
      <w:rPr>
        <w:rFonts w:ascii="Courier New" w:hAnsi="Courier New" w:hint="default"/>
      </w:rPr>
    </w:lvl>
    <w:lvl w:ilvl="2" w:tplc="1B4813F4">
      <w:start w:val="1"/>
      <w:numFmt w:val="bullet"/>
      <w:lvlText w:val=""/>
      <w:lvlJc w:val="left"/>
      <w:pPr>
        <w:ind w:left="2160" w:hanging="360"/>
      </w:pPr>
      <w:rPr>
        <w:rFonts w:ascii="Wingdings" w:hAnsi="Wingdings" w:hint="default"/>
      </w:rPr>
    </w:lvl>
    <w:lvl w:ilvl="3" w:tplc="F6828FC0">
      <w:start w:val="1"/>
      <w:numFmt w:val="bullet"/>
      <w:lvlText w:val=""/>
      <w:lvlJc w:val="left"/>
      <w:pPr>
        <w:ind w:left="2880" w:hanging="360"/>
      </w:pPr>
      <w:rPr>
        <w:rFonts w:ascii="Symbol" w:hAnsi="Symbol" w:hint="default"/>
      </w:rPr>
    </w:lvl>
    <w:lvl w:ilvl="4" w:tplc="52DAD794">
      <w:start w:val="1"/>
      <w:numFmt w:val="bullet"/>
      <w:lvlText w:val="o"/>
      <w:lvlJc w:val="left"/>
      <w:pPr>
        <w:ind w:left="3600" w:hanging="360"/>
      </w:pPr>
      <w:rPr>
        <w:rFonts w:ascii="Courier New" w:hAnsi="Courier New" w:hint="default"/>
      </w:rPr>
    </w:lvl>
    <w:lvl w:ilvl="5" w:tplc="D54A28E6">
      <w:start w:val="1"/>
      <w:numFmt w:val="bullet"/>
      <w:lvlText w:val=""/>
      <w:lvlJc w:val="left"/>
      <w:pPr>
        <w:ind w:left="4320" w:hanging="360"/>
      </w:pPr>
      <w:rPr>
        <w:rFonts w:ascii="Wingdings" w:hAnsi="Wingdings" w:hint="default"/>
      </w:rPr>
    </w:lvl>
    <w:lvl w:ilvl="6" w:tplc="79C6FD16">
      <w:start w:val="1"/>
      <w:numFmt w:val="bullet"/>
      <w:lvlText w:val=""/>
      <w:lvlJc w:val="left"/>
      <w:pPr>
        <w:ind w:left="5040" w:hanging="360"/>
      </w:pPr>
      <w:rPr>
        <w:rFonts w:ascii="Symbol" w:hAnsi="Symbol" w:hint="default"/>
      </w:rPr>
    </w:lvl>
    <w:lvl w:ilvl="7" w:tplc="FF0AB5AC">
      <w:start w:val="1"/>
      <w:numFmt w:val="bullet"/>
      <w:lvlText w:val="o"/>
      <w:lvlJc w:val="left"/>
      <w:pPr>
        <w:ind w:left="5760" w:hanging="360"/>
      </w:pPr>
      <w:rPr>
        <w:rFonts w:ascii="Courier New" w:hAnsi="Courier New" w:hint="default"/>
      </w:rPr>
    </w:lvl>
    <w:lvl w:ilvl="8" w:tplc="1B785214">
      <w:start w:val="1"/>
      <w:numFmt w:val="bullet"/>
      <w:lvlText w:val=""/>
      <w:lvlJc w:val="left"/>
      <w:pPr>
        <w:ind w:left="6480" w:hanging="360"/>
      </w:pPr>
      <w:rPr>
        <w:rFonts w:ascii="Wingdings" w:hAnsi="Wingdings" w:hint="default"/>
      </w:rPr>
    </w:lvl>
  </w:abstractNum>
  <w:abstractNum w:abstractNumId="33" w15:restartNumberingAfterBreak="0">
    <w:nsid w:val="6E143289"/>
    <w:multiLevelType w:val="hybridMultilevel"/>
    <w:tmpl w:val="DE5270A4"/>
    <w:lvl w:ilvl="0" w:tplc="FFFFFFFF">
      <w:start w:val="1"/>
      <w:numFmt w:val="bullet"/>
      <w:lvlText w:val="•"/>
      <w:lvlJc w:val="left"/>
      <w:pPr>
        <w:ind w:left="823"/>
      </w:pPr>
      <w:rPr>
        <w:rFonts w:ascii="Arial" w:hAnsi="Arial" w:hint="default"/>
        <w:b w:val="0"/>
        <w:i w:val="0"/>
        <w:strike w:val="0"/>
        <w:dstrike w:val="0"/>
        <w:color w:val="000000"/>
        <w:sz w:val="22"/>
        <w:szCs w:val="22"/>
        <w:u w:val="none" w:color="000000"/>
        <w:bdr w:val="none" w:sz="0" w:space="0" w:color="auto"/>
        <w:shd w:val="clear" w:color="auto" w:fill="auto"/>
        <w:vertAlign w:val="baseline"/>
      </w:rPr>
    </w:lvl>
    <w:lvl w:ilvl="1" w:tplc="F11A1A92">
      <w:start w:val="1"/>
      <w:numFmt w:val="bullet"/>
      <w:lvlText w:val="o"/>
      <w:lvlJc w:val="left"/>
      <w:pPr>
        <w:ind w:left="15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49E209A">
      <w:start w:val="1"/>
      <w:numFmt w:val="bullet"/>
      <w:lvlText w:val="▪"/>
      <w:lvlJc w:val="left"/>
      <w:pPr>
        <w:ind w:left="2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D8C0F8">
      <w:start w:val="1"/>
      <w:numFmt w:val="bullet"/>
      <w:lvlText w:val="•"/>
      <w:lvlJc w:val="left"/>
      <w:pPr>
        <w:ind w:left="2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1E3A8A">
      <w:start w:val="1"/>
      <w:numFmt w:val="bullet"/>
      <w:lvlText w:val="o"/>
      <w:lvlJc w:val="left"/>
      <w:pPr>
        <w:ind w:left="37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CA8C89E">
      <w:start w:val="1"/>
      <w:numFmt w:val="bullet"/>
      <w:lvlText w:val="▪"/>
      <w:lvlJc w:val="left"/>
      <w:pPr>
        <w:ind w:left="44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1C61F6A">
      <w:start w:val="1"/>
      <w:numFmt w:val="bullet"/>
      <w:lvlText w:val="•"/>
      <w:lvlJc w:val="left"/>
      <w:pPr>
        <w:ind w:left="5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6749276">
      <w:start w:val="1"/>
      <w:numFmt w:val="bullet"/>
      <w:lvlText w:val="o"/>
      <w:lvlJc w:val="left"/>
      <w:pPr>
        <w:ind w:left="58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EBE8C0A">
      <w:start w:val="1"/>
      <w:numFmt w:val="bullet"/>
      <w:lvlText w:val="▪"/>
      <w:lvlJc w:val="left"/>
      <w:pPr>
        <w:ind w:left="65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71453792"/>
    <w:multiLevelType w:val="hybridMultilevel"/>
    <w:tmpl w:val="43F21724"/>
    <w:lvl w:ilvl="0" w:tplc="3CCCE9C4">
      <w:start w:val="1"/>
      <w:numFmt w:val="bullet"/>
      <w:lvlText w:val="·"/>
      <w:lvlJc w:val="left"/>
      <w:pPr>
        <w:ind w:left="1440" w:hanging="360"/>
      </w:pPr>
      <w:rPr>
        <w:rFonts w:ascii="Symbol" w:hAnsi="Symbol" w:hint="default"/>
      </w:rPr>
    </w:lvl>
    <w:lvl w:ilvl="1" w:tplc="93CC5D3C">
      <w:start w:val="1"/>
      <w:numFmt w:val="bullet"/>
      <w:lvlText w:val="o"/>
      <w:lvlJc w:val="left"/>
      <w:pPr>
        <w:ind w:left="1440" w:hanging="360"/>
      </w:pPr>
      <w:rPr>
        <w:rFonts w:ascii="Courier New" w:hAnsi="Courier New" w:hint="default"/>
      </w:rPr>
    </w:lvl>
    <w:lvl w:ilvl="2" w:tplc="3A6215B8">
      <w:start w:val="1"/>
      <w:numFmt w:val="bullet"/>
      <w:lvlText w:val=""/>
      <w:lvlJc w:val="left"/>
      <w:pPr>
        <w:ind w:left="2160" w:hanging="360"/>
      </w:pPr>
      <w:rPr>
        <w:rFonts w:ascii="Wingdings" w:hAnsi="Wingdings" w:hint="default"/>
      </w:rPr>
    </w:lvl>
    <w:lvl w:ilvl="3" w:tplc="B51461AA">
      <w:start w:val="1"/>
      <w:numFmt w:val="bullet"/>
      <w:lvlText w:val=""/>
      <w:lvlJc w:val="left"/>
      <w:pPr>
        <w:ind w:left="2880" w:hanging="360"/>
      </w:pPr>
      <w:rPr>
        <w:rFonts w:ascii="Symbol" w:hAnsi="Symbol" w:hint="default"/>
      </w:rPr>
    </w:lvl>
    <w:lvl w:ilvl="4" w:tplc="20CE0B36">
      <w:start w:val="1"/>
      <w:numFmt w:val="bullet"/>
      <w:lvlText w:val="o"/>
      <w:lvlJc w:val="left"/>
      <w:pPr>
        <w:ind w:left="3600" w:hanging="360"/>
      </w:pPr>
      <w:rPr>
        <w:rFonts w:ascii="Courier New" w:hAnsi="Courier New" w:hint="default"/>
      </w:rPr>
    </w:lvl>
    <w:lvl w:ilvl="5" w:tplc="7EE8EBEA">
      <w:start w:val="1"/>
      <w:numFmt w:val="bullet"/>
      <w:lvlText w:val=""/>
      <w:lvlJc w:val="left"/>
      <w:pPr>
        <w:ind w:left="4320" w:hanging="360"/>
      </w:pPr>
      <w:rPr>
        <w:rFonts w:ascii="Wingdings" w:hAnsi="Wingdings" w:hint="default"/>
      </w:rPr>
    </w:lvl>
    <w:lvl w:ilvl="6" w:tplc="29A61AB2">
      <w:start w:val="1"/>
      <w:numFmt w:val="bullet"/>
      <w:lvlText w:val=""/>
      <w:lvlJc w:val="left"/>
      <w:pPr>
        <w:ind w:left="5040" w:hanging="360"/>
      </w:pPr>
      <w:rPr>
        <w:rFonts w:ascii="Symbol" w:hAnsi="Symbol" w:hint="default"/>
      </w:rPr>
    </w:lvl>
    <w:lvl w:ilvl="7" w:tplc="9DB48DB4">
      <w:start w:val="1"/>
      <w:numFmt w:val="bullet"/>
      <w:lvlText w:val="o"/>
      <w:lvlJc w:val="left"/>
      <w:pPr>
        <w:ind w:left="5760" w:hanging="360"/>
      </w:pPr>
      <w:rPr>
        <w:rFonts w:ascii="Courier New" w:hAnsi="Courier New" w:hint="default"/>
      </w:rPr>
    </w:lvl>
    <w:lvl w:ilvl="8" w:tplc="C2E8F2CE">
      <w:start w:val="1"/>
      <w:numFmt w:val="bullet"/>
      <w:lvlText w:val=""/>
      <w:lvlJc w:val="left"/>
      <w:pPr>
        <w:ind w:left="6480" w:hanging="360"/>
      </w:pPr>
      <w:rPr>
        <w:rFonts w:ascii="Wingdings" w:hAnsi="Wingdings" w:hint="default"/>
      </w:rPr>
    </w:lvl>
  </w:abstractNum>
  <w:abstractNum w:abstractNumId="35" w15:restartNumberingAfterBreak="0">
    <w:nsid w:val="731FFF2B"/>
    <w:multiLevelType w:val="hybridMultilevel"/>
    <w:tmpl w:val="E37457AE"/>
    <w:lvl w:ilvl="0" w:tplc="353A4DBC">
      <w:start w:val="1"/>
      <w:numFmt w:val="bullet"/>
      <w:lvlText w:val="·"/>
      <w:lvlJc w:val="left"/>
      <w:pPr>
        <w:ind w:left="720" w:hanging="360"/>
      </w:pPr>
      <w:rPr>
        <w:rFonts w:ascii="Symbol" w:hAnsi="Symbol" w:hint="default"/>
      </w:rPr>
    </w:lvl>
    <w:lvl w:ilvl="1" w:tplc="8C10A2B0">
      <w:start w:val="1"/>
      <w:numFmt w:val="bullet"/>
      <w:lvlText w:val="o"/>
      <w:lvlJc w:val="left"/>
      <w:pPr>
        <w:ind w:left="1440" w:hanging="360"/>
      </w:pPr>
      <w:rPr>
        <w:rFonts w:ascii="Courier New" w:hAnsi="Courier New" w:hint="default"/>
      </w:rPr>
    </w:lvl>
    <w:lvl w:ilvl="2" w:tplc="CA3CECEC">
      <w:start w:val="1"/>
      <w:numFmt w:val="bullet"/>
      <w:lvlText w:val=""/>
      <w:lvlJc w:val="left"/>
      <w:pPr>
        <w:ind w:left="2160" w:hanging="360"/>
      </w:pPr>
      <w:rPr>
        <w:rFonts w:ascii="Wingdings" w:hAnsi="Wingdings" w:hint="default"/>
      </w:rPr>
    </w:lvl>
    <w:lvl w:ilvl="3" w:tplc="C5EA35AE">
      <w:start w:val="1"/>
      <w:numFmt w:val="bullet"/>
      <w:lvlText w:val=""/>
      <w:lvlJc w:val="left"/>
      <w:pPr>
        <w:ind w:left="2880" w:hanging="360"/>
      </w:pPr>
      <w:rPr>
        <w:rFonts w:ascii="Symbol" w:hAnsi="Symbol" w:hint="default"/>
      </w:rPr>
    </w:lvl>
    <w:lvl w:ilvl="4" w:tplc="DC02D0F4">
      <w:start w:val="1"/>
      <w:numFmt w:val="bullet"/>
      <w:lvlText w:val="o"/>
      <w:lvlJc w:val="left"/>
      <w:pPr>
        <w:ind w:left="3600" w:hanging="360"/>
      </w:pPr>
      <w:rPr>
        <w:rFonts w:ascii="Courier New" w:hAnsi="Courier New" w:hint="default"/>
      </w:rPr>
    </w:lvl>
    <w:lvl w:ilvl="5" w:tplc="A718B786">
      <w:start w:val="1"/>
      <w:numFmt w:val="bullet"/>
      <w:lvlText w:val=""/>
      <w:lvlJc w:val="left"/>
      <w:pPr>
        <w:ind w:left="4320" w:hanging="360"/>
      </w:pPr>
      <w:rPr>
        <w:rFonts w:ascii="Wingdings" w:hAnsi="Wingdings" w:hint="default"/>
      </w:rPr>
    </w:lvl>
    <w:lvl w:ilvl="6" w:tplc="2E561A20">
      <w:start w:val="1"/>
      <w:numFmt w:val="bullet"/>
      <w:lvlText w:val=""/>
      <w:lvlJc w:val="left"/>
      <w:pPr>
        <w:ind w:left="5040" w:hanging="360"/>
      </w:pPr>
      <w:rPr>
        <w:rFonts w:ascii="Symbol" w:hAnsi="Symbol" w:hint="default"/>
      </w:rPr>
    </w:lvl>
    <w:lvl w:ilvl="7" w:tplc="A84ACE0E">
      <w:start w:val="1"/>
      <w:numFmt w:val="bullet"/>
      <w:lvlText w:val="o"/>
      <w:lvlJc w:val="left"/>
      <w:pPr>
        <w:ind w:left="5760" w:hanging="360"/>
      </w:pPr>
      <w:rPr>
        <w:rFonts w:ascii="Courier New" w:hAnsi="Courier New" w:hint="default"/>
      </w:rPr>
    </w:lvl>
    <w:lvl w:ilvl="8" w:tplc="69AE90A6">
      <w:start w:val="1"/>
      <w:numFmt w:val="bullet"/>
      <w:lvlText w:val=""/>
      <w:lvlJc w:val="left"/>
      <w:pPr>
        <w:ind w:left="6480" w:hanging="360"/>
      </w:pPr>
      <w:rPr>
        <w:rFonts w:ascii="Wingdings" w:hAnsi="Wingdings" w:hint="default"/>
      </w:rPr>
    </w:lvl>
  </w:abstractNum>
  <w:abstractNum w:abstractNumId="36" w15:restartNumberingAfterBreak="0">
    <w:nsid w:val="78A90C72"/>
    <w:multiLevelType w:val="hybridMultilevel"/>
    <w:tmpl w:val="688C3B86"/>
    <w:lvl w:ilvl="0" w:tplc="DFC2D400">
      <w:start w:val="1"/>
      <w:numFmt w:val="bullet"/>
      <w:lvlText w:val="·"/>
      <w:lvlJc w:val="left"/>
      <w:pPr>
        <w:ind w:left="1440" w:hanging="360"/>
      </w:pPr>
      <w:rPr>
        <w:rFonts w:ascii="Symbol" w:hAnsi="Symbol" w:hint="default"/>
      </w:rPr>
    </w:lvl>
    <w:lvl w:ilvl="1" w:tplc="B548FBB4">
      <w:start w:val="1"/>
      <w:numFmt w:val="bullet"/>
      <w:lvlText w:val="o"/>
      <w:lvlJc w:val="left"/>
      <w:pPr>
        <w:ind w:left="1440" w:hanging="360"/>
      </w:pPr>
      <w:rPr>
        <w:rFonts w:ascii="Courier New" w:hAnsi="Courier New" w:hint="default"/>
      </w:rPr>
    </w:lvl>
    <w:lvl w:ilvl="2" w:tplc="C0AC37F6">
      <w:start w:val="1"/>
      <w:numFmt w:val="bullet"/>
      <w:lvlText w:val=""/>
      <w:lvlJc w:val="left"/>
      <w:pPr>
        <w:ind w:left="2160" w:hanging="360"/>
      </w:pPr>
      <w:rPr>
        <w:rFonts w:ascii="Wingdings" w:hAnsi="Wingdings" w:hint="default"/>
      </w:rPr>
    </w:lvl>
    <w:lvl w:ilvl="3" w:tplc="485C45A2">
      <w:start w:val="1"/>
      <w:numFmt w:val="bullet"/>
      <w:lvlText w:val=""/>
      <w:lvlJc w:val="left"/>
      <w:pPr>
        <w:ind w:left="2880" w:hanging="360"/>
      </w:pPr>
      <w:rPr>
        <w:rFonts w:ascii="Symbol" w:hAnsi="Symbol" w:hint="default"/>
      </w:rPr>
    </w:lvl>
    <w:lvl w:ilvl="4" w:tplc="D5B07E4C">
      <w:start w:val="1"/>
      <w:numFmt w:val="bullet"/>
      <w:lvlText w:val="o"/>
      <w:lvlJc w:val="left"/>
      <w:pPr>
        <w:ind w:left="3600" w:hanging="360"/>
      </w:pPr>
      <w:rPr>
        <w:rFonts w:ascii="Courier New" w:hAnsi="Courier New" w:hint="default"/>
      </w:rPr>
    </w:lvl>
    <w:lvl w:ilvl="5" w:tplc="A162D426">
      <w:start w:val="1"/>
      <w:numFmt w:val="bullet"/>
      <w:lvlText w:val=""/>
      <w:lvlJc w:val="left"/>
      <w:pPr>
        <w:ind w:left="4320" w:hanging="360"/>
      </w:pPr>
      <w:rPr>
        <w:rFonts w:ascii="Wingdings" w:hAnsi="Wingdings" w:hint="default"/>
      </w:rPr>
    </w:lvl>
    <w:lvl w:ilvl="6" w:tplc="53067C10">
      <w:start w:val="1"/>
      <w:numFmt w:val="bullet"/>
      <w:lvlText w:val=""/>
      <w:lvlJc w:val="left"/>
      <w:pPr>
        <w:ind w:left="5040" w:hanging="360"/>
      </w:pPr>
      <w:rPr>
        <w:rFonts w:ascii="Symbol" w:hAnsi="Symbol" w:hint="default"/>
      </w:rPr>
    </w:lvl>
    <w:lvl w:ilvl="7" w:tplc="DB90BC86">
      <w:start w:val="1"/>
      <w:numFmt w:val="bullet"/>
      <w:lvlText w:val="o"/>
      <w:lvlJc w:val="left"/>
      <w:pPr>
        <w:ind w:left="5760" w:hanging="360"/>
      </w:pPr>
      <w:rPr>
        <w:rFonts w:ascii="Courier New" w:hAnsi="Courier New" w:hint="default"/>
      </w:rPr>
    </w:lvl>
    <w:lvl w:ilvl="8" w:tplc="FCACF948">
      <w:start w:val="1"/>
      <w:numFmt w:val="bullet"/>
      <w:lvlText w:val=""/>
      <w:lvlJc w:val="left"/>
      <w:pPr>
        <w:ind w:left="6480" w:hanging="360"/>
      </w:pPr>
      <w:rPr>
        <w:rFonts w:ascii="Wingdings" w:hAnsi="Wingdings" w:hint="default"/>
      </w:rPr>
    </w:lvl>
  </w:abstractNum>
  <w:abstractNum w:abstractNumId="37" w15:restartNumberingAfterBreak="0">
    <w:nsid w:val="791A46F0"/>
    <w:multiLevelType w:val="hybridMultilevel"/>
    <w:tmpl w:val="F3DCF4FE"/>
    <w:lvl w:ilvl="0" w:tplc="3E28EE6C">
      <w:start w:val="1"/>
      <w:numFmt w:val="bullet"/>
      <w:lvlText w:val="·"/>
      <w:lvlJc w:val="left"/>
      <w:pPr>
        <w:ind w:left="1440" w:hanging="360"/>
      </w:pPr>
      <w:rPr>
        <w:rFonts w:ascii="Symbol" w:hAnsi="Symbol" w:hint="default"/>
      </w:rPr>
    </w:lvl>
    <w:lvl w:ilvl="1" w:tplc="3196BAEE">
      <w:start w:val="1"/>
      <w:numFmt w:val="bullet"/>
      <w:lvlText w:val="o"/>
      <w:lvlJc w:val="left"/>
      <w:pPr>
        <w:ind w:left="1440" w:hanging="360"/>
      </w:pPr>
      <w:rPr>
        <w:rFonts w:ascii="Courier New" w:hAnsi="Courier New" w:hint="default"/>
      </w:rPr>
    </w:lvl>
    <w:lvl w:ilvl="2" w:tplc="EED04CEC">
      <w:start w:val="1"/>
      <w:numFmt w:val="bullet"/>
      <w:lvlText w:val=""/>
      <w:lvlJc w:val="left"/>
      <w:pPr>
        <w:ind w:left="2160" w:hanging="360"/>
      </w:pPr>
      <w:rPr>
        <w:rFonts w:ascii="Wingdings" w:hAnsi="Wingdings" w:hint="default"/>
      </w:rPr>
    </w:lvl>
    <w:lvl w:ilvl="3" w:tplc="729E9252">
      <w:start w:val="1"/>
      <w:numFmt w:val="bullet"/>
      <w:lvlText w:val=""/>
      <w:lvlJc w:val="left"/>
      <w:pPr>
        <w:ind w:left="2880" w:hanging="360"/>
      </w:pPr>
      <w:rPr>
        <w:rFonts w:ascii="Symbol" w:hAnsi="Symbol" w:hint="default"/>
      </w:rPr>
    </w:lvl>
    <w:lvl w:ilvl="4" w:tplc="D71E197A">
      <w:start w:val="1"/>
      <w:numFmt w:val="bullet"/>
      <w:lvlText w:val="o"/>
      <w:lvlJc w:val="left"/>
      <w:pPr>
        <w:ind w:left="3600" w:hanging="360"/>
      </w:pPr>
      <w:rPr>
        <w:rFonts w:ascii="Courier New" w:hAnsi="Courier New" w:hint="default"/>
      </w:rPr>
    </w:lvl>
    <w:lvl w:ilvl="5" w:tplc="DFD8E6CA">
      <w:start w:val="1"/>
      <w:numFmt w:val="bullet"/>
      <w:lvlText w:val=""/>
      <w:lvlJc w:val="left"/>
      <w:pPr>
        <w:ind w:left="4320" w:hanging="360"/>
      </w:pPr>
      <w:rPr>
        <w:rFonts w:ascii="Wingdings" w:hAnsi="Wingdings" w:hint="default"/>
      </w:rPr>
    </w:lvl>
    <w:lvl w:ilvl="6" w:tplc="74787B2E">
      <w:start w:val="1"/>
      <w:numFmt w:val="bullet"/>
      <w:lvlText w:val=""/>
      <w:lvlJc w:val="left"/>
      <w:pPr>
        <w:ind w:left="5040" w:hanging="360"/>
      </w:pPr>
      <w:rPr>
        <w:rFonts w:ascii="Symbol" w:hAnsi="Symbol" w:hint="default"/>
      </w:rPr>
    </w:lvl>
    <w:lvl w:ilvl="7" w:tplc="15C23C58">
      <w:start w:val="1"/>
      <w:numFmt w:val="bullet"/>
      <w:lvlText w:val="o"/>
      <w:lvlJc w:val="left"/>
      <w:pPr>
        <w:ind w:left="5760" w:hanging="360"/>
      </w:pPr>
      <w:rPr>
        <w:rFonts w:ascii="Courier New" w:hAnsi="Courier New" w:hint="default"/>
      </w:rPr>
    </w:lvl>
    <w:lvl w:ilvl="8" w:tplc="568CB000">
      <w:start w:val="1"/>
      <w:numFmt w:val="bullet"/>
      <w:lvlText w:val=""/>
      <w:lvlJc w:val="left"/>
      <w:pPr>
        <w:ind w:left="6480" w:hanging="360"/>
      </w:pPr>
      <w:rPr>
        <w:rFonts w:ascii="Wingdings" w:hAnsi="Wingdings" w:hint="default"/>
      </w:rPr>
    </w:lvl>
  </w:abstractNum>
  <w:abstractNum w:abstractNumId="38" w15:restartNumberingAfterBreak="0">
    <w:nsid w:val="7A5DDB80"/>
    <w:multiLevelType w:val="hybridMultilevel"/>
    <w:tmpl w:val="0D7C996C"/>
    <w:lvl w:ilvl="0" w:tplc="307ED54C">
      <w:start w:val="1"/>
      <w:numFmt w:val="bullet"/>
      <w:lvlText w:val=""/>
      <w:lvlJc w:val="left"/>
      <w:pPr>
        <w:ind w:left="720" w:hanging="360"/>
      </w:pPr>
      <w:rPr>
        <w:rFonts w:ascii="Symbol" w:hAnsi="Symbol" w:hint="default"/>
      </w:rPr>
    </w:lvl>
    <w:lvl w:ilvl="1" w:tplc="65DAD2A8">
      <w:start w:val="1"/>
      <w:numFmt w:val="bullet"/>
      <w:lvlText w:val="o"/>
      <w:lvlJc w:val="left"/>
      <w:pPr>
        <w:ind w:left="1440" w:hanging="360"/>
      </w:pPr>
      <w:rPr>
        <w:rFonts w:ascii="Courier New" w:hAnsi="Courier New" w:hint="default"/>
      </w:rPr>
    </w:lvl>
    <w:lvl w:ilvl="2" w:tplc="32A2E8F2">
      <w:start w:val="1"/>
      <w:numFmt w:val="bullet"/>
      <w:lvlText w:val=""/>
      <w:lvlJc w:val="left"/>
      <w:pPr>
        <w:ind w:left="2160" w:hanging="360"/>
      </w:pPr>
      <w:rPr>
        <w:rFonts w:ascii="Wingdings" w:hAnsi="Wingdings" w:hint="default"/>
      </w:rPr>
    </w:lvl>
    <w:lvl w:ilvl="3" w:tplc="0A8A9954">
      <w:start w:val="1"/>
      <w:numFmt w:val="bullet"/>
      <w:lvlText w:val=""/>
      <w:lvlJc w:val="left"/>
      <w:pPr>
        <w:ind w:left="2880" w:hanging="360"/>
      </w:pPr>
      <w:rPr>
        <w:rFonts w:ascii="Symbol" w:hAnsi="Symbol" w:hint="default"/>
      </w:rPr>
    </w:lvl>
    <w:lvl w:ilvl="4" w:tplc="B95C7264">
      <w:start w:val="1"/>
      <w:numFmt w:val="bullet"/>
      <w:lvlText w:val="o"/>
      <w:lvlJc w:val="left"/>
      <w:pPr>
        <w:ind w:left="3600" w:hanging="360"/>
      </w:pPr>
      <w:rPr>
        <w:rFonts w:ascii="Courier New" w:hAnsi="Courier New" w:hint="default"/>
      </w:rPr>
    </w:lvl>
    <w:lvl w:ilvl="5" w:tplc="D1902B4E">
      <w:start w:val="1"/>
      <w:numFmt w:val="bullet"/>
      <w:lvlText w:val=""/>
      <w:lvlJc w:val="left"/>
      <w:pPr>
        <w:ind w:left="4320" w:hanging="360"/>
      </w:pPr>
      <w:rPr>
        <w:rFonts w:ascii="Wingdings" w:hAnsi="Wingdings" w:hint="default"/>
      </w:rPr>
    </w:lvl>
    <w:lvl w:ilvl="6" w:tplc="A3187B48">
      <w:start w:val="1"/>
      <w:numFmt w:val="bullet"/>
      <w:lvlText w:val=""/>
      <w:lvlJc w:val="left"/>
      <w:pPr>
        <w:ind w:left="5040" w:hanging="360"/>
      </w:pPr>
      <w:rPr>
        <w:rFonts w:ascii="Symbol" w:hAnsi="Symbol" w:hint="default"/>
      </w:rPr>
    </w:lvl>
    <w:lvl w:ilvl="7" w:tplc="E646CA82">
      <w:start w:val="1"/>
      <w:numFmt w:val="bullet"/>
      <w:lvlText w:val="o"/>
      <w:lvlJc w:val="left"/>
      <w:pPr>
        <w:ind w:left="5760" w:hanging="360"/>
      </w:pPr>
      <w:rPr>
        <w:rFonts w:ascii="Courier New" w:hAnsi="Courier New" w:hint="default"/>
      </w:rPr>
    </w:lvl>
    <w:lvl w:ilvl="8" w:tplc="825EBEF8">
      <w:start w:val="1"/>
      <w:numFmt w:val="bullet"/>
      <w:lvlText w:val=""/>
      <w:lvlJc w:val="left"/>
      <w:pPr>
        <w:ind w:left="6480" w:hanging="360"/>
      </w:pPr>
      <w:rPr>
        <w:rFonts w:ascii="Wingdings" w:hAnsi="Wingdings" w:hint="default"/>
      </w:rPr>
    </w:lvl>
  </w:abstractNum>
  <w:num w:numId="1" w16cid:durableId="1428843306">
    <w:abstractNumId w:val="20"/>
  </w:num>
  <w:num w:numId="2" w16cid:durableId="1191332944">
    <w:abstractNumId w:val="12"/>
  </w:num>
  <w:num w:numId="3" w16cid:durableId="62339311">
    <w:abstractNumId w:val="1"/>
  </w:num>
  <w:num w:numId="4" w16cid:durableId="1806003942">
    <w:abstractNumId w:val="3"/>
  </w:num>
  <w:num w:numId="5" w16cid:durableId="1254701347">
    <w:abstractNumId w:val="9"/>
  </w:num>
  <w:num w:numId="6" w16cid:durableId="78912425">
    <w:abstractNumId w:val="22"/>
  </w:num>
  <w:num w:numId="7" w16cid:durableId="1630817659">
    <w:abstractNumId w:val="21"/>
  </w:num>
  <w:num w:numId="8" w16cid:durableId="436215482">
    <w:abstractNumId w:val="16"/>
  </w:num>
  <w:num w:numId="9" w16cid:durableId="2006349899">
    <w:abstractNumId w:val="17"/>
  </w:num>
  <w:num w:numId="10" w16cid:durableId="1218587444">
    <w:abstractNumId w:val="5"/>
  </w:num>
  <w:num w:numId="11" w16cid:durableId="2085761014">
    <w:abstractNumId w:val="4"/>
  </w:num>
  <w:num w:numId="12" w16cid:durableId="1968392096">
    <w:abstractNumId w:val="24"/>
  </w:num>
  <w:num w:numId="13" w16cid:durableId="366217422">
    <w:abstractNumId w:val="6"/>
  </w:num>
  <w:num w:numId="14" w16cid:durableId="1494879296">
    <w:abstractNumId w:val="19"/>
  </w:num>
  <w:num w:numId="15" w16cid:durableId="1120997923">
    <w:abstractNumId w:val="2"/>
  </w:num>
  <w:num w:numId="16" w16cid:durableId="1854225081">
    <w:abstractNumId w:val="37"/>
  </w:num>
  <w:num w:numId="17" w16cid:durableId="1209563895">
    <w:abstractNumId w:val="10"/>
  </w:num>
  <w:num w:numId="18" w16cid:durableId="1236091232">
    <w:abstractNumId w:val="34"/>
  </w:num>
  <w:num w:numId="19" w16cid:durableId="1546991483">
    <w:abstractNumId w:val="11"/>
  </w:num>
  <w:num w:numId="20" w16cid:durableId="517349490">
    <w:abstractNumId w:val="32"/>
  </w:num>
  <w:num w:numId="21" w16cid:durableId="88737482">
    <w:abstractNumId w:val="0"/>
  </w:num>
  <w:num w:numId="22" w16cid:durableId="1924989397">
    <w:abstractNumId w:val="13"/>
  </w:num>
  <w:num w:numId="23" w16cid:durableId="243925497">
    <w:abstractNumId w:val="25"/>
  </w:num>
  <w:num w:numId="24" w16cid:durableId="1209295509">
    <w:abstractNumId w:val="36"/>
  </w:num>
  <w:num w:numId="25" w16cid:durableId="361367881">
    <w:abstractNumId w:val="7"/>
  </w:num>
  <w:num w:numId="26" w16cid:durableId="1693413981">
    <w:abstractNumId w:val="18"/>
  </w:num>
  <w:num w:numId="27" w16cid:durableId="1348144046">
    <w:abstractNumId w:val="27"/>
  </w:num>
  <w:num w:numId="28" w16cid:durableId="1766195257">
    <w:abstractNumId w:val="38"/>
  </w:num>
  <w:num w:numId="29" w16cid:durableId="1618832088">
    <w:abstractNumId w:val="35"/>
  </w:num>
  <w:num w:numId="30" w16cid:durableId="402682286">
    <w:abstractNumId w:val="28"/>
  </w:num>
  <w:num w:numId="31" w16cid:durableId="986085564">
    <w:abstractNumId w:val="14"/>
  </w:num>
  <w:num w:numId="32" w16cid:durableId="1172649377">
    <w:abstractNumId w:val="15"/>
  </w:num>
  <w:num w:numId="33" w16cid:durableId="164639847">
    <w:abstractNumId w:val="26"/>
  </w:num>
  <w:num w:numId="34" w16cid:durableId="1741367653">
    <w:abstractNumId w:val="31"/>
  </w:num>
  <w:num w:numId="35" w16cid:durableId="928923726">
    <w:abstractNumId w:val="30"/>
  </w:num>
  <w:num w:numId="36" w16cid:durableId="124196812">
    <w:abstractNumId w:val="29"/>
  </w:num>
  <w:num w:numId="37" w16cid:durableId="2138521779">
    <w:abstractNumId w:val="23"/>
  </w:num>
  <w:num w:numId="38" w16cid:durableId="198008986">
    <w:abstractNumId w:val="33"/>
  </w:num>
  <w:num w:numId="39" w16cid:durableId="212507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703"/>
    <w:rsid w:val="0000553C"/>
    <w:rsid w:val="000107C8"/>
    <w:rsid w:val="00027B30"/>
    <w:rsid w:val="00032F2B"/>
    <w:rsid w:val="000344FD"/>
    <w:rsid w:val="00034BCF"/>
    <w:rsid w:val="000620E0"/>
    <w:rsid w:val="00064C39"/>
    <w:rsid w:val="000658E6"/>
    <w:rsid w:val="00067517"/>
    <w:rsid w:val="00071CCE"/>
    <w:rsid w:val="00071EB7"/>
    <w:rsid w:val="00075A15"/>
    <w:rsid w:val="00084129"/>
    <w:rsid w:val="0008455F"/>
    <w:rsid w:val="00085D5D"/>
    <w:rsid w:val="00094530"/>
    <w:rsid w:val="00094E4C"/>
    <w:rsid w:val="000953AE"/>
    <w:rsid w:val="00097DE6"/>
    <w:rsid w:val="000A01EA"/>
    <w:rsid w:val="000A154C"/>
    <w:rsid w:val="000A6A8B"/>
    <w:rsid w:val="000A71B4"/>
    <w:rsid w:val="000B7A3B"/>
    <w:rsid w:val="000D1BB6"/>
    <w:rsid w:val="000F3140"/>
    <w:rsid w:val="00107AF9"/>
    <w:rsid w:val="00111824"/>
    <w:rsid w:val="00115E59"/>
    <w:rsid w:val="001200C3"/>
    <w:rsid w:val="00120CFF"/>
    <w:rsid w:val="00125805"/>
    <w:rsid w:val="0012765F"/>
    <w:rsid w:val="001316C5"/>
    <w:rsid w:val="001347EB"/>
    <w:rsid w:val="00137779"/>
    <w:rsid w:val="001377FA"/>
    <w:rsid w:val="00143C5C"/>
    <w:rsid w:val="0014700F"/>
    <w:rsid w:val="001516C7"/>
    <w:rsid w:val="00153B0A"/>
    <w:rsid w:val="001601A1"/>
    <w:rsid w:val="00162EDD"/>
    <w:rsid w:val="00183DDA"/>
    <w:rsid w:val="00191202"/>
    <w:rsid w:val="001A04A7"/>
    <w:rsid w:val="001A06B6"/>
    <w:rsid w:val="001B0CB2"/>
    <w:rsid w:val="001B1884"/>
    <w:rsid w:val="001B1C99"/>
    <w:rsid w:val="001B26F6"/>
    <w:rsid w:val="001B322E"/>
    <w:rsid w:val="001B59FD"/>
    <w:rsid w:val="001C1890"/>
    <w:rsid w:val="001C6F79"/>
    <w:rsid w:val="001D28DD"/>
    <w:rsid w:val="001D413C"/>
    <w:rsid w:val="001D5AA7"/>
    <w:rsid w:val="001E3078"/>
    <w:rsid w:val="001F02F3"/>
    <w:rsid w:val="001F1EEE"/>
    <w:rsid w:val="001F5C91"/>
    <w:rsid w:val="002020BD"/>
    <w:rsid w:val="0021212F"/>
    <w:rsid w:val="0021383D"/>
    <w:rsid w:val="00217402"/>
    <w:rsid w:val="002214FC"/>
    <w:rsid w:val="00237CDB"/>
    <w:rsid w:val="002401F2"/>
    <w:rsid w:val="00242771"/>
    <w:rsid w:val="00246F31"/>
    <w:rsid w:val="00250D4C"/>
    <w:rsid w:val="002522EE"/>
    <w:rsid w:val="00257969"/>
    <w:rsid w:val="0028268B"/>
    <w:rsid w:val="00291F09"/>
    <w:rsid w:val="002927D6"/>
    <w:rsid w:val="00293612"/>
    <w:rsid w:val="002952DE"/>
    <w:rsid w:val="0029F99D"/>
    <w:rsid w:val="002A31C5"/>
    <w:rsid w:val="002B78D0"/>
    <w:rsid w:val="002C5EE8"/>
    <w:rsid w:val="002D3F2A"/>
    <w:rsid w:val="002D7DFD"/>
    <w:rsid w:val="002E289D"/>
    <w:rsid w:val="002E3751"/>
    <w:rsid w:val="002E3D4F"/>
    <w:rsid w:val="002F302D"/>
    <w:rsid w:val="00302C1D"/>
    <w:rsid w:val="0031214F"/>
    <w:rsid w:val="00354BAB"/>
    <w:rsid w:val="00363824"/>
    <w:rsid w:val="0038736B"/>
    <w:rsid w:val="00391B75"/>
    <w:rsid w:val="003947CD"/>
    <w:rsid w:val="00394C78"/>
    <w:rsid w:val="003A7E26"/>
    <w:rsid w:val="003C037B"/>
    <w:rsid w:val="003C41DC"/>
    <w:rsid w:val="003D0D50"/>
    <w:rsid w:val="003D3D43"/>
    <w:rsid w:val="003D536E"/>
    <w:rsid w:val="003E6AAF"/>
    <w:rsid w:val="003E6E23"/>
    <w:rsid w:val="003EE274"/>
    <w:rsid w:val="004014C1"/>
    <w:rsid w:val="00404DE3"/>
    <w:rsid w:val="004056E3"/>
    <w:rsid w:val="00411DD6"/>
    <w:rsid w:val="004335D8"/>
    <w:rsid w:val="00435D65"/>
    <w:rsid w:val="0043667D"/>
    <w:rsid w:val="00440A65"/>
    <w:rsid w:val="00447158"/>
    <w:rsid w:val="00454086"/>
    <w:rsid w:val="00456AF4"/>
    <w:rsid w:val="00461199"/>
    <w:rsid w:val="004627F1"/>
    <w:rsid w:val="00463395"/>
    <w:rsid w:val="00463488"/>
    <w:rsid w:val="00472F26"/>
    <w:rsid w:val="00473EAC"/>
    <w:rsid w:val="004748F4"/>
    <w:rsid w:val="00475766"/>
    <w:rsid w:val="0047682D"/>
    <w:rsid w:val="00482CEA"/>
    <w:rsid w:val="004930F8"/>
    <w:rsid w:val="00497A2B"/>
    <w:rsid w:val="004A36D3"/>
    <w:rsid w:val="004A7C01"/>
    <w:rsid w:val="004B2631"/>
    <w:rsid w:val="004D452E"/>
    <w:rsid w:val="004D48E7"/>
    <w:rsid w:val="004E1B3D"/>
    <w:rsid w:val="004F668B"/>
    <w:rsid w:val="00503E60"/>
    <w:rsid w:val="005055DE"/>
    <w:rsid w:val="00527A89"/>
    <w:rsid w:val="00531A1E"/>
    <w:rsid w:val="00531BC7"/>
    <w:rsid w:val="00533E2B"/>
    <w:rsid w:val="0055537F"/>
    <w:rsid w:val="0056687E"/>
    <w:rsid w:val="00570136"/>
    <w:rsid w:val="005767A3"/>
    <w:rsid w:val="00582F2F"/>
    <w:rsid w:val="00587D5F"/>
    <w:rsid w:val="0059209E"/>
    <w:rsid w:val="00592F0B"/>
    <w:rsid w:val="005A7FB6"/>
    <w:rsid w:val="005B03F1"/>
    <w:rsid w:val="005C30A7"/>
    <w:rsid w:val="005C374C"/>
    <w:rsid w:val="005C38D1"/>
    <w:rsid w:val="005D0F21"/>
    <w:rsid w:val="005D5C28"/>
    <w:rsid w:val="005D6035"/>
    <w:rsid w:val="005D673E"/>
    <w:rsid w:val="005E2269"/>
    <w:rsid w:val="005E41A6"/>
    <w:rsid w:val="005F18D1"/>
    <w:rsid w:val="005F6E6E"/>
    <w:rsid w:val="00612529"/>
    <w:rsid w:val="00621A36"/>
    <w:rsid w:val="00623228"/>
    <w:rsid w:val="006264B3"/>
    <w:rsid w:val="006332FE"/>
    <w:rsid w:val="00641E83"/>
    <w:rsid w:val="00644251"/>
    <w:rsid w:val="006473F0"/>
    <w:rsid w:val="006546A1"/>
    <w:rsid w:val="006572FF"/>
    <w:rsid w:val="006615CC"/>
    <w:rsid w:val="0066726B"/>
    <w:rsid w:val="006714AA"/>
    <w:rsid w:val="00677D61"/>
    <w:rsid w:val="006832A2"/>
    <w:rsid w:val="00692374"/>
    <w:rsid w:val="006B3433"/>
    <w:rsid w:val="006B6C8E"/>
    <w:rsid w:val="006C4C4B"/>
    <w:rsid w:val="006D0966"/>
    <w:rsid w:val="006D240E"/>
    <w:rsid w:val="006D48C4"/>
    <w:rsid w:val="006E02E0"/>
    <w:rsid w:val="006E401D"/>
    <w:rsid w:val="007248B1"/>
    <w:rsid w:val="00725BFC"/>
    <w:rsid w:val="00730E2E"/>
    <w:rsid w:val="00732788"/>
    <w:rsid w:val="0073697D"/>
    <w:rsid w:val="007375AF"/>
    <w:rsid w:val="00741C1E"/>
    <w:rsid w:val="00747FCF"/>
    <w:rsid w:val="00752B78"/>
    <w:rsid w:val="00767036"/>
    <w:rsid w:val="00767DDA"/>
    <w:rsid w:val="00771AD6"/>
    <w:rsid w:val="00791F16"/>
    <w:rsid w:val="00794B81"/>
    <w:rsid w:val="00796CD4"/>
    <w:rsid w:val="007A5428"/>
    <w:rsid w:val="007A7B1B"/>
    <w:rsid w:val="007C44E2"/>
    <w:rsid w:val="007D3D31"/>
    <w:rsid w:val="007D5191"/>
    <w:rsid w:val="007D6E16"/>
    <w:rsid w:val="007D79E2"/>
    <w:rsid w:val="007E7F04"/>
    <w:rsid w:val="00800D70"/>
    <w:rsid w:val="00805051"/>
    <w:rsid w:val="00811955"/>
    <w:rsid w:val="0083554B"/>
    <w:rsid w:val="00846BC1"/>
    <w:rsid w:val="00854703"/>
    <w:rsid w:val="008561E5"/>
    <w:rsid w:val="00860CE0"/>
    <w:rsid w:val="0087285C"/>
    <w:rsid w:val="00891FD7"/>
    <w:rsid w:val="00896219"/>
    <w:rsid w:val="00896D57"/>
    <w:rsid w:val="008B35CA"/>
    <w:rsid w:val="008B4BB9"/>
    <w:rsid w:val="008C0C8F"/>
    <w:rsid w:val="008C2737"/>
    <w:rsid w:val="008C6F1E"/>
    <w:rsid w:val="008D2B47"/>
    <w:rsid w:val="008D61FB"/>
    <w:rsid w:val="008F75BD"/>
    <w:rsid w:val="009027D6"/>
    <w:rsid w:val="0091119B"/>
    <w:rsid w:val="00911D88"/>
    <w:rsid w:val="00914D38"/>
    <w:rsid w:val="00916EBE"/>
    <w:rsid w:val="00923352"/>
    <w:rsid w:val="009451AB"/>
    <w:rsid w:val="00953EC5"/>
    <w:rsid w:val="00955E71"/>
    <w:rsid w:val="0095A5A7"/>
    <w:rsid w:val="009757D8"/>
    <w:rsid w:val="00977717"/>
    <w:rsid w:val="009842BE"/>
    <w:rsid w:val="0098507A"/>
    <w:rsid w:val="00992B34"/>
    <w:rsid w:val="0099424B"/>
    <w:rsid w:val="00994894"/>
    <w:rsid w:val="00996386"/>
    <w:rsid w:val="009A3EBA"/>
    <w:rsid w:val="009B7248"/>
    <w:rsid w:val="009C017A"/>
    <w:rsid w:val="009C1AF1"/>
    <w:rsid w:val="009C62E2"/>
    <w:rsid w:val="009E2B82"/>
    <w:rsid w:val="009F2B44"/>
    <w:rsid w:val="00A04FD8"/>
    <w:rsid w:val="00A32AA0"/>
    <w:rsid w:val="00A349EA"/>
    <w:rsid w:val="00A403D5"/>
    <w:rsid w:val="00A42FDD"/>
    <w:rsid w:val="00A5112D"/>
    <w:rsid w:val="00A6388B"/>
    <w:rsid w:val="00A67DDD"/>
    <w:rsid w:val="00A75E1C"/>
    <w:rsid w:val="00A7603A"/>
    <w:rsid w:val="00A849B5"/>
    <w:rsid w:val="00A854BA"/>
    <w:rsid w:val="00A925EA"/>
    <w:rsid w:val="00A9274D"/>
    <w:rsid w:val="00A9323E"/>
    <w:rsid w:val="00A95E12"/>
    <w:rsid w:val="00AA0B02"/>
    <w:rsid w:val="00AA14F4"/>
    <w:rsid w:val="00AA1D18"/>
    <w:rsid w:val="00AC0CAB"/>
    <w:rsid w:val="00AC4FF2"/>
    <w:rsid w:val="00AC51BA"/>
    <w:rsid w:val="00AC6C1E"/>
    <w:rsid w:val="00AC76EE"/>
    <w:rsid w:val="00AC7C62"/>
    <w:rsid w:val="00AD005C"/>
    <w:rsid w:val="00AE0494"/>
    <w:rsid w:val="00AE17E8"/>
    <w:rsid w:val="00AE594A"/>
    <w:rsid w:val="00AE6D62"/>
    <w:rsid w:val="00AF3088"/>
    <w:rsid w:val="00B1176B"/>
    <w:rsid w:val="00B1426F"/>
    <w:rsid w:val="00B37C04"/>
    <w:rsid w:val="00B40D39"/>
    <w:rsid w:val="00B4258B"/>
    <w:rsid w:val="00B57D65"/>
    <w:rsid w:val="00B739AF"/>
    <w:rsid w:val="00B766CE"/>
    <w:rsid w:val="00B96D03"/>
    <w:rsid w:val="00B97C1C"/>
    <w:rsid w:val="00BA3A51"/>
    <w:rsid w:val="00BB2CEB"/>
    <w:rsid w:val="00BB4DB1"/>
    <w:rsid w:val="00BB6867"/>
    <w:rsid w:val="00BC764C"/>
    <w:rsid w:val="00BD11E1"/>
    <w:rsid w:val="00BD2363"/>
    <w:rsid w:val="00BE5090"/>
    <w:rsid w:val="00BF4200"/>
    <w:rsid w:val="00C00F68"/>
    <w:rsid w:val="00C0343F"/>
    <w:rsid w:val="00C04A0B"/>
    <w:rsid w:val="00C070F4"/>
    <w:rsid w:val="00C1573C"/>
    <w:rsid w:val="00C41414"/>
    <w:rsid w:val="00C44858"/>
    <w:rsid w:val="00C534BB"/>
    <w:rsid w:val="00C60BA9"/>
    <w:rsid w:val="00C63A0D"/>
    <w:rsid w:val="00C66D82"/>
    <w:rsid w:val="00C6744F"/>
    <w:rsid w:val="00C82A56"/>
    <w:rsid w:val="00C8621F"/>
    <w:rsid w:val="00C8625A"/>
    <w:rsid w:val="00C93607"/>
    <w:rsid w:val="00C970EC"/>
    <w:rsid w:val="00CA0883"/>
    <w:rsid w:val="00CB25CC"/>
    <w:rsid w:val="00CB2880"/>
    <w:rsid w:val="00CC5CEE"/>
    <w:rsid w:val="00CD69F6"/>
    <w:rsid w:val="00CE6172"/>
    <w:rsid w:val="00CF43F3"/>
    <w:rsid w:val="00CF50BB"/>
    <w:rsid w:val="00CF7E1D"/>
    <w:rsid w:val="00D065C2"/>
    <w:rsid w:val="00D10CAB"/>
    <w:rsid w:val="00D16321"/>
    <w:rsid w:val="00D213F1"/>
    <w:rsid w:val="00D3077D"/>
    <w:rsid w:val="00D32D1B"/>
    <w:rsid w:val="00D33190"/>
    <w:rsid w:val="00D34AC1"/>
    <w:rsid w:val="00D35603"/>
    <w:rsid w:val="00D4371F"/>
    <w:rsid w:val="00D46672"/>
    <w:rsid w:val="00D54A16"/>
    <w:rsid w:val="00D55278"/>
    <w:rsid w:val="00D60D13"/>
    <w:rsid w:val="00D62346"/>
    <w:rsid w:val="00D70128"/>
    <w:rsid w:val="00D7303A"/>
    <w:rsid w:val="00D73CCF"/>
    <w:rsid w:val="00D75791"/>
    <w:rsid w:val="00D775C7"/>
    <w:rsid w:val="00D81F48"/>
    <w:rsid w:val="00D84B89"/>
    <w:rsid w:val="00D90DF0"/>
    <w:rsid w:val="00D97B27"/>
    <w:rsid w:val="00DA4B65"/>
    <w:rsid w:val="00DA5379"/>
    <w:rsid w:val="00DA6B9D"/>
    <w:rsid w:val="00DC7F00"/>
    <w:rsid w:val="00DD0664"/>
    <w:rsid w:val="00DD55B1"/>
    <w:rsid w:val="00DF619A"/>
    <w:rsid w:val="00DF74C2"/>
    <w:rsid w:val="00E01264"/>
    <w:rsid w:val="00E0709D"/>
    <w:rsid w:val="00E11E48"/>
    <w:rsid w:val="00E26197"/>
    <w:rsid w:val="00E3180F"/>
    <w:rsid w:val="00E434A3"/>
    <w:rsid w:val="00E55BBB"/>
    <w:rsid w:val="00E606E5"/>
    <w:rsid w:val="00E82391"/>
    <w:rsid w:val="00E86551"/>
    <w:rsid w:val="00E86CE1"/>
    <w:rsid w:val="00E91831"/>
    <w:rsid w:val="00EA1F73"/>
    <w:rsid w:val="00EB433A"/>
    <w:rsid w:val="00EB4D18"/>
    <w:rsid w:val="00EC0790"/>
    <w:rsid w:val="00EC34AE"/>
    <w:rsid w:val="00ED2369"/>
    <w:rsid w:val="00EE0319"/>
    <w:rsid w:val="00EE16CA"/>
    <w:rsid w:val="00EE2A02"/>
    <w:rsid w:val="00F1374F"/>
    <w:rsid w:val="00F30292"/>
    <w:rsid w:val="00F55D83"/>
    <w:rsid w:val="00F60436"/>
    <w:rsid w:val="00F77F76"/>
    <w:rsid w:val="00F7B05C"/>
    <w:rsid w:val="00F80E10"/>
    <w:rsid w:val="00F816F6"/>
    <w:rsid w:val="00F83C8D"/>
    <w:rsid w:val="00F93C76"/>
    <w:rsid w:val="00F97A13"/>
    <w:rsid w:val="00FA1891"/>
    <w:rsid w:val="00FB044B"/>
    <w:rsid w:val="00FC2786"/>
    <w:rsid w:val="00FC61FF"/>
    <w:rsid w:val="00FD2728"/>
    <w:rsid w:val="00FD32B2"/>
    <w:rsid w:val="0101ED74"/>
    <w:rsid w:val="0109CDBA"/>
    <w:rsid w:val="0147BD5B"/>
    <w:rsid w:val="017B21E2"/>
    <w:rsid w:val="017FFC14"/>
    <w:rsid w:val="01916AC6"/>
    <w:rsid w:val="01A8BC75"/>
    <w:rsid w:val="01B04A91"/>
    <w:rsid w:val="01EDEB72"/>
    <w:rsid w:val="01F9172C"/>
    <w:rsid w:val="0286C439"/>
    <w:rsid w:val="028A5498"/>
    <w:rsid w:val="029380BD"/>
    <w:rsid w:val="02B0C86B"/>
    <w:rsid w:val="02DF028F"/>
    <w:rsid w:val="02E9708B"/>
    <w:rsid w:val="0313B3A6"/>
    <w:rsid w:val="0333F693"/>
    <w:rsid w:val="034BFE4C"/>
    <w:rsid w:val="037B1204"/>
    <w:rsid w:val="03C73480"/>
    <w:rsid w:val="03DFCE3E"/>
    <w:rsid w:val="03EC2AE0"/>
    <w:rsid w:val="04191D37"/>
    <w:rsid w:val="0436223A"/>
    <w:rsid w:val="0437F05F"/>
    <w:rsid w:val="0452F4DA"/>
    <w:rsid w:val="04591992"/>
    <w:rsid w:val="04848ED2"/>
    <w:rsid w:val="049E0397"/>
    <w:rsid w:val="04A399B4"/>
    <w:rsid w:val="04C36839"/>
    <w:rsid w:val="04E7EB53"/>
    <w:rsid w:val="0501A194"/>
    <w:rsid w:val="053ED5C1"/>
    <w:rsid w:val="054EC372"/>
    <w:rsid w:val="054FB0DB"/>
    <w:rsid w:val="055AB4C8"/>
    <w:rsid w:val="055F8520"/>
    <w:rsid w:val="05B142E4"/>
    <w:rsid w:val="05C73191"/>
    <w:rsid w:val="05CBD170"/>
    <w:rsid w:val="05E2252A"/>
    <w:rsid w:val="05EECFD3"/>
    <w:rsid w:val="05FCCB80"/>
    <w:rsid w:val="06130EFB"/>
    <w:rsid w:val="06381487"/>
    <w:rsid w:val="06497AFE"/>
    <w:rsid w:val="064CA460"/>
    <w:rsid w:val="06649E0D"/>
    <w:rsid w:val="067B1B91"/>
    <w:rsid w:val="06AED6AE"/>
    <w:rsid w:val="06C64542"/>
    <w:rsid w:val="0738F8AD"/>
    <w:rsid w:val="076449DE"/>
    <w:rsid w:val="077AF71D"/>
    <w:rsid w:val="0781D943"/>
    <w:rsid w:val="07935708"/>
    <w:rsid w:val="07A12BCC"/>
    <w:rsid w:val="07A33119"/>
    <w:rsid w:val="07B6287C"/>
    <w:rsid w:val="07B82A96"/>
    <w:rsid w:val="07BA2E67"/>
    <w:rsid w:val="07E69278"/>
    <w:rsid w:val="07FD2C1D"/>
    <w:rsid w:val="087122D7"/>
    <w:rsid w:val="088997C4"/>
    <w:rsid w:val="08975995"/>
    <w:rsid w:val="08983AB1"/>
    <w:rsid w:val="08A98395"/>
    <w:rsid w:val="08B2E8DF"/>
    <w:rsid w:val="08C88348"/>
    <w:rsid w:val="08D2141B"/>
    <w:rsid w:val="08DAD077"/>
    <w:rsid w:val="092D0D39"/>
    <w:rsid w:val="094F5CE4"/>
    <w:rsid w:val="09922383"/>
    <w:rsid w:val="099AC2E6"/>
    <w:rsid w:val="09D96D7E"/>
    <w:rsid w:val="0A23E1C6"/>
    <w:rsid w:val="0A56C4D2"/>
    <w:rsid w:val="0A576FC2"/>
    <w:rsid w:val="0A5ED552"/>
    <w:rsid w:val="0A78B4C9"/>
    <w:rsid w:val="0AA43E2F"/>
    <w:rsid w:val="0AC1778F"/>
    <w:rsid w:val="0AF137B1"/>
    <w:rsid w:val="0AF4E1A5"/>
    <w:rsid w:val="0B348BD0"/>
    <w:rsid w:val="0B37C237"/>
    <w:rsid w:val="0B453308"/>
    <w:rsid w:val="0B7B4CC7"/>
    <w:rsid w:val="0B82FE63"/>
    <w:rsid w:val="0B8AA2ED"/>
    <w:rsid w:val="0B904464"/>
    <w:rsid w:val="0BC87081"/>
    <w:rsid w:val="0BCFEDE2"/>
    <w:rsid w:val="0C10623B"/>
    <w:rsid w:val="0C2E46F5"/>
    <w:rsid w:val="0C31AC2F"/>
    <w:rsid w:val="0C363C5A"/>
    <w:rsid w:val="0C5B1041"/>
    <w:rsid w:val="0C6282CE"/>
    <w:rsid w:val="0C85E429"/>
    <w:rsid w:val="0CAABA8F"/>
    <w:rsid w:val="0CBA6A3B"/>
    <w:rsid w:val="0CD225B9"/>
    <w:rsid w:val="0CE1A641"/>
    <w:rsid w:val="0CE5754B"/>
    <w:rsid w:val="0D351662"/>
    <w:rsid w:val="0D469145"/>
    <w:rsid w:val="0D54EE69"/>
    <w:rsid w:val="0DBDECD7"/>
    <w:rsid w:val="0DCC61D8"/>
    <w:rsid w:val="0DF81307"/>
    <w:rsid w:val="0DF928FC"/>
    <w:rsid w:val="0E034596"/>
    <w:rsid w:val="0E08882C"/>
    <w:rsid w:val="0E0B3111"/>
    <w:rsid w:val="0E1248BB"/>
    <w:rsid w:val="0E3A2699"/>
    <w:rsid w:val="0E4FA1C8"/>
    <w:rsid w:val="0E6DF61A"/>
    <w:rsid w:val="0E73D736"/>
    <w:rsid w:val="0E851FC4"/>
    <w:rsid w:val="0E8EA4BF"/>
    <w:rsid w:val="0E91837F"/>
    <w:rsid w:val="0EC40238"/>
    <w:rsid w:val="0F22E74B"/>
    <w:rsid w:val="0F3F6E84"/>
    <w:rsid w:val="0F4D3F48"/>
    <w:rsid w:val="0F7053A3"/>
    <w:rsid w:val="0FBEA376"/>
    <w:rsid w:val="0FC74179"/>
    <w:rsid w:val="0FEEA03C"/>
    <w:rsid w:val="1001EF3B"/>
    <w:rsid w:val="102856CB"/>
    <w:rsid w:val="1043F82D"/>
    <w:rsid w:val="1054037F"/>
    <w:rsid w:val="105C44B9"/>
    <w:rsid w:val="105DA67A"/>
    <w:rsid w:val="109B6D1D"/>
    <w:rsid w:val="10A83764"/>
    <w:rsid w:val="10CEF8DB"/>
    <w:rsid w:val="11067E31"/>
    <w:rsid w:val="1109D735"/>
    <w:rsid w:val="1142D1D3"/>
    <w:rsid w:val="1143A572"/>
    <w:rsid w:val="11642329"/>
    <w:rsid w:val="117FCA1D"/>
    <w:rsid w:val="117FE667"/>
    <w:rsid w:val="121F02E5"/>
    <w:rsid w:val="123E6DCA"/>
    <w:rsid w:val="128D4F95"/>
    <w:rsid w:val="128DFD1A"/>
    <w:rsid w:val="12B1FE63"/>
    <w:rsid w:val="12EB0EA6"/>
    <w:rsid w:val="12EE31BD"/>
    <w:rsid w:val="132514A9"/>
    <w:rsid w:val="1360CB23"/>
    <w:rsid w:val="136C1387"/>
    <w:rsid w:val="137935BE"/>
    <w:rsid w:val="1395473C"/>
    <w:rsid w:val="13F7F914"/>
    <w:rsid w:val="140641B7"/>
    <w:rsid w:val="14086A9D"/>
    <w:rsid w:val="14207164"/>
    <w:rsid w:val="14262586"/>
    <w:rsid w:val="14579756"/>
    <w:rsid w:val="148F3052"/>
    <w:rsid w:val="14C4E4A8"/>
    <w:rsid w:val="14E955E7"/>
    <w:rsid w:val="150600DC"/>
    <w:rsid w:val="151E5A61"/>
    <w:rsid w:val="152B94A8"/>
    <w:rsid w:val="1535A0B3"/>
    <w:rsid w:val="1541D71C"/>
    <w:rsid w:val="154BF598"/>
    <w:rsid w:val="156C1147"/>
    <w:rsid w:val="156D5FAC"/>
    <w:rsid w:val="15741553"/>
    <w:rsid w:val="15D1D27F"/>
    <w:rsid w:val="15E08018"/>
    <w:rsid w:val="15F8C193"/>
    <w:rsid w:val="160B8851"/>
    <w:rsid w:val="1614CE90"/>
    <w:rsid w:val="161DCDB4"/>
    <w:rsid w:val="1622D571"/>
    <w:rsid w:val="165FB8EA"/>
    <w:rsid w:val="1687F08D"/>
    <w:rsid w:val="16A217D4"/>
    <w:rsid w:val="16D6F6F9"/>
    <w:rsid w:val="16E3EFAA"/>
    <w:rsid w:val="17152C33"/>
    <w:rsid w:val="173C4AFE"/>
    <w:rsid w:val="176CB9EC"/>
    <w:rsid w:val="176CD610"/>
    <w:rsid w:val="178DA271"/>
    <w:rsid w:val="179EE87E"/>
    <w:rsid w:val="17A88186"/>
    <w:rsid w:val="17EE7DCF"/>
    <w:rsid w:val="17F6319D"/>
    <w:rsid w:val="1819DD2B"/>
    <w:rsid w:val="183EA44C"/>
    <w:rsid w:val="1845D58E"/>
    <w:rsid w:val="185753A6"/>
    <w:rsid w:val="185E0CC5"/>
    <w:rsid w:val="186A88F3"/>
    <w:rsid w:val="187730AF"/>
    <w:rsid w:val="1886DAED"/>
    <w:rsid w:val="18C72C74"/>
    <w:rsid w:val="1900E29D"/>
    <w:rsid w:val="190CF0F2"/>
    <w:rsid w:val="1951687F"/>
    <w:rsid w:val="19E22781"/>
    <w:rsid w:val="19EE049A"/>
    <w:rsid w:val="19FC1FE2"/>
    <w:rsid w:val="1A0DF69A"/>
    <w:rsid w:val="1A6BFA6B"/>
    <w:rsid w:val="1A7D94CA"/>
    <w:rsid w:val="1ABD3A6F"/>
    <w:rsid w:val="1ADEF974"/>
    <w:rsid w:val="1AE19660"/>
    <w:rsid w:val="1AFE855D"/>
    <w:rsid w:val="1B19C632"/>
    <w:rsid w:val="1B2BA229"/>
    <w:rsid w:val="1B3458FD"/>
    <w:rsid w:val="1B82AF6B"/>
    <w:rsid w:val="1BB2D0DF"/>
    <w:rsid w:val="1BD127AB"/>
    <w:rsid w:val="1BD4984D"/>
    <w:rsid w:val="1BD861C9"/>
    <w:rsid w:val="1BFB9123"/>
    <w:rsid w:val="1C0D2900"/>
    <w:rsid w:val="1C1F324B"/>
    <w:rsid w:val="1C55D1AC"/>
    <w:rsid w:val="1C6429D3"/>
    <w:rsid w:val="1C6CEFEC"/>
    <w:rsid w:val="1C943534"/>
    <w:rsid w:val="1CAEC356"/>
    <w:rsid w:val="1CC6DB12"/>
    <w:rsid w:val="1CCEC87F"/>
    <w:rsid w:val="1CD90C9A"/>
    <w:rsid w:val="1CDF8AFE"/>
    <w:rsid w:val="1CFAF33B"/>
    <w:rsid w:val="1D5F4140"/>
    <w:rsid w:val="1D6AEAF4"/>
    <w:rsid w:val="1D6E5247"/>
    <w:rsid w:val="1D8257D7"/>
    <w:rsid w:val="1DCAD8ED"/>
    <w:rsid w:val="1DFE0BD1"/>
    <w:rsid w:val="1E130F25"/>
    <w:rsid w:val="1E2831C0"/>
    <w:rsid w:val="1E724D35"/>
    <w:rsid w:val="1E7A0D68"/>
    <w:rsid w:val="1EE10194"/>
    <w:rsid w:val="1F0D323E"/>
    <w:rsid w:val="1F2353FE"/>
    <w:rsid w:val="1F2F63CB"/>
    <w:rsid w:val="1F678220"/>
    <w:rsid w:val="1F6C3CAB"/>
    <w:rsid w:val="1FD4218F"/>
    <w:rsid w:val="202769EF"/>
    <w:rsid w:val="202AF657"/>
    <w:rsid w:val="2041397C"/>
    <w:rsid w:val="205A3C67"/>
    <w:rsid w:val="20899B8B"/>
    <w:rsid w:val="209F6A05"/>
    <w:rsid w:val="20F30815"/>
    <w:rsid w:val="210E0A6F"/>
    <w:rsid w:val="215DA773"/>
    <w:rsid w:val="21C59D43"/>
    <w:rsid w:val="2238CC72"/>
    <w:rsid w:val="224DC87E"/>
    <w:rsid w:val="2261A3D8"/>
    <w:rsid w:val="228F0C29"/>
    <w:rsid w:val="2299E419"/>
    <w:rsid w:val="22C6ABD5"/>
    <w:rsid w:val="22D9F00A"/>
    <w:rsid w:val="22EB14EE"/>
    <w:rsid w:val="232B2825"/>
    <w:rsid w:val="23B4D771"/>
    <w:rsid w:val="23B8851A"/>
    <w:rsid w:val="23DE146B"/>
    <w:rsid w:val="23FB1323"/>
    <w:rsid w:val="24764AA5"/>
    <w:rsid w:val="248C2F0C"/>
    <w:rsid w:val="24992F3F"/>
    <w:rsid w:val="24AA7F02"/>
    <w:rsid w:val="24B9D53B"/>
    <w:rsid w:val="24F55D48"/>
    <w:rsid w:val="251BCEA2"/>
    <w:rsid w:val="25217967"/>
    <w:rsid w:val="25311A08"/>
    <w:rsid w:val="2537B539"/>
    <w:rsid w:val="2545EE53"/>
    <w:rsid w:val="2550A7D2"/>
    <w:rsid w:val="255D3297"/>
    <w:rsid w:val="25F42D7C"/>
    <w:rsid w:val="26224393"/>
    <w:rsid w:val="2627DD75"/>
    <w:rsid w:val="262FACE6"/>
    <w:rsid w:val="2670092B"/>
    <w:rsid w:val="26D0E750"/>
    <w:rsid w:val="26EC7833"/>
    <w:rsid w:val="26FE2729"/>
    <w:rsid w:val="27387841"/>
    <w:rsid w:val="274600DA"/>
    <w:rsid w:val="274C0A80"/>
    <w:rsid w:val="27604A35"/>
    <w:rsid w:val="2783238C"/>
    <w:rsid w:val="279E492D"/>
    <w:rsid w:val="27FA1603"/>
    <w:rsid w:val="2821A62C"/>
    <w:rsid w:val="28318B67"/>
    <w:rsid w:val="2838E220"/>
    <w:rsid w:val="283CBCAE"/>
    <w:rsid w:val="2851D55E"/>
    <w:rsid w:val="28646FFA"/>
    <w:rsid w:val="288AA0BC"/>
    <w:rsid w:val="28ACB6A6"/>
    <w:rsid w:val="28B7BB63"/>
    <w:rsid w:val="28C20391"/>
    <w:rsid w:val="28CDB7E1"/>
    <w:rsid w:val="28D00748"/>
    <w:rsid w:val="2914E194"/>
    <w:rsid w:val="29266E3F"/>
    <w:rsid w:val="292E9CD2"/>
    <w:rsid w:val="29436EA8"/>
    <w:rsid w:val="29475F10"/>
    <w:rsid w:val="29795C31"/>
    <w:rsid w:val="29AEE72B"/>
    <w:rsid w:val="29D10E5D"/>
    <w:rsid w:val="2A0DF82B"/>
    <w:rsid w:val="2A3E06F0"/>
    <w:rsid w:val="2A62707F"/>
    <w:rsid w:val="2AE58C29"/>
    <w:rsid w:val="2B0AF33C"/>
    <w:rsid w:val="2B218D19"/>
    <w:rsid w:val="2B3FD80A"/>
    <w:rsid w:val="2B494DD7"/>
    <w:rsid w:val="2B589070"/>
    <w:rsid w:val="2B777D6D"/>
    <w:rsid w:val="2BB0C02F"/>
    <w:rsid w:val="2BC6596D"/>
    <w:rsid w:val="2BD46F8C"/>
    <w:rsid w:val="2BD691BE"/>
    <w:rsid w:val="2BF9E043"/>
    <w:rsid w:val="2C44CB7F"/>
    <w:rsid w:val="2C5FB45A"/>
    <w:rsid w:val="2C776934"/>
    <w:rsid w:val="2C7C2AF9"/>
    <w:rsid w:val="2C7CF416"/>
    <w:rsid w:val="2C969E31"/>
    <w:rsid w:val="2CBB822C"/>
    <w:rsid w:val="2CF27920"/>
    <w:rsid w:val="2D152F7B"/>
    <w:rsid w:val="2D337190"/>
    <w:rsid w:val="2D5BDAE7"/>
    <w:rsid w:val="2D646431"/>
    <w:rsid w:val="2D7642DA"/>
    <w:rsid w:val="2D7DA1E1"/>
    <w:rsid w:val="2D84B092"/>
    <w:rsid w:val="2DA96A98"/>
    <w:rsid w:val="2DB30A8A"/>
    <w:rsid w:val="2DD816E2"/>
    <w:rsid w:val="2E115340"/>
    <w:rsid w:val="2E3F6DC9"/>
    <w:rsid w:val="2E629C38"/>
    <w:rsid w:val="2E813094"/>
    <w:rsid w:val="2EA950B6"/>
    <w:rsid w:val="2EBEEDD1"/>
    <w:rsid w:val="2EC5E1FC"/>
    <w:rsid w:val="2ECA7A42"/>
    <w:rsid w:val="2EDC533E"/>
    <w:rsid w:val="2F1C80F6"/>
    <w:rsid w:val="2F29F921"/>
    <w:rsid w:val="2F9CA5C2"/>
    <w:rsid w:val="2FEF836E"/>
    <w:rsid w:val="30067EE6"/>
    <w:rsid w:val="3076A5EF"/>
    <w:rsid w:val="3079D518"/>
    <w:rsid w:val="3091931E"/>
    <w:rsid w:val="30B262FA"/>
    <w:rsid w:val="30EBF2FD"/>
    <w:rsid w:val="30F60D60"/>
    <w:rsid w:val="312912D2"/>
    <w:rsid w:val="31846E16"/>
    <w:rsid w:val="318C3F32"/>
    <w:rsid w:val="31AE88A5"/>
    <w:rsid w:val="31B94F27"/>
    <w:rsid w:val="31D2E508"/>
    <w:rsid w:val="31DBAF1B"/>
    <w:rsid w:val="3215A579"/>
    <w:rsid w:val="322F6BAE"/>
    <w:rsid w:val="32425E67"/>
    <w:rsid w:val="326E7404"/>
    <w:rsid w:val="3288EE8B"/>
    <w:rsid w:val="32B398B3"/>
    <w:rsid w:val="33111884"/>
    <w:rsid w:val="33203E77"/>
    <w:rsid w:val="3329D3A1"/>
    <w:rsid w:val="332BDD28"/>
    <w:rsid w:val="334BA9CA"/>
    <w:rsid w:val="335EC846"/>
    <w:rsid w:val="33697327"/>
    <w:rsid w:val="3382768F"/>
    <w:rsid w:val="33BF9692"/>
    <w:rsid w:val="33E9964B"/>
    <w:rsid w:val="34487E37"/>
    <w:rsid w:val="34589438"/>
    <w:rsid w:val="346C5EC5"/>
    <w:rsid w:val="3487C368"/>
    <w:rsid w:val="349B0C8F"/>
    <w:rsid w:val="34ACF677"/>
    <w:rsid w:val="34E94DF3"/>
    <w:rsid w:val="35120363"/>
    <w:rsid w:val="351C3792"/>
    <w:rsid w:val="3543BB7C"/>
    <w:rsid w:val="3554E5A7"/>
    <w:rsid w:val="35769A1A"/>
    <w:rsid w:val="358C88B1"/>
    <w:rsid w:val="35D31CE0"/>
    <w:rsid w:val="3615B6A6"/>
    <w:rsid w:val="36359157"/>
    <w:rsid w:val="3648C6D8"/>
    <w:rsid w:val="3657DF39"/>
    <w:rsid w:val="36682BD3"/>
    <w:rsid w:val="3682B314"/>
    <w:rsid w:val="368A6CE7"/>
    <w:rsid w:val="3697047D"/>
    <w:rsid w:val="36A11A01"/>
    <w:rsid w:val="36AAB303"/>
    <w:rsid w:val="36B242CE"/>
    <w:rsid w:val="36C63699"/>
    <w:rsid w:val="36CEF41D"/>
    <w:rsid w:val="36D09DA7"/>
    <w:rsid w:val="3710FFB7"/>
    <w:rsid w:val="373A52BF"/>
    <w:rsid w:val="37415F02"/>
    <w:rsid w:val="379C8E4E"/>
    <w:rsid w:val="37A56A29"/>
    <w:rsid w:val="37C042F9"/>
    <w:rsid w:val="37C4BA60"/>
    <w:rsid w:val="37EF5A02"/>
    <w:rsid w:val="37F3AF9A"/>
    <w:rsid w:val="37F65EF0"/>
    <w:rsid w:val="380AA05F"/>
    <w:rsid w:val="3816FB91"/>
    <w:rsid w:val="381BA475"/>
    <w:rsid w:val="382B13DD"/>
    <w:rsid w:val="386CA720"/>
    <w:rsid w:val="387B5C3E"/>
    <w:rsid w:val="392D4938"/>
    <w:rsid w:val="39308EC4"/>
    <w:rsid w:val="395728BE"/>
    <w:rsid w:val="395EC459"/>
    <w:rsid w:val="3966E497"/>
    <w:rsid w:val="3983CA32"/>
    <w:rsid w:val="398E1FBB"/>
    <w:rsid w:val="39976D81"/>
    <w:rsid w:val="39AA8114"/>
    <w:rsid w:val="39B35487"/>
    <w:rsid w:val="39B39EED"/>
    <w:rsid w:val="39BA5845"/>
    <w:rsid w:val="39E7AFBB"/>
    <w:rsid w:val="3A01912C"/>
    <w:rsid w:val="3A1810B4"/>
    <w:rsid w:val="3A36AC5B"/>
    <w:rsid w:val="3A37807D"/>
    <w:rsid w:val="3A567742"/>
    <w:rsid w:val="3A6BC235"/>
    <w:rsid w:val="3A7B40B9"/>
    <w:rsid w:val="3A912599"/>
    <w:rsid w:val="3AE49A00"/>
    <w:rsid w:val="3AEAE2E2"/>
    <w:rsid w:val="3AECF3FD"/>
    <w:rsid w:val="3AF2F91F"/>
    <w:rsid w:val="3AF319C6"/>
    <w:rsid w:val="3AFEA4AC"/>
    <w:rsid w:val="3B2DFFB2"/>
    <w:rsid w:val="3B34E527"/>
    <w:rsid w:val="3B8DF75B"/>
    <w:rsid w:val="3BF40A5B"/>
    <w:rsid w:val="3C05EAF2"/>
    <w:rsid w:val="3C137CCD"/>
    <w:rsid w:val="3C26B2D6"/>
    <w:rsid w:val="3C310E2E"/>
    <w:rsid w:val="3C61DFB5"/>
    <w:rsid w:val="3C6A6EB5"/>
    <w:rsid w:val="3C8EC980"/>
    <w:rsid w:val="3C8EDD37"/>
    <w:rsid w:val="3C963808"/>
    <w:rsid w:val="3CBDA6D7"/>
    <w:rsid w:val="3CC24D48"/>
    <w:rsid w:val="3CF39779"/>
    <w:rsid w:val="3CF9B9BB"/>
    <w:rsid w:val="3D3C6366"/>
    <w:rsid w:val="3D7E17E9"/>
    <w:rsid w:val="3D8A8CB5"/>
    <w:rsid w:val="3D8D610C"/>
    <w:rsid w:val="3DC440DC"/>
    <w:rsid w:val="3DC62A7E"/>
    <w:rsid w:val="3E135929"/>
    <w:rsid w:val="3E2073F7"/>
    <w:rsid w:val="3E3A87A9"/>
    <w:rsid w:val="3E4C218A"/>
    <w:rsid w:val="3E837127"/>
    <w:rsid w:val="3E866F04"/>
    <w:rsid w:val="3E88A507"/>
    <w:rsid w:val="3E8F11C3"/>
    <w:rsid w:val="3E8FC00D"/>
    <w:rsid w:val="3E93CFB2"/>
    <w:rsid w:val="3EC36C0B"/>
    <w:rsid w:val="3EDBC14E"/>
    <w:rsid w:val="3EE6822D"/>
    <w:rsid w:val="3EF83E10"/>
    <w:rsid w:val="3EFE18DD"/>
    <w:rsid w:val="3F58A10A"/>
    <w:rsid w:val="3F6137BB"/>
    <w:rsid w:val="3F7F2A03"/>
    <w:rsid w:val="3F8F23F3"/>
    <w:rsid w:val="3F9BD424"/>
    <w:rsid w:val="3FA2ED98"/>
    <w:rsid w:val="3FA6CAB9"/>
    <w:rsid w:val="3FBC985F"/>
    <w:rsid w:val="3FD4C980"/>
    <w:rsid w:val="3FF11303"/>
    <w:rsid w:val="3FFB1438"/>
    <w:rsid w:val="404354A6"/>
    <w:rsid w:val="405E74E8"/>
    <w:rsid w:val="40D30C96"/>
    <w:rsid w:val="40D6A994"/>
    <w:rsid w:val="40F64E36"/>
    <w:rsid w:val="41062847"/>
    <w:rsid w:val="411C977E"/>
    <w:rsid w:val="414133D6"/>
    <w:rsid w:val="41471586"/>
    <w:rsid w:val="41472832"/>
    <w:rsid w:val="418418D9"/>
    <w:rsid w:val="419326D8"/>
    <w:rsid w:val="41B7FA30"/>
    <w:rsid w:val="41CD2ADE"/>
    <w:rsid w:val="421A8E01"/>
    <w:rsid w:val="422ECAAF"/>
    <w:rsid w:val="4243B039"/>
    <w:rsid w:val="4255B49A"/>
    <w:rsid w:val="426EDCF7"/>
    <w:rsid w:val="427083BF"/>
    <w:rsid w:val="427EEB0F"/>
    <w:rsid w:val="4284E4FF"/>
    <w:rsid w:val="428A7769"/>
    <w:rsid w:val="42B913FB"/>
    <w:rsid w:val="42DFFF2B"/>
    <w:rsid w:val="42FA2F28"/>
    <w:rsid w:val="431A56DE"/>
    <w:rsid w:val="43365AD2"/>
    <w:rsid w:val="43B50A1B"/>
    <w:rsid w:val="43C5FC6B"/>
    <w:rsid w:val="43F184FB"/>
    <w:rsid w:val="4410FCD7"/>
    <w:rsid w:val="441A44C1"/>
    <w:rsid w:val="441D6F89"/>
    <w:rsid w:val="442A041F"/>
    <w:rsid w:val="443040E9"/>
    <w:rsid w:val="44900958"/>
    <w:rsid w:val="44C6A48B"/>
    <w:rsid w:val="44DA0F74"/>
    <w:rsid w:val="44F682C5"/>
    <w:rsid w:val="4526681A"/>
    <w:rsid w:val="452FAFC4"/>
    <w:rsid w:val="45328284"/>
    <w:rsid w:val="453945B6"/>
    <w:rsid w:val="4591A205"/>
    <w:rsid w:val="45A56064"/>
    <w:rsid w:val="45BD97E6"/>
    <w:rsid w:val="45E86B8A"/>
    <w:rsid w:val="45EE41DF"/>
    <w:rsid w:val="46025FE8"/>
    <w:rsid w:val="4609509A"/>
    <w:rsid w:val="462DA021"/>
    <w:rsid w:val="46317D78"/>
    <w:rsid w:val="46350084"/>
    <w:rsid w:val="4651E5B9"/>
    <w:rsid w:val="4679BA4D"/>
    <w:rsid w:val="469084CA"/>
    <w:rsid w:val="46D181B4"/>
    <w:rsid w:val="46ED52E2"/>
    <w:rsid w:val="46F5F929"/>
    <w:rsid w:val="47307BCB"/>
    <w:rsid w:val="475DB14B"/>
    <w:rsid w:val="47861C20"/>
    <w:rsid w:val="47AE113A"/>
    <w:rsid w:val="47B8E905"/>
    <w:rsid w:val="47BD3E66"/>
    <w:rsid w:val="48260CC8"/>
    <w:rsid w:val="482C5B13"/>
    <w:rsid w:val="4844C705"/>
    <w:rsid w:val="484AB7B4"/>
    <w:rsid w:val="485D8771"/>
    <w:rsid w:val="487B89E3"/>
    <w:rsid w:val="48948061"/>
    <w:rsid w:val="489BB5D9"/>
    <w:rsid w:val="48C864A0"/>
    <w:rsid w:val="48C8DC20"/>
    <w:rsid w:val="48DCF6CD"/>
    <w:rsid w:val="48E3A8D3"/>
    <w:rsid w:val="48EE0324"/>
    <w:rsid w:val="48EF8FAA"/>
    <w:rsid w:val="49182B7A"/>
    <w:rsid w:val="4932E184"/>
    <w:rsid w:val="4941C40A"/>
    <w:rsid w:val="49476742"/>
    <w:rsid w:val="495302F2"/>
    <w:rsid w:val="496E7A43"/>
    <w:rsid w:val="4999C532"/>
    <w:rsid w:val="49C9B923"/>
    <w:rsid w:val="49D594AE"/>
    <w:rsid w:val="49D9824D"/>
    <w:rsid w:val="49EE0DC8"/>
    <w:rsid w:val="4A377595"/>
    <w:rsid w:val="4A95DC80"/>
    <w:rsid w:val="4AC5815E"/>
    <w:rsid w:val="4AD7AD5E"/>
    <w:rsid w:val="4AE8A6D6"/>
    <w:rsid w:val="4AEBEF58"/>
    <w:rsid w:val="4AF298F4"/>
    <w:rsid w:val="4B0ED88C"/>
    <w:rsid w:val="4B55E244"/>
    <w:rsid w:val="4BE95D53"/>
    <w:rsid w:val="4C000562"/>
    <w:rsid w:val="4C10BE20"/>
    <w:rsid w:val="4C4EA157"/>
    <w:rsid w:val="4C5D2BA4"/>
    <w:rsid w:val="4C7F0573"/>
    <w:rsid w:val="4C8672B2"/>
    <w:rsid w:val="4C89103E"/>
    <w:rsid w:val="4CA65EDB"/>
    <w:rsid w:val="4CE1FBCA"/>
    <w:rsid w:val="4D0FC938"/>
    <w:rsid w:val="4D13FEA0"/>
    <w:rsid w:val="4D15EEBB"/>
    <w:rsid w:val="4D2B8313"/>
    <w:rsid w:val="4D4F74AB"/>
    <w:rsid w:val="4D513D86"/>
    <w:rsid w:val="4D5169DF"/>
    <w:rsid w:val="4D53B654"/>
    <w:rsid w:val="4D5B54E9"/>
    <w:rsid w:val="4DD2ED27"/>
    <w:rsid w:val="4DFFE880"/>
    <w:rsid w:val="4E33908D"/>
    <w:rsid w:val="4E4C7BC5"/>
    <w:rsid w:val="4E5F8FBD"/>
    <w:rsid w:val="4E654BCC"/>
    <w:rsid w:val="4E7EB89B"/>
    <w:rsid w:val="4EC54D0C"/>
    <w:rsid w:val="4ECD3990"/>
    <w:rsid w:val="4ECE7DF1"/>
    <w:rsid w:val="4EEDB5B5"/>
    <w:rsid w:val="4EFF7777"/>
    <w:rsid w:val="4F7B5BC4"/>
    <w:rsid w:val="4F939663"/>
    <w:rsid w:val="4FAB0F3E"/>
    <w:rsid w:val="4FBBD543"/>
    <w:rsid w:val="4FF3FADF"/>
    <w:rsid w:val="500429F6"/>
    <w:rsid w:val="500BA804"/>
    <w:rsid w:val="500F9CA3"/>
    <w:rsid w:val="501A26B6"/>
    <w:rsid w:val="507BE2AD"/>
    <w:rsid w:val="508A3ED7"/>
    <w:rsid w:val="50ACC58C"/>
    <w:rsid w:val="50C97A80"/>
    <w:rsid w:val="50F8EC97"/>
    <w:rsid w:val="51438817"/>
    <w:rsid w:val="51718692"/>
    <w:rsid w:val="51959595"/>
    <w:rsid w:val="51A9AF13"/>
    <w:rsid w:val="51DC85BD"/>
    <w:rsid w:val="51FCA570"/>
    <w:rsid w:val="5209CF45"/>
    <w:rsid w:val="520AF09F"/>
    <w:rsid w:val="522E3D46"/>
    <w:rsid w:val="52752357"/>
    <w:rsid w:val="52A4364E"/>
    <w:rsid w:val="52B2318B"/>
    <w:rsid w:val="52BDE93E"/>
    <w:rsid w:val="52E5367A"/>
    <w:rsid w:val="53035F46"/>
    <w:rsid w:val="533271B6"/>
    <w:rsid w:val="5336B7AB"/>
    <w:rsid w:val="536D9367"/>
    <w:rsid w:val="538106B7"/>
    <w:rsid w:val="5381BDDD"/>
    <w:rsid w:val="53B472A0"/>
    <w:rsid w:val="53C208EB"/>
    <w:rsid w:val="53DC2035"/>
    <w:rsid w:val="53F37261"/>
    <w:rsid w:val="53F3B400"/>
    <w:rsid w:val="53F5AEF8"/>
    <w:rsid w:val="53FB2496"/>
    <w:rsid w:val="542C71E8"/>
    <w:rsid w:val="542EE007"/>
    <w:rsid w:val="542F0E27"/>
    <w:rsid w:val="54316B92"/>
    <w:rsid w:val="5442FC33"/>
    <w:rsid w:val="544786ED"/>
    <w:rsid w:val="5447D295"/>
    <w:rsid w:val="54AC7406"/>
    <w:rsid w:val="54ADE7D7"/>
    <w:rsid w:val="54EC0523"/>
    <w:rsid w:val="54F2EFBB"/>
    <w:rsid w:val="54F9CF32"/>
    <w:rsid w:val="54FA59C2"/>
    <w:rsid w:val="5543DC17"/>
    <w:rsid w:val="55590E2E"/>
    <w:rsid w:val="556537DE"/>
    <w:rsid w:val="5566DE37"/>
    <w:rsid w:val="556D8A0B"/>
    <w:rsid w:val="558D6FAD"/>
    <w:rsid w:val="559B83AC"/>
    <w:rsid w:val="55AB66AC"/>
    <w:rsid w:val="55B35DCF"/>
    <w:rsid w:val="55B5D9FE"/>
    <w:rsid w:val="55B81F26"/>
    <w:rsid w:val="55C65C30"/>
    <w:rsid w:val="55E6842F"/>
    <w:rsid w:val="560927BA"/>
    <w:rsid w:val="56226BA7"/>
    <w:rsid w:val="5662224C"/>
    <w:rsid w:val="568CB056"/>
    <w:rsid w:val="569475BC"/>
    <w:rsid w:val="56ABFAD1"/>
    <w:rsid w:val="56B682A5"/>
    <w:rsid w:val="56D9D7D0"/>
    <w:rsid w:val="57116399"/>
    <w:rsid w:val="57266A26"/>
    <w:rsid w:val="57353ECC"/>
    <w:rsid w:val="576AA30C"/>
    <w:rsid w:val="5773C400"/>
    <w:rsid w:val="57E5BB6A"/>
    <w:rsid w:val="57E65796"/>
    <w:rsid w:val="57FCC4C6"/>
    <w:rsid w:val="58279826"/>
    <w:rsid w:val="582BAC8D"/>
    <w:rsid w:val="582BBF05"/>
    <w:rsid w:val="58330C7A"/>
    <w:rsid w:val="5834187F"/>
    <w:rsid w:val="583B0D2C"/>
    <w:rsid w:val="587DEFA9"/>
    <w:rsid w:val="58B61715"/>
    <w:rsid w:val="58C23A87"/>
    <w:rsid w:val="58CFA42C"/>
    <w:rsid w:val="590777FE"/>
    <w:rsid w:val="5920607B"/>
    <w:rsid w:val="5930013C"/>
    <w:rsid w:val="59380A44"/>
    <w:rsid w:val="5940A9E4"/>
    <w:rsid w:val="5976D7C5"/>
    <w:rsid w:val="597EF082"/>
    <w:rsid w:val="59853D3D"/>
    <w:rsid w:val="59AFF190"/>
    <w:rsid w:val="59F82BC5"/>
    <w:rsid w:val="5A572483"/>
    <w:rsid w:val="5A580E7B"/>
    <w:rsid w:val="5A76E17C"/>
    <w:rsid w:val="5AA3AD06"/>
    <w:rsid w:val="5AA4A8B5"/>
    <w:rsid w:val="5AB897A3"/>
    <w:rsid w:val="5ABDD97E"/>
    <w:rsid w:val="5AC79F14"/>
    <w:rsid w:val="5AE051C8"/>
    <w:rsid w:val="5AE21350"/>
    <w:rsid w:val="5AF29EA6"/>
    <w:rsid w:val="5AF4AE26"/>
    <w:rsid w:val="5B0B89C4"/>
    <w:rsid w:val="5B17FF57"/>
    <w:rsid w:val="5B4D3D64"/>
    <w:rsid w:val="5B5064FE"/>
    <w:rsid w:val="5B5EC132"/>
    <w:rsid w:val="5B777224"/>
    <w:rsid w:val="5BD2F2F3"/>
    <w:rsid w:val="5BE1B185"/>
    <w:rsid w:val="5C099A57"/>
    <w:rsid w:val="5C1151D7"/>
    <w:rsid w:val="5C3A200C"/>
    <w:rsid w:val="5C3DA41E"/>
    <w:rsid w:val="5C4A07D9"/>
    <w:rsid w:val="5C56894D"/>
    <w:rsid w:val="5C8C0613"/>
    <w:rsid w:val="5CF033BD"/>
    <w:rsid w:val="5D067D9D"/>
    <w:rsid w:val="5D2D4830"/>
    <w:rsid w:val="5D2DE2FF"/>
    <w:rsid w:val="5D74DFCE"/>
    <w:rsid w:val="5D787924"/>
    <w:rsid w:val="5D788CE9"/>
    <w:rsid w:val="5DB8C600"/>
    <w:rsid w:val="5DCC9352"/>
    <w:rsid w:val="5DD5F06D"/>
    <w:rsid w:val="5E20E0A0"/>
    <w:rsid w:val="5E2DA7C1"/>
    <w:rsid w:val="5E305F93"/>
    <w:rsid w:val="5E5ABE6A"/>
    <w:rsid w:val="5E63C114"/>
    <w:rsid w:val="5EB1BA79"/>
    <w:rsid w:val="5ECCA843"/>
    <w:rsid w:val="5EF4BA23"/>
    <w:rsid w:val="5EF9AEF1"/>
    <w:rsid w:val="5F2A3D4E"/>
    <w:rsid w:val="5F629ADB"/>
    <w:rsid w:val="5F760848"/>
    <w:rsid w:val="5F76A6C7"/>
    <w:rsid w:val="5F8E236B"/>
    <w:rsid w:val="5F98424C"/>
    <w:rsid w:val="5FC07241"/>
    <w:rsid w:val="607ACEB4"/>
    <w:rsid w:val="607E5092"/>
    <w:rsid w:val="6082D598"/>
    <w:rsid w:val="60C5CFE0"/>
    <w:rsid w:val="60E4F4E9"/>
    <w:rsid w:val="6121C24A"/>
    <w:rsid w:val="6165C17F"/>
    <w:rsid w:val="616D81E8"/>
    <w:rsid w:val="61B21B8A"/>
    <w:rsid w:val="61C12505"/>
    <w:rsid w:val="62781765"/>
    <w:rsid w:val="6286C2B3"/>
    <w:rsid w:val="62A96190"/>
    <w:rsid w:val="62C46DA6"/>
    <w:rsid w:val="62DB7764"/>
    <w:rsid w:val="62E3C197"/>
    <w:rsid w:val="631590C8"/>
    <w:rsid w:val="63299D01"/>
    <w:rsid w:val="6330EFFC"/>
    <w:rsid w:val="6334EE0A"/>
    <w:rsid w:val="633C322B"/>
    <w:rsid w:val="637024AF"/>
    <w:rsid w:val="63862C29"/>
    <w:rsid w:val="63C65E98"/>
    <w:rsid w:val="63F6EE18"/>
    <w:rsid w:val="6403AFA3"/>
    <w:rsid w:val="642B044C"/>
    <w:rsid w:val="6443B72C"/>
    <w:rsid w:val="6457AFE7"/>
    <w:rsid w:val="64AC6BDC"/>
    <w:rsid w:val="64BB80CE"/>
    <w:rsid w:val="64BD40F7"/>
    <w:rsid w:val="64EC0BB9"/>
    <w:rsid w:val="64EC7FC6"/>
    <w:rsid w:val="64FE5375"/>
    <w:rsid w:val="64FFBD33"/>
    <w:rsid w:val="65171639"/>
    <w:rsid w:val="652AF37B"/>
    <w:rsid w:val="652F1FCC"/>
    <w:rsid w:val="65301D40"/>
    <w:rsid w:val="6534CC3B"/>
    <w:rsid w:val="6536978A"/>
    <w:rsid w:val="654B8A32"/>
    <w:rsid w:val="65827EE5"/>
    <w:rsid w:val="6607A609"/>
    <w:rsid w:val="6610B3D5"/>
    <w:rsid w:val="663FB329"/>
    <w:rsid w:val="66F28D3D"/>
    <w:rsid w:val="6704B86B"/>
    <w:rsid w:val="67084F12"/>
    <w:rsid w:val="672F85ED"/>
    <w:rsid w:val="6759D6D1"/>
    <w:rsid w:val="67885628"/>
    <w:rsid w:val="678A3041"/>
    <w:rsid w:val="678C05D7"/>
    <w:rsid w:val="6793C378"/>
    <w:rsid w:val="67A0D8D7"/>
    <w:rsid w:val="67A46000"/>
    <w:rsid w:val="67B01C2F"/>
    <w:rsid w:val="67DB939A"/>
    <w:rsid w:val="67DD7BAA"/>
    <w:rsid w:val="6815773C"/>
    <w:rsid w:val="6834E6BC"/>
    <w:rsid w:val="6835FD2F"/>
    <w:rsid w:val="6865C777"/>
    <w:rsid w:val="68A7BA12"/>
    <w:rsid w:val="68B15935"/>
    <w:rsid w:val="68B8B8C4"/>
    <w:rsid w:val="68D775E9"/>
    <w:rsid w:val="68E91662"/>
    <w:rsid w:val="691905D0"/>
    <w:rsid w:val="69425ACA"/>
    <w:rsid w:val="6971D99B"/>
    <w:rsid w:val="697EB3BA"/>
    <w:rsid w:val="6987275B"/>
    <w:rsid w:val="698F5D68"/>
    <w:rsid w:val="69CBD054"/>
    <w:rsid w:val="69CC2144"/>
    <w:rsid w:val="69DF0DDB"/>
    <w:rsid w:val="69E20EBE"/>
    <w:rsid w:val="69E4DE5C"/>
    <w:rsid w:val="69F9D9FF"/>
    <w:rsid w:val="6A5EB0C8"/>
    <w:rsid w:val="6A7B76EF"/>
    <w:rsid w:val="6A7BFD1E"/>
    <w:rsid w:val="6A83EB9F"/>
    <w:rsid w:val="6A91C0E4"/>
    <w:rsid w:val="6AC2C3E2"/>
    <w:rsid w:val="6AEE2895"/>
    <w:rsid w:val="6B1B69A0"/>
    <w:rsid w:val="6B22F7BC"/>
    <w:rsid w:val="6B52E83F"/>
    <w:rsid w:val="6BC1DED4"/>
    <w:rsid w:val="6BC315D9"/>
    <w:rsid w:val="6BCBB298"/>
    <w:rsid w:val="6BD856C1"/>
    <w:rsid w:val="6BDC62E5"/>
    <w:rsid w:val="6BE4E769"/>
    <w:rsid w:val="6C0B46FB"/>
    <w:rsid w:val="6C0F6878"/>
    <w:rsid w:val="6C3515C4"/>
    <w:rsid w:val="6C690409"/>
    <w:rsid w:val="6C9149D4"/>
    <w:rsid w:val="6CA57682"/>
    <w:rsid w:val="6CC76972"/>
    <w:rsid w:val="6CF14AAD"/>
    <w:rsid w:val="6D22F267"/>
    <w:rsid w:val="6D2CD804"/>
    <w:rsid w:val="6D340019"/>
    <w:rsid w:val="6D6ED9C2"/>
    <w:rsid w:val="6DBA5C76"/>
    <w:rsid w:val="6DC78E92"/>
    <w:rsid w:val="6DDDDC5A"/>
    <w:rsid w:val="6E4FE1FB"/>
    <w:rsid w:val="6E5163C3"/>
    <w:rsid w:val="6E81D3FA"/>
    <w:rsid w:val="6E82E301"/>
    <w:rsid w:val="6E8840B0"/>
    <w:rsid w:val="6E8DA0FE"/>
    <w:rsid w:val="6EDA98FA"/>
    <w:rsid w:val="6EF012D5"/>
    <w:rsid w:val="6EF94E03"/>
    <w:rsid w:val="6F01F4CC"/>
    <w:rsid w:val="6F137207"/>
    <w:rsid w:val="6F3583DB"/>
    <w:rsid w:val="6F4D3227"/>
    <w:rsid w:val="6F7BD52D"/>
    <w:rsid w:val="6F8276B4"/>
    <w:rsid w:val="6F8BF4B4"/>
    <w:rsid w:val="6FA49156"/>
    <w:rsid w:val="70012024"/>
    <w:rsid w:val="700C1B1D"/>
    <w:rsid w:val="7029715F"/>
    <w:rsid w:val="702DC573"/>
    <w:rsid w:val="70323F0F"/>
    <w:rsid w:val="703595B9"/>
    <w:rsid w:val="70530AA7"/>
    <w:rsid w:val="705C7623"/>
    <w:rsid w:val="7076B237"/>
    <w:rsid w:val="70ABA56A"/>
    <w:rsid w:val="70ADCFD8"/>
    <w:rsid w:val="70B58A4C"/>
    <w:rsid w:val="70B788A3"/>
    <w:rsid w:val="70FED6D3"/>
    <w:rsid w:val="71180688"/>
    <w:rsid w:val="715DF2E5"/>
    <w:rsid w:val="71829BA2"/>
    <w:rsid w:val="72292183"/>
    <w:rsid w:val="72A90C53"/>
    <w:rsid w:val="72BD4C38"/>
    <w:rsid w:val="732B26B2"/>
    <w:rsid w:val="7349E2C9"/>
    <w:rsid w:val="7359DB2D"/>
    <w:rsid w:val="735BD782"/>
    <w:rsid w:val="736230D4"/>
    <w:rsid w:val="737AA814"/>
    <w:rsid w:val="739A1FF0"/>
    <w:rsid w:val="73BCAF10"/>
    <w:rsid w:val="73C0FBF1"/>
    <w:rsid w:val="73CDAA9F"/>
    <w:rsid w:val="73DD76EF"/>
    <w:rsid w:val="73E7493D"/>
    <w:rsid w:val="73EDC4B1"/>
    <w:rsid w:val="744587E3"/>
    <w:rsid w:val="746B7CD5"/>
    <w:rsid w:val="7470ACAE"/>
    <w:rsid w:val="747A9092"/>
    <w:rsid w:val="748B46A4"/>
    <w:rsid w:val="7492777A"/>
    <w:rsid w:val="74C793B5"/>
    <w:rsid w:val="74D383EB"/>
    <w:rsid w:val="74FCB093"/>
    <w:rsid w:val="75345B17"/>
    <w:rsid w:val="754897EE"/>
    <w:rsid w:val="7548BE34"/>
    <w:rsid w:val="754B6B1B"/>
    <w:rsid w:val="7578C264"/>
    <w:rsid w:val="7585EB20"/>
    <w:rsid w:val="75AD6A56"/>
    <w:rsid w:val="75ADB2A9"/>
    <w:rsid w:val="75B1B5E2"/>
    <w:rsid w:val="75B52A8A"/>
    <w:rsid w:val="75BE6927"/>
    <w:rsid w:val="75D3B3DA"/>
    <w:rsid w:val="75FB3638"/>
    <w:rsid w:val="761B763F"/>
    <w:rsid w:val="7627CC19"/>
    <w:rsid w:val="76648375"/>
    <w:rsid w:val="7694E42F"/>
    <w:rsid w:val="76A16A99"/>
    <w:rsid w:val="76A4AF38"/>
    <w:rsid w:val="76D5F51C"/>
    <w:rsid w:val="76FD2B23"/>
    <w:rsid w:val="77485B30"/>
    <w:rsid w:val="77802234"/>
    <w:rsid w:val="778E3C3E"/>
    <w:rsid w:val="779E1E43"/>
    <w:rsid w:val="77DA9964"/>
    <w:rsid w:val="77E98F31"/>
    <w:rsid w:val="77F1CC13"/>
    <w:rsid w:val="77FD1BB3"/>
    <w:rsid w:val="784140FE"/>
    <w:rsid w:val="7861762E"/>
    <w:rsid w:val="78749EC4"/>
    <w:rsid w:val="78A3DB17"/>
    <w:rsid w:val="78BC1A47"/>
    <w:rsid w:val="78BFD2E3"/>
    <w:rsid w:val="79024612"/>
    <w:rsid w:val="790463AA"/>
    <w:rsid w:val="7939EEA4"/>
    <w:rsid w:val="793B526A"/>
    <w:rsid w:val="795AE4D5"/>
    <w:rsid w:val="795B5697"/>
    <w:rsid w:val="795E3C12"/>
    <w:rsid w:val="796086AF"/>
    <w:rsid w:val="797E21CF"/>
    <w:rsid w:val="7986C61A"/>
    <w:rsid w:val="79987E55"/>
    <w:rsid w:val="79C098AE"/>
    <w:rsid w:val="79FC27B3"/>
    <w:rsid w:val="79FD6701"/>
    <w:rsid w:val="7A355BDD"/>
    <w:rsid w:val="7A742D69"/>
    <w:rsid w:val="7A84D511"/>
    <w:rsid w:val="7A977DBD"/>
    <w:rsid w:val="7AA0C264"/>
    <w:rsid w:val="7AD211C3"/>
    <w:rsid w:val="7AE68994"/>
    <w:rsid w:val="7AEC8C01"/>
    <w:rsid w:val="7AFD967C"/>
    <w:rsid w:val="7B059BE2"/>
    <w:rsid w:val="7B279AF0"/>
    <w:rsid w:val="7B5C690F"/>
    <w:rsid w:val="7B734743"/>
    <w:rsid w:val="7B767B70"/>
    <w:rsid w:val="7B8F050B"/>
    <w:rsid w:val="7BBDABE5"/>
    <w:rsid w:val="7C24FF8B"/>
    <w:rsid w:val="7C25514E"/>
    <w:rsid w:val="7C6D4495"/>
    <w:rsid w:val="7C736D7A"/>
    <w:rsid w:val="7C7E9811"/>
    <w:rsid w:val="7C965889"/>
    <w:rsid w:val="7CB4BBD4"/>
    <w:rsid w:val="7CCD7195"/>
    <w:rsid w:val="7CCE8D61"/>
    <w:rsid w:val="7CD202E5"/>
    <w:rsid w:val="7D022638"/>
    <w:rsid w:val="7D0E3267"/>
    <w:rsid w:val="7D39937A"/>
    <w:rsid w:val="7D4702ED"/>
    <w:rsid w:val="7D6B9909"/>
    <w:rsid w:val="7D77AA12"/>
    <w:rsid w:val="7D9E410E"/>
    <w:rsid w:val="7DB0EE5C"/>
    <w:rsid w:val="7DD16A77"/>
    <w:rsid w:val="7DD27D9F"/>
    <w:rsid w:val="7DE0C61C"/>
    <w:rsid w:val="7E07C1CD"/>
    <w:rsid w:val="7E315086"/>
    <w:rsid w:val="7E58C14D"/>
    <w:rsid w:val="7E5FA85B"/>
    <w:rsid w:val="7E6941F6"/>
    <w:rsid w:val="7E706E52"/>
    <w:rsid w:val="7E71796C"/>
    <w:rsid w:val="7E8417EA"/>
    <w:rsid w:val="7EAB886C"/>
    <w:rsid w:val="7F0F9316"/>
    <w:rsid w:val="7F5ACCAC"/>
    <w:rsid w:val="7F6F33B0"/>
    <w:rsid w:val="7F9EDDB0"/>
    <w:rsid w:val="7FACB496"/>
    <w:rsid w:val="7FB6D63B"/>
    <w:rsid w:val="7FCBBC49"/>
    <w:rsid w:val="7FE2D79E"/>
    <w:rsid w:val="7FE9CD86"/>
    <w:rsid w:val="7FF39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A9ED1"/>
  <w15:docId w15:val="{E6D61F09-BE6B-4DB6-B348-7B8062CD3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11"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11" w:hanging="10"/>
      <w:outlineLvl w:val="0"/>
    </w:pPr>
    <w:rPr>
      <w:rFonts w:ascii="Calibri" w:eastAsia="Calibri" w:hAnsi="Calibri" w:cs="Calibri"/>
      <w:color w:val="2E5395"/>
      <w:sz w:val="26"/>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unhideWhenUsed/>
    <w:qFormat/>
    <w:rsid w:val="4DD2ED27"/>
    <w:pPr>
      <w:keepNext/>
      <w:keepLines/>
      <w:spacing w:before="160" w:after="80"/>
      <w:outlineLvl w:val="2"/>
    </w:pPr>
    <w:rPr>
      <w:rFonts w:eastAsiaTheme="minorEastAsia" w:cstheme="majorEastAsia"/>
      <w:color w:val="2F5496" w:themeColor="accent1" w:themeShade="BF"/>
      <w:sz w:val="28"/>
      <w:szCs w:val="28"/>
    </w:rPr>
  </w:style>
  <w:style w:type="paragraph" w:styleId="Heading4">
    <w:name w:val="heading 4"/>
    <w:basedOn w:val="Normal"/>
    <w:next w:val="Normal"/>
    <w:uiPriority w:val="9"/>
    <w:unhideWhenUsed/>
    <w:qFormat/>
    <w:rsid w:val="4DD2ED27"/>
    <w:pPr>
      <w:keepNext/>
      <w:keepLines/>
      <w:spacing w:before="80" w:after="40"/>
      <w:outlineLvl w:val="3"/>
    </w:pPr>
    <w:rPr>
      <w:rFonts w:eastAsiaTheme="minorEastAsia" w:cstheme="majorEastAsia"/>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2E5395"/>
      <w:sz w:val="26"/>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sid w:val="00C60BA9"/>
    <w:rPr>
      <w:sz w:val="16"/>
      <w:szCs w:val="16"/>
    </w:rPr>
  </w:style>
  <w:style w:type="paragraph" w:styleId="CommentText">
    <w:name w:val="annotation text"/>
    <w:basedOn w:val="Normal"/>
    <w:link w:val="CommentTextChar"/>
    <w:uiPriority w:val="99"/>
    <w:unhideWhenUsed/>
    <w:rsid w:val="00C60BA9"/>
    <w:pPr>
      <w:spacing w:line="240" w:lineRule="auto"/>
    </w:pPr>
    <w:rPr>
      <w:sz w:val="20"/>
      <w:szCs w:val="20"/>
    </w:rPr>
  </w:style>
  <w:style w:type="character" w:customStyle="1" w:styleId="CommentTextChar">
    <w:name w:val="Comment Text Char"/>
    <w:basedOn w:val="DefaultParagraphFont"/>
    <w:link w:val="CommentText"/>
    <w:uiPriority w:val="99"/>
    <w:rsid w:val="00C60BA9"/>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C60BA9"/>
    <w:rPr>
      <w:b/>
      <w:bCs/>
    </w:rPr>
  </w:style>
  <w:style w:type="character" w:customStyle="1" w:styleId="CommentSubjectChar">
    <w:name w:val="Comment Subject Char"/>
    <w:basedOn w:val="CommentTextChar"/>
    <w:link w:val="CommentSubject"/>
    <w:uiPriority w:val="99"/>
    <w:semiHidden/>
    <w:rsid w:val="00C60BA9"/>
    <w:rPr>
      <w:rFonts w:ascii="Calibri" w:eastAsia="Calibri" w:hAnsi="Calibri" w:cs="Calibri"/>
      <w:b/>
      <w:bCs/>
      <w:color w:val="000000"/>
      <w:sz w:val="20"/>
      <w:szCs w:val="2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fieldhockeysafe@usafieldhockey.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go2.usatriathlon.org/MTA2LU5aUC0yMzEAAAF-StW0xe2UDmD4TMugBmK8Pm8xjgjTn8oZ_p3G4tmCdc5TbBzDQV8jN0EZEA1NzBe3biaaGp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cs.google.com/forms/d/1qxgm_XQyD72eosMyyQpP0STBgfCLXbf38TBpUHVlnU0/edi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docs.google.com/forms/d/1qxgm_XQyD72eosMyyQpP0STBgfCLXbf38TBpUHVlnU0/edit" TargetMode="External"/><Relationship Id="rId4" Type="http://schemas.openxmlformats.org/officeDocument/2006/relationships/numbering" Target="numbering.xml"/><Relationship Id="rId9" Type="http://schemas.openxmlformats.org/officeDocument/2006/relationships/hyperlink" Target="https://www.teamusa.org/USA-Field-Hockey/PROGRAMS/SafeSport/Banned-Members" TargetMode="External"/><Relationship Id="rId14" Type="http://schemas.openxmlformats.org/officeDocument/2006/relationships/hyperlink" Target="mailto:fieldhockeysafe@usafieldhocke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1965CF3E76E04888BC4C15C80635CE" ma:contentTypeVersion="18" ma:contentTypeDescription="Create a new document." ma:contentTypeScope="" ma:versionID="6387e2ec0f216b9a95ac15c09d4d22e1">
  <xsd:schema xmlns:xsd="http://www.w3.org/2001/XMLSchema" xmlns:xs="http://www.w3.org/2001/XMLSchema" xmlns:p="http://schemas.microsoft.com/office/2006/metadata/properties" xmlns:ns2="e3a44851-06bf-48c5-8bb8-7fe4b9f095b9" xmlns:ns3="73fd40ea-7b92-4eb8-b293-ce934082ee44" targetNamespace="http://schemas.microsoft.com/office/2006/metadata/properties" ma:root="true" ma:fieldsID="437ab665ee7ea5119a54e88c4101d2d1" ns2:_="" ns3:_="">
    <xsd:import namespace="e3a44851-06bf-48c5-8bb8-7fe4b9f095b9"/>
    <xsd:import namespace="73fd40ea-7b92-4eb8-b293-ce934082ee4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a44851-06bf-48c5-8bb8-7fe4b9f095b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01663e41-a2fe-4adb-aa5b-52b2b6e9c80b}" ma:internalName="TaxCatchAll" ma:showField="CatchAllData" ma:web="e3a44851-06bf-48c5-8bb8-7fe4b9f095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3fd40ea-7b92-4eb8-b293-ce934082ee4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2a83479-076a-4a19-8451-ee78720ae1e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3fd40ea-7b92-4eb8-b293-ce934082ee44">
      <Terms xmlns="http://schemas.microsoft.com/office/infopath/2007/PartnerControls"/>
    </lcf76f155ced4ddcb4097134ff3c332f>
    <TaxCatchAll xmlns="e3a44851-06bf-48c5-8bb8-7fe4b9f095b9" xsi:nil="true"/>
  </documentManagement>
</p:properties>
</file>

<file path=customXml/itemProps1.xml><?xml version="1.0" encoding="utf-8"?>
<ds:datastoreItem xmlns:ds="http://schemas.openxmlformats.org/officeDocument/2006/customXml" ds:itemID="{BD5E28F8-2D86-4400-8EEC-56B086D92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a44851-06bf-48c5-8bb8-7fe4b9f095b9"/>
    <ds:schemaRef ds:uri="73fd40ea-7b92-4eb8-b293-ce934082ee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F317A0-ECE1-40D5-AAD1-4BD22D77DC34}">
  <ds:schemaRefs>
    <ds:schemaRef ds:uri="http://schemas.microsoft.com/sharepoint/v3/contenttype/forms"/>
  </ds:schemaRefs>
</ds:datastoreItem>
</file>

<file path=customXml/itemProps3.xml><?xml version="1.0" encoding="utf-8"?>
<ds:datastoreItem xmlns:ds="http://schemas.openxmlformats.org/officeDocument/2006/customXml" ds:itemID="{E419C638-14E5-4DE0-88B5-26C636D85AB4}">
  <ds:schemaRefs>
    <ds:schemaRef ds:uri="http://schemas.microsoft.com/office/2006/metadata/properties"/>
    <ds:schemaRef ds:uri="http://schemas.microsoft.com/office/infopath/2007/PartnerControls"/>
    <ds:schemaRef ds:uri="73fd40ea-7b92-4eb8-b293-ce934082ee44"/>
    <ds:schemaRef ds:uri="e3a44851-06bf-48c5-8bb8-7fe4b9f095b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4107</Words>
  <Characters>23414</Characters>
  <Application>Microsoft Office Word</Application>
  <DocSecurity>0</DocSecurity>
  <Lines>195</Lines>
  <Paragraphs>54</Paragraphs>
  <ScaleCrop>false</ScaleCrop>
  <Company/>
  <LinksUpToDate>false</LinksUpToDate>
  <CharactersWithSpaces>27467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Caitie Tornes</dc:creator>
  <cp:keywords/>
  <cp:lastModifiedBy>Paige Powell</cp:lastModifiedBy>
  <cp:revision>2</cp:revision>
  <dcterms:created xsi:type="dcterms:W3CDTF">2025-06-02T14:12:00Z</dcterms:created>
  <dcterms:modified xsi:type="dcterms:W3CDTF">2025-06-02T14:12:00Z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0x010100BC1965CF3E76E04888BC4C15C80635CE</vt:lpwstr>
  </property>
  <property fmtid="{D5CDD505-2E9C-101B-9397-08002B2CF9AE}" pid="3" name="MediaServiceImageTags">
    <vt:lpwstr/>
  </property>
</Properties>
</file>