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E897" w14:textId="77777777" w:rsidR="003C468C" w:rsidRDefault="003C468C" w:rsidP="00C4590D">
      <w:pPr>
        <w:pStyle w:val="Titre1"/>
        <w:spacing w:line="259" w:lineRule="auto"/>
        <w:ind w:left="0" w:firstLine="0"/>
        <w:rPr>
          <w:u w:val="thick"/>
        </w:rPr>
      </w:pPr>
    </w:p>
    <w:p w14:paraId="1117142B" w14:textId="235F6770" w:rsidR="009004B5" w:rsidRPr="008F1528" w:rsidRDefault="007848F5">
      <w:pPr>
        <w:pStyle w:val="Titre1"/>
        <w:spacing w:line="259" w:lineRule="auto"/>
        <w:rPr>
          <w:rFonts w:ascii="Futura" w:hAnsi="Futura"/>
          <w:color w:val="006BB1"/>
        </w:rPr>
      </w:pPr>
      <w:r w:rsidRPr="008F1528">
        <w:rPr>
          <w:rFonts w:ascii="Futura" w:hAnsi="Futura"/>
          <w:color w:val="006BB1"/>
        </w:rPr>
        <w:t>FORMULAIRE DE PRESENTATION SYNTHETIQUE D’ETUDE MEDICALE OU</w:t>
      </w:r>
      <w:r w:rsidRPr="008F1528">
        <w:rPr>
          <w:rFonts w:ascii="Futura" w:hAnsi="Futura"/>
          <w:color w:val="006BB1"/>
          <w:spacing w:val="-82"/>
        </w:rPr>
        <w:t xml:space="preserve"> </w:t>
      </w:r>
      <w:r w:rsidRPr="008F1528">
        <w:rPr>
          <w:rFonts w:ascii="Futura" w:hAnsi="Futura"/>
          <w:color w:val="006BB1"/>
        </w:rPr>
        <w:t>PARAMEDICALE</w:t>
      </w:r>
    </w:p>
    <w:p w14:paraId="3D6D5EE8" w14:textId="77777777" w:rsidR="009004B5" w:rsidRDefault="009004B5">
      <w:pPr>
        <w:rPr>
          <w:b/>
          <w:sz w:val="20"/>
        </w:rPr>
      </w:pPr>
    </w:p>
    <w:p w14:paraId="27DEC758" w14:textId="77777777" w:rsidR="009004B5" w:rsidRDefault="009004B5">
      <w:pPr>
        <w:rPr>
          <w:b/>
          <w:sz w:val="20"/>
        </w:rPr>
      </w:pPr>
    </w:p>
    <w:p w14:paraId="28924560" w14:textId="77777777" w:rsidR="009004B5" w:rsidRDefault="009004B5">
      <w:pPr>
        <w:rPr>
          <w:b/>
          <w:sz w:val="20"/>
        </w:rPr>
      </w:pPr>
    </w:p>
    <w:p w14:paraId="0E7C3584" w14:textId="77777777" w:rsidR="009004B5" w:rsidRDefault="009004B5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D44"/>
        <w:tblLayout w:type="fixed"/>
        <w:tblLook w:val="01E0" w:firstRow="1" w:lastRow="1" w:firstColumn="1" w:lastColumn="1" w:noHBand="0" w:noVBand="0"/>
      </w:tblPr>
      <w:tblGrid>
        <w:gridCol w:w="2271"/>
        <w:gridCol w:w="8282"/>
      </w:tblGrid>
      <w:tr w:rsidR="009004B5" w14:paraId="33DD86AF" w14:textId="77777777" w:rsidTr="00D1691B">
        <w:trPr>
          <w:trHeight w:val="474"/>
        </w:trPr>
        <w:tc>
          <w:tcPr>
            <w:tcW w:w="2271" w:type="dxa"/>
            <w:shd w:val="clear" w:color="auto" w:fill="006BB1"/>
            <w:vAlign w:val="center"/>
          </w:tcPr>
          <w:p w14:paraId="4E1DC0ED" w14:textId="77777777" w:rsidR="009004B5" w:rsidRPr="00034818" w:rsidRDefault="007848F5">
            <w:pPr>
              <w:pStyle w:val="TableParagraph"/>
              <w:spacing w:line="231" w:lineRule="exact"/>
              <w:ind w:left="213" w:right="200"/>
              <w:jc w:val="center"/>
              <w:rPr>
                <w:b/>
                <w:color w:val="FFFFFF" w:themeColor="background1"/>
                <w:sz w:val="20"/>
              </w:rPr>
            </w:pPr>
            <w:r w:rsidRPr="00034818">
              <w:rPr>
                <w:b/>
                <w:color w:val="FFFFFF" w:themeColor="background1"/>
                <w:sz w:val="20"/>
              </w:rPr>
              <w:t>PROMOTEUR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667F11DF" w14:textId="278287E1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5BD6D867" w14:textId="77777777" w:rsidTr="00D1691B">
        <w:trPr>
          <w:trHeight w:val="501"/>
        </w:trPr>
        <w:tc>
          <w:tcPr>
            <w:tcW w:w="2271" w:type="dxa"/>
            <w:shd w:val="clear" w:color="auto" w:fill="006BB1"/>
            <w:vAlign w:val="center"/>
          </w:tcPr>
          <w:p w14:paraId="5484A5EA" w14:textId="77777777" w:rsidR="009004B5" w:rsidRPr="00D1691B" w:rsidRDefault="007848F5">
            <w:pPr>
              <w:pStyle w:val="TableParagraph"/>
              <w:spacing w:line="231" w:lineRule="exact"/>
              <w:ind w:left="271" w:right="197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INVESTIGATEURS</w:t>
            </w:r>
          </w:p>
          <w:p w14:paraId="7FDDE0A4" w14:textId="77777777" w:rsidR="009004B5" w:rsidRPr="00D1691B" w:rsidRDefault="007848F5">
            <w:pPr>
              <w:pStyle w:val="TableParagraph"/>
              <w:spacing w:before="20" w:line="230" w:lineRule="exact"/>
              <w:ind w:left="271" w:right="200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PRINCIPAUX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7DFFDD39" w14:textId="77777777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40219D35" w14:textId="77777777" w:rsidTr="00D1691B">
        <w:trPr>
          <w:trHeight w:val="474"/>
        </w:trPr>
        <w:tc>
          <w:tcPr>
            <w:tcW w:w="2271" w:type="dxa"/>
            <w:shd w:val="clear" w:color="auto" w:fill="006BB1"/>
            <w:vAlign w:val="center"/>
          </w:tcPr>
          <w:p w14:paraId="5C38DBA1" w14:textId="77777777" w:rsidR="009004B5" w:rsidRPr="00D1691B" w:rsidRDefault="007848F5">
            <w:pPr>
              <w:pStyle w:val="TableParagraph"/>
              <w:spacing w:line="231" w:lineRule="exact"/>
              <w:ind w:left="217" w:right="200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TITRE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0C4EA521" w14:textId="77777777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154B562D" w14:textId="77777777" w:rsidTr="00D1691B">
        <w:trPr>
          <w:trHeight w:val="3259"/>
        </w:trPr>
        <w:tc>
          <w:tcPr>
            <w:tcW w:w="2271" w:type="dxa"/>
            <w:shd w:val="clear" w:color="auto" w:fill="006BB1"/>
            <w:vAlign w:val="center"/>
          </w:tcPr>
          <w:p w14:paraId="6498D943" w14:textId="77777777" w:rsidR="009004B5" w:rsidRPr="00D1691B" w:rsidRDefault="007848F5">
            <w:pPr>
              <w:pStyle w:val="TableParagraph"/>
              <w:spacing w:line="261" w:lineRule="auto"/>
              <w:ind w:left="674" w:right="350" w:hanging="243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pacing w:val="-1"/>
                <w:sz w:val="20"/>
              </w:rPr>
              <w:t>JUSTIFICATION/</w:t>
            </w:r>
            <w:r w:rsidRPr="00D1691B">
              <w:rPr>
                <w:b/>
                <w:color w:val="FFFFFF" w:themeColor="background1"/>
                <w:spacing w:val="-58"/>
                <w:sz w:val="20"/>
              </w:rPr>
              <w:t xml:space="preserve"> </w:t>
            </w:r>
            <w:r w:rsidRPr="00D1691B">
              <w:rPr>
                <w:b/>
                <w:color w:val="FFFFFF" w:themeColor="background1"/>
                <w:sz w:val="20"/>
              </w:rPr>
              <w:t>CONTEXTE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56D3C577" w14:textId="1D346EF0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28230940" w14:textId="77777777" w:rsidTr="00D1691B">
        <w:trPr>
          <w:trHeight w:val="942"/>
        </w:trPr>
        <w:tc>
          <w:tcPr>
            <w:tcW w:w="2271" w:type="dxa"/>
            <w:shd w:val="clear" w:color="auto" w:fill="006BB1"/>
            <w:vAlign w:val="center"/>
          </w:tcPr>
          <w:p w14:paraId="0635BE10" w14:textId="77777777" w:rsidR="009004B5" w:rsidRPr="00D1691B" w:rsidRDefault="009004B5">
            <w:pPr>
              <w:pStyle w:val="TableParagraph"/>
              <w:spacing w:before="7"/>
              <w:rPr>
                <w:b/>
                <w:color w:val="FFFFFF" w:themeColor="background1"/>
                <w:sz w:val="21"/>
              </w:rPr>
            </w:pPr>
          </w:p>
          <w:p w14:paraId="56C92AC0" w14:textId="77777777" w:rsidR="009004B5" w:rsidRPr="00D1691B" w:rsidRDefault="007848F5" w:rsidP="00BE0C22">
            <w:pPr>
              <w:pStyle w:val="TableParagraph"/>
              <w:ind w:left="217" w:right="200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OBJECTIFS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7E79F7C4" w14:textId="77777777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5E54AE82" w14:textId="77777777" w:rsidTr="00D1691B">
        <w:trPr>
          <w:trHeight w:val="501"/>
        </w:trPr>
        <w:tc>
          <w:tcPr>
            <w:tcW w:w="2271" w:type="dxa"/>
            <w:shd w:val="clear" w:color="auto" w:fill="006BB1"/>
            <w:vAlign w:val="center"/>
          </w:tcPr>
          <w:p w14:paraId="63269737" w14:textId="77777777" w:rsidR="009004B5" w:rsidRPr="00D1691B" w:rsidRDefault="007848F5">
            <w:pPr>
              <w:pStyle w:val="TableParagraph"/>
              <w:spacing w:line="231" w:lineRule="exact"/>
              <w:ind w:left="271" w:right="200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SCHEMA</w:t>
            </w:r>
            <w:r w:rsidRPr="00D1691B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D1691B">
              <w:rPr>
                <w:b/>
                <w:color w:val="FFFFFF" w:themeColor="background1"/>
                <w:sz w:val="20"/>
              </w:rPr>
              <w:t>DE</w:t>
            </w:r>
            <w:r w:rsidRPr="00D1691B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1691B">
              <w:rPr>
                <w:b/>
                <w:color w:val="FFFFFF" w:themeColor="background1"/>
                <w:sz w:val="20"/>
              </w:rPr>
              <w:t>LA</w:t>
            </w:r>
          </w:p>
          <w:p w14:paraId="5A84174F" w14:textId="77777777" w:rsidR="009004B5" w:rsidRPr="00D1691B" w:rsidRDefault="007848F5">
            <w:pPr>
              <w:pStyle w:val="TableParagraph"/>
              <w:spacing w:before="17"/>
              <w:ind w:left="271" w:right="197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RECHERCHE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187F14FB" w14:textId="77777777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5B99A9B7" w14:textId="77777777" w:rsidTr="00D1691B">
        <w:trPr>
          <w:trHeight w:val="940"/>
        </w:trPr>
        <w:tc>
          <w:tcPr>
            <w:tcW w:w="2271" w:type="dxa"/>
            <w:shd w:val="clear" w:color="auto" w:fill="006BB1"/>
            <w:vAlign w:val="center"/>
          </w:tcPr>
          <w:p w14:paraId="71B79C72" w14:textId="77777777" w:rsidR="009004B5" w:rsidRPr="00D1691B" w:rsidRDefault="007848F5">
            <w:pPr>
              <w:pStyle w:val="TableParagraph"/>
              <w:spacing w:line="231" w:lineRule="exact"/>
              <w:ind w:left="270" w:right="200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CRITERES</w:t>
            </w:r>
          </w:p>
          <w:p w14:paraId="2BF9BED8" w14:textId="77777777" w:rsidR="009004B5" w:rsidRPr="00D1691B" w:rsidRDefault="007848F5">
            <w:pPr>
              <w:pStyle w:val="TableParagraph"/>
              <w:spacing w:before="17"/>
              <w:ind w:left="271" w:right="199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D’INCLUSION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271B4102" w14:textId="77777777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2A6A10C6" w14:textId="77777777" w:rsidTr="00D1691B">
        <w:trPr>
          <w:trHeight w:val="501"/>
        </w:trPr>
        <w:tc>
          <w:tcPr>
            <w:tcW w:w="2271" w:type="dxa"/>
            <w:shd w:val="clear" w:color="auto" w:fill="006BB1"/>
            <w:vAlign w:val="center"/>
          </w:tcPr>
          <w:p w14:paraId="3110AFF7" w14:textId="77777777" w:rsidR="009004B5" w:rsidRPr="00D1691B" w:rsidRDefault="007848F5">
            <w:pPr>
              <w:pStyle w:val="TableParagraph"/>
              <w:spacing w:line="231" w:lineRule="exact"/>
              <w:ind w:left="271" w:right="200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CRITERES</w:t>
            </w:r>
            <w:r w:rsidRPr="00D1691B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1691B">
              <w:rPr>
                <w:b/>
                <w:color w:val="FFFFFF" w:themeColor="background1"/>
                <w:sz w:val="20"/>
              </w:rPr>
              <w:t>DE</w:t>
            </w:r>
            <w:r w:rsidRPr="00D1691B">
              <w:rPr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D1691B">
              <w:rPr>
                <w:b/>
                <w:color w:val="FFFFFF" w:themeColor="background1"/>
                <w:sz w:val="20"/>
              </w:rPr>
              <w:t>NON</w:t>
            </w:r>
          </w:p>
          <w:p w14:paraId="683B7271" w14:textId="77777777" w:rsidR="009004B5" w:rsidRPr="00D1691B" w:rsidRDefault="007848F5">
            <w:pPr>
              <w:pStyle w:val="TableParagraph"/>
              <w:spacing w:before="17"/>
              <w:ind w:left="271" w:right="196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INCLUSION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4BA23F7A" w14:textId="77777777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2A46ECD5" w14:textId="77777777" w:rsidTr="00D1691B">
        <w:trPr>
          <w:trHeight w:val="501"/>
        </w:trPr>
        <w:tc>
          <w:tcPr>
            <w:tcW w:w="2271" w:type="dxa"/>
            <w:shd w:val="clear" w:color="auto" w:fill="006BB1"/>
            <w:vAlign w:val="center"/>
          </w:tcPr>
          <w:p w14:paraId="42125385" w14:textId="77777777" w:rsidR="009004B5" w:rsidRPr="00D1691B" w:rsidRDefault="007848F5">
            <w:pPr>
              <w:pStyle w:val="TableParagraph"/>
              <w:spacing w:line="231" w:lineRule="exact"/>
              <w:ind w:left="221" w:right="200"/>
              <w:jc w:val="center"/>
              <w:rPr>
                <w:b/>
                <w:color w:val="FFFFFF" w:themeColor="background1"/>
                <w:sz w:val="20"/>
              </w:rPr>
            </w:pPr>
            <w:r w:rsidRPr="00D1691B">
              <w:rPr>
                <w:b/>
                <w:color w:val="FFFFFF" w:themeColor="background1"/>
                <w:sz w:val="20"/>
              </w:rPr>
              <w:t>PROCEDURES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541AFC1E" w14:textId="77777777" w:rsidR="009004B5" w:rsidRPr="00EE3129" w:rsidRDefault="009004B5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</w:tbl>
    <w:p w14:paraId="7DF86A5D" w14:textId="77777777" w:rsidR="009004B5" w:rsidRDefault="009004B5">
      <w:pPr>
        <w:rPr>
          <w:rFonts w:ascii="Times New Roman"/>
          <w:sz w:val="18"/>
        </w:rPr>
        <w:sectPr w:rsidR="009004B5" w:rsidSect="00DA2F51">
          <w:headerReference w:type="default" r:id="rId7"/>
          <w:footerReference w:type="default" r:id="rId8"/>
          <w:type w:val="continuous"/>
          <w:pgSz w:w="11910" w:h="16840"/>
          <w:pgMar w:top="2720" w:right="480" w:bottom="1840" w:left="620" w:header="975" w:footer="1655" w:gutter="0"/>
          <w:pgNumType w:start="1"/>
          <w:cols w:space="720"/>
        </w:sectPr>
      </w:pPr>
    </w:p>
    <w:p w14:paraId="3E155A76" w14:textId="77777777" w:rsidR="009004B5" w:rsidRDefault="009004B5">
      <w:pPr>
        <w:spacing w:before="8" w:after="1"/>
        <w:rPr>
          <w:b/>
          <w:sz w:val="29"/>
        </w:rPr>
      </w:pPr>
    </w:p>
    <w:tbl>
      <w:tblPr>
        <w:tblStyle w:val="TableNormal"/>
        <w:tblpPr w:leftFromText="141" w:rightFromText="141" w:horzAnchor="margin" w:tblpY="7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8282"/>
      </w:tblGrid>
      <w:tr w:rsidR="009004B5" w14:paraId="59C7143D" w14:textId="77777777" w:rsidTr="00504D39">
        <w:trPr>
          <w:trHeight w:val="2099"/>
        </w:trPr>
        <w:tc>
          <w:tcPr>
            <w:tcW w:w="2271" w:type="dxa"/>
            <w:shd w:val="clear" w:color="auto" w:fill="006BB1"/>
            <w:vAlign w:val="center"/>
          </w:tcPr>
          <w:p w14:paraId="543C3144" w14:textId="77777777" w:rsidR="009004B5" w:rsidRPr="00504D39" w:rsidRDefault="007848F5" w:rsidP="00F17FC6">
            <w:pPr>
              <w:pStyle w:val="TableParagraph"/>
              <w:spacing w:line="261" w:lineRule="auto"/>
              <w:ind w:left="665" w:right="470" w:hanging="116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CRITERES</w:t>
            </w:r>
            <w:r w:rsidRPr="00504D39">
              <w:rPr>
                <w:b/>
                <w:color w:val="FFFFFF" w:themeColor="background1"/>
                <w:spacing w:val="44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DE</w:t>
            </w:r>
            <w:r w:rsidRPr="00504D39">
              <w:rPr>
                <w:b/>
                <w:color w:val="FFFFFF" w:themeColor="background1"/>
                <w:spacing w:val="-57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JUGEMENT</w:t>
            </w:r>
          </w:p>
        </w:tc>
        <w:tc>
          <w:tcPr>
            <w:tcW w:w="8282" w:type="dxa"/>
            <w:shd w:val="clear" w:color="auto" w:fill="auto"/>
          </w:tcPr>
          <w:p w14:paraId="243AD3B9" w14:textId="77777777" w:rsidR="009004B5" w:rsidRPr="00EE3129" w:rsidRDefault="007848F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  <w:r w:rsidRPr="00EE3129">
              <w:rPr>
                <w:color w:val="000D44"/>
                <w:sz w:val="18"/>
                <w:szCs w:val="18"/>
              </w:rPr>
              <w:t>Critère de jugement principal :</w:t>
            </w:r>
          </w:p>
          <w:p w14:paraId="7FD927C3" w14:textId="77777777" w:rsidR="009004B5" w:rsidRPr="00EE3129" w:rsidRDefault="009004B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</w:p>
          <w:p w14:paraId="48D74F96" w14:textId="77777777" w:rsidR="009004B5" w:rsidRPr="00EE3129" w:rsidRDefault="009004B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</w:p>
          <w:p w14:paraId="07150F21" w14:textId="77777777" w:rsidR="009004B5" w:rsidRPr="00EE3129" w:rsidRDefault="009004B5" w:rsidP="00F17FC6">
            <w:pPr>
              <w:pStyle w:val="TableParagraph"/>
              <w:spacing w:before="4"/>
              <w:rPr>
                <w:color w:val="000D44"/>
                <w:sz w:val="18"/>
                <w:szCs w:val="18"/>
              </w:rPr>
            </w:pPr>
          </w:p>
          <w:p w14:paraId="4DF20C1A" w14:textId="77777777" w:rsidR="009004B5" w:rsidRPr="00EE3129" w:rsidRDefault="007848F5" w:rsidP="00F17FC6">
            <w:pPr>
              <w:pStyle w:val="TableParagraph"/>
              <w:rPr>
                <w:color w:val="000D44"/>
              </w:rPr>
            </w:pPr>
            <w:r w:rsidRPr="00EE3129">
              <w:rPr>
                <w:color w:val="000D44"/>
                <w:sz w:val="18"/>
                <w:szCs w:val="18"/>
              </w:rPr>
              <w:t>Critères de jugement secondaires (si existent) :</w:t>
            </w:r>
          </w:p>
        </w:tc>
      </w:tr>
      <w:tr w:rsidR="009004B5" w14:paraId="7E6CDF9B" w14:textId="77777777" w:rsidTr="00504D39">
        <w:trPr>
          <w:trHeight w:val="501"/>
        </w:trPr>
        <w:tc>
          <w:tcPr>
            <w:tcW w:w="2271" w:type="dxa"/>
            <w:shd w:val="clear" w:color="auto" w:fill="006BB1"/>
            <w:vAlign w:val="center"/>
          </w:tcPr>
          <w:p w14:paraId="45605D59" w14:textId="77777777" w:rsidR="009004B5" w:rsidRPr="00504D39" w:rsidRDefault="007848F5" w:rsidP="00F17FC6">
            <w:pPr>
              <w:pStyle w:val="TableParagraph"/>
              <w:spacing w:line="231" w:lineRule="exact"/>
              <w:ind w:left="271" w:right="200"/>
              <w:jc w:val="center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NOMBRE</w:t>
            </w:r>
            <w:r w:rsidRPr="00504D39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PREVU</w:t>
            </w:r>
            <w:r w:rsidRPr="00504D39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DE</w:t>
            </w:r>
          </w:p>
          <w:p w14:paraId="1CE9FC78" w14:textId="77777777" w:rsidR="009004B5" w:rsidRPr="00504D39" w:rsidRDefault="007848F5" w:rsidP="00F17FC6">
            <w:pPr>
              <w:pStyle w:val="TableParagraph"/>
              <w:spacing w:before="18"/>
              <w:ind w:left="271" w:right="198"/>
              <w:jc w:val="center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PATIENTS</w:t>
            </w:r>
          </w:p>
        </w:tc>
        <w:tc>
          <w:tcPr>
            <w:tcW w:w="8282" w:type="dxa"/>
            <w:shd w:val="clear" w:color="auto" w:fill="auto"/>
          </w:tcPr>
          <w:p w14:paraId="578758F7" w14:textId="73BCBD8C" w:rsidR="009004B5" w:rsidRPr="00EE3129" w:rsidRDefault="009004B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6E6F729F" w14:textId="77777777" w:rsidTr="00504D39">
        <w:trPr>
          <w:trHeight w:val="940"/>
        </w:trPr>
        <w:tc>
          <w:tcPr>
            <w:tcW w:w="2271" w:type="dxa"/>
            <w:shd w:val="clear" w:color="auto" w:fill="006BB1"/>
            <w:vAlign w:val="center"/>
          </w:tcPr>
          <w:p w14:paraId="31CB4262" w14:textId="77777777" w:rsidR="009004B5" w:rsidRPr="00504D39" w:rsidRDefault="007848F5" w:rsidP="00F17FC6">
            <w:pPr>
              <w:pStyle w:val="TableParagraph"/>
              <w:spacing w:line="231" w:lineRule="exact"/>
              <w:ind w:left="359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INVESTIGATEURS</w:t>
            </w:r>
          </w:p>
        </w:tc>
        <w:tc>
          <w:tcPr>
            <w:tcW w:w="8282" w:type="dxa"/>
            <w:shd w:val="clear" w:color="auto" w:fill="auto"/>
          </w:tcPr>
          <w:p w14:paraId="5DBE73DB" w14:textId="77777777" w:rsidR="009004B5" w:rsidRPr="00EE3129" w:rsidRDefault="009004B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2BB3F813" w14:textId="77777777" w:rsidTr="00504D39">
        <w:trPr>
          <w:trHeight w:val="1074"/>
        </w:trPr>
        <w:tc>
          <w:tcPr>
            <w:tcW w:w="2271" w:type="dxa"/>
            <w:shd w:val="clear" w:color="auto" w:fill="006BB1"/>
            <w:vAlign w:val="center"/>
          </w:tcPr>
          <w:p w14:paraId="448D2457" w14:textId="77777777" w:rsidR="009004B5" w:rsidRPr="00504D39" w:rsidRDefault="007848F5" w:rsidP="00F17FC6">
            <w:pPr>
              <w:pStyle w:val="TableParagraph"/>
              <w:spacing w:line="256" w:lineRule="auto"/>
              <w:ind w:left="617" w:right="484" w:hanging="56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DUREE</w:t>
            </w:r>
            <w:r w:rsidRPr="00504D39">
              <w:rPr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DE</w:t>
            </w:r>
            <w:r w:rsidRPr="00504D39">
              <w:rPr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LA</w:t>
            </w:r>
            <w:r w:rsidRPr="00504D39">
              <w:rPr>
                <w:b/>
                <w:color w:val="FFFFFF" w:themeColor="background1"/>
                <w:spacing w:val="-57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RECHERCHE</w:t>
            </w:r>
          </w:p>
        </w:tc>
        <w:tc>
          <w:tcPr>
            <w:tcW w:w="8282" w:type="dxa"/>
            <w:shd w:val="clear" w:color="auto" w:fill="auto"/>
          </w:tcPr>
          <w:p w14:paraId="75B7EAB4" w14:textId="77777777" w:rsidR="009004B5" w:rsidRPr="00EE3129" w:rsidRDefault="009004B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7FF75385" w14:textId="77777777" w:rsidTr="00504D39">
        <w:trPr>
          <w:trHeight w:val="750"/>
        </w:trPr>
        <w:tc>
          <w:tcPr>
            <w:tcW w:w="2271" w:type="dxa"/>
            <w:shd w:val="clear" w:color="auto" w:fill="006BB1"/>
            <w:vAlign w:val="center"/>
          </w:tcPr>
          <w:p w14:paraId="3240ADF8" w14:textId="77777777" w:rsidR="009004B5" w:rsidRPr="00504D39" w:rsidRDefault="007848F5" w:rsidP="00F17FC6">
            <w:pPr>
              <w:pStyle w:val="TableParagraph"/>
              <w:spacing w:line="231" w:lineRule="exact"/>
              <w:ind w:left="208" w:right="200"/>
              <w:jc w:val="center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ANALYSE</w:t>
            </w:r>
          </w:p>
          <w:p w14:paraId="765EDE5A" w14:textId="77777777" w:rsidR="009004B5" w:rsidRPr="00504D39" w:rsidRDefault="007848F5" w:rsidP="00F17FC6">
            <w:pPr>
              <w:pStyle w:val="TableParagraph"/>
              <w:spacing w:line="250" w:lineRule="atLeast"/>
              <w:ind w:left="271" w:right="197"/>
              <w:jc w:val="center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STATISTIQUE</w:t>
            </w:r>
            <w:r w:rsidRPr="00504D39">
              <w:rPr>
                <w:b/>
                <w:color w:val="FFFFFF" w:themeColor="background1"/>
                <w:spacing w:val="-14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DES</w:t>
            </w:r>
            <w:r w:rsidRPr="00504D39">
              <w:rPr>
                <w:b/>
                <w:color w:val="FFFFFF" w:themeColor="background1"/>
                <w:spacing w:val="-57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z w:val="20"/>
              </w:rPr>
              <w:t>DONNEES</w:t>
            </w:r>
          </w:p>
        </w:tc>
        <w:tc>
          <w:tcPr>
            <w:tcW w:w="8282" w:type="dxa"/>
            <w:shd w:val="clear" w:color="auto" w:fill="auto"/>
          </w:tcPr>
          <w:p w14:paraId="30852C0A" w14:textId="77777777" w:rsidR="009004B5" w:rsidRPr="00EE3129" w:rsidRDefault="009004B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  <w:tr w:rsidR="009004B5" w14:paraId="59C349B1" w14:textId="77777777" w:rsidTr="00504D39">
        <w:trPr>
          <w:trHeight w:val="753"/>
        </w:trPr>
        <w:tc>
          <w:tcPr>
            <w:tcW w:w="2271" w:type="dxa"/>
            <w:shd w:val="clear" w:color="auto" w:fill="006BB1"/>
            <w:vAlign w:val="center"/>
          </w:tcPr>
          <w:p w14:paraId="4E4C17FE" w14:textId="77777777" w:rsidR="009004B5" w:rsidRPr="00504D39" w:rsidRDefault="007848F5" w:rsidP="00F17FC6">
            <w:pPr>
              <w:pStyle w:val="TableParagraph"/>
              <w:spacing w:before="1" w:line="256" w:lineRule="auto"/>
              <w:ind w:left="590" w:right="557" w:hanging="3"/>
              <w:rPr>
                <w:b/>
                <w:color w:val="FFFFFF" w:themeColor="background1"/>
                <w:sz w:val="20"/>
              </w:rPr>
            </w:pPr>
            <w:r w:rsidRPr="00504D39">
              <w:rPr>
                <w:b/>
                <w:color w:val="FFFFFF" w:themeColor="background1"/>
                <w:sz w:val="20"/>
              </w:rPr>
              <w:t>RETOMBEES</w:t>
            </w:r>
            <w:r w:rsidRPr="00504D39">
              <w:rPr>
                <w:b/>
                <w:color w:val="FFFFFF" w:themeColor="background1"/>
                <w:spacing w:val="-58"/>
                <w:sz w:val="20"/>
              </w:rPr>
              <w:t xml:space="preserve"> </w:t>
            </w:r>
            <w:r w:rsidRPr="00504D39">
              <w:rPr>
                <w:b/>
                <w:color w:val="FFFFFF" w:themeColor="background1"/>
                <w:spacing w:val="-1"/>
                <w:sz w:val="20"/>
              </w:rPr>
              <w:t>ATTENDUES</w:t>
            </w:r>
          </w:p>
        </w:tc>
        <w:tc>
          <w:tcPr>
            <w:tcW w:w="8282" w:type="dxa"/>
            <w:shd w:val="clear" w:color="auto" w:fill="auto"/>
          </w:tcPr>
          <w:p w14:paraId="58413CB8" w14:textId="77777777" w:rsidR="009004B5" w:rsidRPr="00EE3129" w:rsidRDefault="009004B5" w:rsidP="00F17FC6">
            <w:pPr>
              <w:pStyle w:val="TableParagraph"/>
              <w:rPr>
                <w:color w:val="000D44"/>
                <w:sz w:val="18"/>
                <w:szCs w:val="18"/>
              </w:rPr>
            </w:pPr>
          </w:p>
        </w:tc>
      </w:tr>
    </w:tbl>
    <w:p w14:paraId="33EEE5E4" w14:textId="77777777" w:rsidR="009004B5" w:rsidRDefault="009004B5">
      <w:pPr>
        <w:rPr>
          <w:b/>
          <w:sz w:val="20"/>
        </w:rPr>
      </w:pPr>
    </w:p>
    <w:p w14:paraId="6EF62674" w14:textId="77777777" w:rsidR="009004B5" w:rsidRDefault="009004B5">
      <w:pPr>
        <w:rPr>
          <w:b/>
          <w:sz w:val="20"/>
        </w:rPr>
      </w:pPr>
    </w:p>
    <w:p w14:paraId="742E2D0B" w14:textId="77777777" w:rsidR="009004B5" w:rsidRDefault="009004B5">
      <w:pPr>
        <w:rPr>
          <w:b/>
          <w:sz w:val="20"/>
        </w:rPr>
      </w:pPr>
    </w:p>
    <w:p w14:paraId="2A82F768" w14:textId="77777777" w:rsidR="009004B5" w:rsidRDefault="009004B5">
      <w:pPr>
        <w:spacing w:before="9"/>
        <w:rPr>
          <w:b/>
          <w:sz w:val="17"/>
        </w:rPr>
      </w:pPr>
    </w:p>
    <w:p w14:paraId="7D5A26B8" w14:textId="4D79997A" w:rsidR="009004B5" w:rsidRPr="00941823" w:rsidRDefault="007848F5">
      <w:pPr>
        <w:pStyle w:val="Titre2"/>
        <w:rPr>
          <w:b w:val="0"/>
          <w:u w:val="none"/>
        </w:rPr>
      </w:pPr>
      <w:r w:rsidRPr="008F1528">
        <w:rPr>
          <w:color w:val="006BB1"/>
        </w:rPr>
        <w:t>Titre</w:t>
      </w:r>
      <w:r w:rsidRPr="008F1528">
        <w:rPr>
          <w:color w:val="006BB1"/>
          <w:spacing w:val="-2"/>
        </w:rPr>
        <w:t xml:space="preserve"> </w:t>
      </w:r>
      <w:r w:rsidRPr="008F1528">
        <w:rPr>
          <w:color w:val="006BB1"/>
        </w:rPr>
        <w:t>du</w:t>
      </w:r>
      <w:r w:rsidRPr="008F1528">
        <w:rPr>
          <w:color w:val="006BB1"/>
          <w:spacing w:val="-1"/>
        </w:rPr>
        <w:t xml:space="preserve"> </w:t>
      </w:r>
      <w:r w:rsidRPr="008F1528">
        <w:rPr>
          <w:color w:val="006BB1"/>
        </w:rPr>
        <w:t>projet</w:t>
      </w:r>
      <w:r w:rsidRPr="008F1528">
        <w:rPr>
          <w:color w:val="006BB1"/>
          <w:spacing w:val="1"/>
        </w:rPr>
        <w:t xml:space="preserve"> </w:t>
      </w:r>
      <w:r w:rsidRPr="008F1528">
        <w:rPr>
          <w:b w:val="0"/>
          <w:color w:val="006BB1"/>
        </w:rPr>
        <w:t>:</w:t>
      </w:r>
    </w:p>
    <w:p w14:paraId="068C6E2A" w14:textId="77777777" w:rsidR="009004B5" w:rsidRPr="00E86184" w:rsidRDefault="009004B5">
      <w:pPr>
        <w:rPr>
          <w:color w:val="006BB1"/>
          <w:sz w:val="20"/>
        </w:rPr>
      </w:pPr>
    </w:p>
    <w:p w14:paraId="546AE48C" w14:textId="77777777" w:rsidR="009004B5" w:rsidRPr="00E86184" w:rsidRDefault="009004B5">
      <w:pPr>
        <w:spacing w:before="6"/>
        <w:rPr>
          <w:color w:val="006BB1"/>
          <w:sz w:val="16"/>
        </w:rPr>
      </w:pPr>
    </w:p>
    <w:p w14:paraId="23CEBDE8" w14:textId="46A17F1C" w:rsidR="009004B5" w:rsidRPr="005B689A" w:rsidRDefault="007848F5">
      <w:pPr>
        <w:spacing w:before="99"/>
        <w:ind w:left="215"/>
        <w:rPr>
          <w:sz w:val="18"/>
          <w:szCs w:val="20"/>
        </w:rPr>
      </w:pPr>
      <w:r w:rsidRPr="00E86184">
        <w:rPr>
          <w:b/>
          <w:color w:val="006BB1"/>
          <w:sz w:val="20"/>
          <w:u w:val="single"/>
        </w:rPr>
        <w:t>Domaine</w:t>
      </w:r>
      <w:r w:rsidRPr="00E86184">
        <w:rPr>
          <w:b/>
          <w:color w:val="006BB1"/>
          <w:spacing w:val="-4"/>
          <w:sz w:val="20"/>
          <w:u w:val="single"/>
        </w:rPr>
        <w:t xml:space="preserve"> </w:t>
      </w:r>
      <w:r w:rsidRPr="00E86184">
        <w:rPr>
          <w:b/>
          <w:color w:val="006BB1"/>
          <w:sz w:val="20"/>
          <w:u w:val="single"/>
        </w:rPr>
        <w:t>scientifique</w:t>
      </w:r>
      <w:r w:rsidRPr="00E86184">
        <w:rPr>
          <w:b/>
          <w:color w:val="006BB1"/>
          <w:spacing w:val="-3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:</w:t>
      </w:r>
    </w:p>
    <w:p w14:paraId="4D582819" w14:textId="77777777" w:rsidR="009004B5" w:rsidRPr="00E86184" w:rsidRDefault="009004B5">
      <w:pPr>
        <w:rPr>
          <w:color w:val="006BB1"/>
          <w:sz w:val="20"/>
        </w:rPr>
      </w:pPr>
    </w:p>
    <w:p w14:paraId="4A073779" w14:textId="77777777" w:rsidR="009004B5" w:rsidRPr="00E86184" w:rsidRDefault="009004B5">
      <w:pPr>
        <w:spacing w:before="9"/>
        <w:rPr>
          <w:color w:val="006BB1"/>
          <w:sz w:val="16"/>
        </w:rPr>
      </w:pPr>
    </w:p>
    <w:p w14:paraId="11E8087B" w14:textId="77777777" w:rsidR="009004B5" w:rsidRPr="005B689A" w:rsidRDefault="007848F5">
      <w:pPr>
        <w:pStyle w:val="Titre2"/>
        <w:rPr>
          <w:b w:val="0"/>
          <w:sz w:val="18"/>
          <w:szCs w:val="18"/>
          <w:u w:val="none"/>
        </w:rPr>
      </w:pPr>
      <w:r w:rsidRPr="008F1528">
        <w:rPr>
          <w:color w:val="006BB1"/>
        </w:rPr>
        <w:t>Chercheur(s)</w:t>
      </w:r>
      <w:r w:rsidRPr="008F1528">
        <w:rPr>
          <w:color w:val="006BB1"/>
          <w:spacing w:val="-7"/>
        </w:rPr>
        <w:t xml:space="preserve"> </w:t>
      </w:r>
      <w:r w:rsidRPr="008F1528">
        <w:rPr>
          <w:color w:val="006BB1"/>
        </w:rPr>
        <w:t>titulaire(s)</w:t>
      </w:r>
      <w:r w:rsidRPr="008F1528">
        <w:rPr>
          <w:color w:val="006BB1"/>
          <w:spacing w:val="-6"/>
        </w:rPr>
        <w:t xml:space="preserve"> </w:t>
      </w:r>
      <w:r w:rsidRPr="008F1528">
        <w:rPr>
          <w:color w:val="006BB1"/>
        </w:rPr>
        <w:t>responsable(s)</w:t>
      </w:r>
      <w:r w:rsidRPr="008F1528">
        <w:rPr>
          <w:color w:val="006BB1"/>
          <w:spacing w:val="-5"/>
        </w:rPr>
        <w:t xml:space="preserve"> </w:t>
      </w:r>
      <w:r w:rsidRPr="008F1528">
        <w:rPr>
          <w:color w:val="006BB1"/>
        </w:rPr>
        <w:t>scientifique(s)</w:t>
      </w:r>
      <w:r w:rsidRPr="008F1528">
        <w:rPr>
          <w:color w:val="006BB1"/>
          <w:spacing w:val="-4"/>
        </w:rPr>
        <w:t xml:space="preserve"> </w:t>
      </w:r>
      <w:r w:rsidRPr="008F1528">
        <w:rPr>
          <w:color w:val="006BB1"/>
        </w:rPr>
        <w:t>du</w:t>
      </w:r>
      <w:r w:rsidRPr="008F1528">
        <w:rPr>
          <w:color w:val="006BB1"/>
          <w:spacing w:val="-5"/>
        </w:rPr>
        <w:t xml:space="preserve"> </w:t>
      </w:r>
      <w:r w:rsidRPr="008F1528">
        <w:rPr>
          <w:color w:val="006BB1"/>
        </w:rPr>
        <w:t>projet</w:t>
      </w:r>
      <w:r w:rsidRPr="008F1528">
        <w:rPr>
          <w:color w:val="006BB1"/>
          <w:spacing w:val="1"/>
        </w:rPr>
        <w:t xml:space="preserve"> </w:t>
      </w:r>
      <w:r w:rsidRPr="008F1528">
        <w:rPr>
          <w:b w:val="0"/>
          <w:color w:val="006BB1"/>
        </w:rPr>
        <w:t>:</w:t>
      </w:r>
    </w:p>
    <w:p w14:paraId="0D9A2344" w14:textId="77777777" w:rsidR="009004B5" w:rsidRPr="00E86184" w:rsidRDefault="009004B5">
      <w:pPr>
        <w:rPr>
          <w:color w:val="006BB1"/>
          <w:sz w:val="20"/>
        </w:rPr>
      </w:pPr>
    </w:p>
    <w:p w14:paraId="6D478D3D" w14:textId="77777777" w:rsidR="009004B5" w:rsidRPr="00E86184" w:rsidRDefault="009004B5">
      <w:pPr>
        <w:spacing w:before="8"/>
        <w:rPr>
          <w:color w:val="006BB1"/>
          <w:sz w:val="16"/>
        </w:rPr>
      </w:pPr>
    </w:p>
    <w:p w14:paraId="6D025D6F" w14:textId="77777777" w:rsidR="009004B5" w:rsidRPr="000310B0" w:rsidRDefault="007848F5">
      <w:pPr>
        <w:spacing w:before="100"/>
        <w:ind w:left="215"/>
        <w:rPr>
          <w:bCs/>
          <w:sz w:val="18"/>
          <w:szCs w:val="20"/>
        </w:rPr>
      </w:pPr>
      <w:r w:rsidRPr="00E86184">
        <w:rPr>
          <w:b/>
          <w:color w:val="006BB1"/>
          <w:sz w:val="20"/>
          <w:u w:val="single"/>
        </w:rPr>
        <w:t>Date :</w:t>
      </w:r>
    </w:p>
    <w:p w14:paraId="0EC76A55" w14:textId="77777777" w:rsidR="009004B5" w:rsidRPr="00E86184" w:rsidRDefault="009004B5">
      <w:pPr>
        <w:rPr>
          <w:b/>
          <w:color w:val="006BB1"/>
          <w:sz w:val="20"/>
        </w:rPr>
      </w:pPr>
    </w:p>
    <w:p w14:paraId="1346EDDD" w14:textId="77777777" w:rsidR="009004B5" w:rsidRPr="00E86184" w:rsidRDefault="009004B5">
      <w:pPr>
        <w:spacing w:before="11"/>
        <w:rPr>
          <w:b/>
          <w:color w:val="006BB1"/>
          <w:sz w:val="15"/>
        </w:rPr>
      </w:pPr>
    </w:p>
    <w:p w14:paraId="231FE67E" w14:textId="77777777" w:rsidR="009004B5" w:rsidRPr="000310B0" w:rsidRDefault="007848F5">
      <w:pPr>
        <w:spacing w:before="100"/>
        <w:ind w:left="215"/>
        <w:rPr>
          <w:bCs/>
          <w:sz w:val="18"/>
          <w:szCs w:val="20"/>
        </w:rPr>
      </w:pPr>
      <w:r w:rsidRPr="00E86184">
        <w:rPr>
          <w:b/>
          <w:color w:val="006BB1"/>
          <w:sz w:val="20"/>
          <w:u w:val="single"/>
        </w:rPr>
        <w:t>Signature</w:t>
      </w:r>
      <w:r w:rsidRPr="00E86184">
        <w:rPr>
          <w:b/>
          <w:color w:val="006BB1"/>
          <w:spacing w:val="-7"/>
          <w:sz w:val="20"/>
          <w:u w:val="single"/>
        </w:rPr>
        <w:t xml:space="preserve"> </w:t>
      </w:r>
      <w:r w:rsidRPr="00E86184">
        <w:rPr>
          <w:b/>
          <w:color w:val="006BB1"/>
          <w:sz w:val="20"/>
          <w:u w:val="single"/>
        </w:rPr>
        <w:t>du</w:t>
      </w:r>
      <w:r w:rsidRPr="00E86184">
        <w:rPr>
          <w:b/>
          <w:color w:val="006BB1"/>
          <w:spacing w:val="-6"/>
          <w:sz w:val="20"/>
          <w:u w:val="single"/>
        </w:rPr>
        <w:t xml:space="preserve"> </w:t>
      </w:r>
      <w:r w:rsidRPr="00E86184">
        <w:rPr>
          <w:b/>
          <w:color w:val="006BB1"/>
          <w:sz w:val="20"/>
          <w:u w:val="single"/>
        </w:rPr>
        <w:t>responsable</w:t>
      </w:r>
      <w:r w:rsidRPr="00E86184">
        <w:rPr>
          <w:b/>
          <w:color w:val="006BB1"/>
          <w:spacing w:val="-5"/>
          <w:sz w:val="20"/>
          <w:u w:val="single"/>
        </w:rPr>
        <w:t xml:space="preserve"> </w:t>
      </w:r>
      <w:r w:rsidRPr="00E86184">
        <w:rPr>
          <w:b/>
          <w:color w:val="006BB1"/>
          <w:sz w:val="20"/>
          <w:u w:val="single"/>
        </w:rPr>
        <w:t>scientifique:</w:t>
      </w:r>
    </w:p>
    <w:p w14:paraId="19DA33E3" w14:textId="7293A01A" w:rsidR="009004B5" w:rsidRDefault="00053936">
      <w:pPr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783202" wp14:editId="2CCDE9EB">
                <wp:simplePos x="0" y="0"/>
                <wp:positionH relativeFrom="page">
                  <wp:posOffset>539750</wp:posOffset>
                </wp:positionH>
                <wp:positionV relativeFrom="paragraph">
                  <wp:posOffset>205740</wp:posOffset>
                </wp:positionV>
                <wp:extent cx="2157730" cy="563245"/>
                <wp:effectExtent l="0" t="0" r="0" b="0"/>
                <wp:wrapTopAndBottom/>
                <wp:docPr id="763404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4C09C" id="Rectangle 2" o:spid="_x0000_s1026" style="position:absolute;margin-left:42.5pt;margin-top:16.2pt;width:169.9pt;height:4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" filled="f" strokecolor="#6fac46" strokeweight="1pt">
                <w10:wrap type="topAndBottom" anchorx="page"/>
              </v:rect>
            </w:pict>
          </mc:Fallback>
        </mc:AlternateContent>
      </w:r>
    </w:p>
    <w:p w14:paraId="63054336" w14:textId="77777777" w:rsidR="009004B5" w:rsidRDefault="009004B5">
      <w:pPr>
        <w:rPr>
          <w:sz w:val="23"/>
        </w:rPr>
        <w:sectPr w:rsidR="009004B5" w:rsidSect="00DA2F51">
          <w:pgSz w:w="11910" w:h="16840"/>
          <w:pgMar w:top="2720" w:right="480" w:bottom="1840" w:left="620" w:header="975" w:footer="1655" w:gutter="0"/>
          <w:cols w:space="720"/>
        </w:sectPr>
      </w:pPr>
    </w:p>
    <w:p w14:paraId="5BF04DDA" w14:textId="77777777" w:rsidR="009004B5" w:rsidRDefault="009004B5">
      <w:pPr>
        <w:spacing w:before="1"/>
        <w:rPr>
          <w:b/>
          <w:sz w:val="21"/>
        </w:rPr>
      </w:pPr>
    </w:p>
    <w:p w14:paraId="208456B8" w14:textId="77777777" w:rsidR="00C4590D" w:rsidRDefault="00C4590D">
      <w:pPr>
        <w:pStyle w:val="Titre1"/>
        <w:spacing w:line="259" w:lineRule="auto"/>
        <w:ind w:right="963" w:hanging="3383"/>
        <w:rPr>
          <w:rFonts w:ascii="Futura" w:hAnsi="Futura"/>
          <w:u w:val="thick"/>
        </w:rPr>
      </w:pPr>
    </w:p>
    <w:p w14:paraId="2CE778DE" w14:textId="4B29E007" w:rsidR="009004B5" w:rsidRPr="008F1528" w:rsidRDefault="007848F5">
      <w:pPr>
        <w:pStyle w:val="Titre1"/>
        <w:spacing w:line="259" w:lineRule="auto"/>
        <w:ind w:right="963" w:hanging="3383"/>
        <w:rPr>
          <w:rFonts w:ascii="Futura" w:hAnsi="Futura"/>
          <w:color w:val="006BB1"/>
        </w:rPr>
      </w:pPr>
      <w:r w:rsidRPr="008F1528">
        <w:rPr>
          <w:rFonts w:ascii="Futura" w:hAnsi="Futura"/>
          <w:color w:val="006BB1"/>
        </w:rPr>
        <w:t>FORMULAIRE DE PRESENTATION EXHAUSTIF D’ETUDE MEDICALE OU</w:t>
      </w:r>
      <w:r w:rsidRPr="008F1528">
        <w:rPr>
          <w:rFonts w:ascii="Futura" w:hAnsi="Futura"/>
          <w:color w:val="006BB1"/>
          <w:spacing w:val="-82"/>
        </w:rPr>
        <w:t xml:space="preserve"> </w:t>
      </w:r>
      <w:r w:rsidRPr="008F1528">
        <w:rPr>
          <w:rFonts w:ascii="Futura" w:hAnsi="Futura"/>
          <w:color w:val="006BB1"/>
        </w:rPr>
        <w:t>PARAMEDICALE</w:t>
      </w:r>
    </w:p>
    <w:p w14:paraId="471499DD" w14:textId="77777777" w:rsidR="009004B5" w:rsidRPr="00E86184" w:rsidRDefault="009004B5">
      <w:pPr>
        <w:rPr>
          <w:b/>
          <w:color w:val="006BB1"/>
          <w:sz w:val="20"/>
        </w:rPr>
      </w:pPr>
    </w:p>
    <w:p w14:paraId="7C5F9C7B" w14:textId="77777777" w:rsidR="009004B5" w:rsidRPr="00E86184" w:rsidRDefault="009004B5">
      <w:pPr>
        <w:spacing w:before="8"/>
        <w:rPr>
          <w:b/>
          <w:color w:val="006BB1"/>
        </w:rPr>
      </w:pPr>
    </w:p>
    <w:p w14:paraId="7B031BC8" w14:textId="77777777" w:rsidR="009004B5" w:rsidRPr="00E86184" w:rsidRDefault="007848F5">
      <w:pPr>
        <w:pStyle w:val="Titre2"/>
        <w:numPr>
          <w:ilvl w:val="0"/>
          <w:numId w:val="3"/>
        </w:numPr>
        <w:tabs>
          <w:tab w:val="left" w:pos="1183"/>
        </w:tabs>
        <w:spacing w:before="1"/>
        <w:rPr>
          <w:color w:val="006BB1"/>
          <w:u w:val="none"/>
        </w:rPr>
      </w:pPr>
      <w:r w:rsidRPr="00E86184">
        <w:rPr>
          <w:color w:val="006BB1"/>
          <w:u w:val="none"/>
        </w:rPr>
        <w:t>Description</w:t>
      </w:r>
      <w:r w:rsidRPr="00E86184">
        <w:rPr>
          <w:color w:val="006BB1"/>
          <w:spacing w:val="-5"/>
          <w:u w:val="none"/>
        </w:rPr>
        <w:t xml:space="preserve"> </w:t>
      </w:r>
      <w:r w:rsidRPr="00E86184">
        <w:rPr>
          <w:color w:val="006BB1"/>
          <w:u w:val="none"/>
        </w:rPr>
        <w:t>sommaire</w:t>
      </w:r>
      <w:r w:rsidRPr="00E86184">
        <w:rPr>
          <w:color w:val="006BB1"/>
          <w:spacing w:val="-1"/>
          <w:u w:val="none"/>
        </w:rPr>
        <w:t xml:space="preserve"> </w:t>
      </w:r>
      <w:r w:rsidRPr="00E86184">
        <w:rPr>
          <w:color w:val="006BB1"/>
          <w:u w:val="none"/>
        </w:rPr>
        <w:t>du</w:t>
      </w:r>
      <w:r w:rsidRPr="00E86184">
        <w:rPr>
          <w:color w:val="006BB1"/>
          <w:spacing w:val="-5"/>
          <w:u w:val="none"/>
        </w:rPr>
        <w:t xml:space="preserve"> </w:t>
      </w:r>
      <w:r w:rsidRPr="00E86184">
        <w:rPr>
          <w:color w:val="006BB1"/>
          <w:u w:val="none"/>
        </w:rPr>
        <w:t>projet</w:t>
      </w:r>
    </w:p>
    <w:p w14:paraId="414DC6A9" w14:textId="77777777" w:rsidR="009004B5" w:rsidRPr="00E86184" w:rsidRDefault="009004B5">
      <w:pPr>
        <w:spacing w:before="4"/>
        <w:rPr>
          <w:b/>
          <w:color w:val="006BB1"/>
          <w:sz w:val="23"/>
        </w:rPr>
      </w:pPr>
    </w:p>
    <w:p w14:paraId="747A08CF" w14:textId="70AB18D2" w:rsidR="003008D0" w:rsidRPr="00E86184" w:rsidRDefault="007848F5" w:rsidP="003008D0">
      <w:pPr>
        <w:pStyle w:val="Paragraphedeliste"/>
        <w:numPr>
          <w:ilvl w:val="1"/>
          <w:numId w:val="2"/>
        </w:numPr>
        <w:tabs>
          <w:tab w:val="left" w:pos="582"/>
        </w:tabs>
        <w:rPr>
          <w:b/>
          <w:i/>
          <w:color w:val="006BB1"/>
          <w:sz w:val="20"/>
        </w:rPr>
      </w:pPr>
      <w:r w:rsidRPr="00E86184">
        <w:rPr>
          <w:b/>
          <w:i/>
          <w:color w:val="006BB1"/>
          <w:sz w:val="20"/>
        </w:rPr>
        <w:t>Objectifs</w:t>
      </w:r>
    </w:p>
    <w:p w14:paraId="0D34263B" w14:textId="3E3845E3" w:rsidR="009004B5" w:rsidRPr="00AB3D5A" w:rsidRDefault="009004B5">
      <w:pPr>
        <w:spacing w:before="2"/>
        <w:rPr>
          <w:bCs/>
          <w:iCs/>
          <w:sz w:val="18"/>
          <w:szCs w:val="18"/>
        </w:rPr>
      </w:pPr>
    </w:p>
    <w:p w14:paraId="24AB698C" w14:textId="77777777" w:rsidR="009004B5" w:rsidRPr="00E86184" w:rsidRDefault="007848F5">
      <w:pPr>
        <w:pStyle w:val="Paragraphedeliste"/>
        <w:numPr>
          <w:ilvl w:val="1"/>
          <w:numId w:val="2"/>
        </w:numPr>
        <w:tabs>
          <w:tab w:val="left" w:pos="582"/>
        </w:tabs>
        <w:spacing w:before="1"/>
        <w:rPr>
          <w:b/>
          <w:i/>
          <w:color w:val="006BB1"/>
          <w:sz w:val="20"/>
        </w:rPr>
      </w:pPr>
      <w:r w:rsidRPr="00E86184">
        <w:rPr>
          <w:b/>
          <w:i/>
          <w:color w:val="006BB1"/>
          <w:sz w:val="20"/>
        </w:rPr>
        <w:t>Hypothèses</w:t>
      </w:r>
      <w:r w:rsidRPr="00E86184">
        <w:rPr>
          <w:b/>
          <w:i/>
          <w:color w:val="006BB1"/>
          <w:spacing w:val="-4"/>
          <w:sz w:val="20"/>
        </w:rPr>
        <w:t xml:space="preserve"> </w:t>
      </w:r>
      <w:r w:rsidRPr="00E86184">
        <w:rPr>
          <w:b/>
          <w:i/>
          <w:color w:val="006BB1"/>
          <w:sz w:val="20"/>
        </w:rPr>
        <w:t>générales</w:t>
      </w:r>
    </w:p>
    <w:p w14:paraId="6D0926B6" w14:textId="77777777" w:rsidR="00AB3D5A" w:rsidRPr="00AB3D5A" w:rsidRDefault="00AB3D5A">
      <w:pPr>
        <w:spacing w:before="2"/>
        <w:rPr>
          <w:bCs/>
          <w:iCs/>
          <w:sz w:val="18"/>
          <w:szCs w:val="18"/>
        </w:rPr>
      </w:pPr>
    </w:p>
    <w:p w14:paraId="24E8348B" w14:textId="77777777" w:rsidR="009004B5" w:rsidRPr="00E86184" w:rsidRDefault="007848F5">
      <w:pPr>
        <w:pStyle w:val="Paragraphedeliste"/>
        <w:numPr>
          <w:ilvl w:val="1"/>
          <w:numId w:val="2"/>
        </w:numPr>
        <w:tabs>
          <w:tab w:val="left" w:pos="582"/>
        </w:tabs>
        <w:spacing w:before="1"/>
        <w:rPr>
          <w:b/>
          <w:i/>
          <w:color w:val="006BB1"/>
          <w:sz w:val="20"/>
        </w:rPr>
      </w:pPr>
      <w:r w:rsidRPr="00E86184">
        <w:rPr>
          <w:b/>
          <w:i/>
          <w:color w:val="006BB1"/>
          <w:sz w:val="20"/>
        </w:rPr>
        <w:t>Conflits</w:t>
      </w:r>
      <w:r w:rsidRPr="00E86184">
        <w:rPr>
          <w:b/>
          <w:i/>
          <w:color w:val="006BB1"/>
          <w:spacing w:val="-4"/>
          <w:sz w:val="20"/>
        </w:rPr>
        <w:t xml:space="preserve"> </w:t>
      </w:r>
      <w:r w:rsidRPr="00E86184">
        <w:rPr>
          <w:b/>
          <w:i/>
          <w:color w:val="006BB1"/>
          <w:sz w:val="20"/>
        </w:rPr>
        <w:t>d’intérêts</w:t>
      </w:r>
    </w:p>
    <w:p w14:paraId="05546605" w14:textId="77777777" w:rsidR="009004B5" w:rsidRPr="00AB3D5A" w:rsidRDefault="009004B5">
      <w:pPr>
        <w:rPr>
          <w:bCs/>
          <w:iCs/>
          <w:sz w:val="18"/>
          <w:szCs w:val="18"/>
        </w:rPr>
      </w:pPr>
    </w:p>
    <w:p w14:paraId="11DA892A" w14:textId="77777777" w:rsidR="009004B5" w:rsidRPr="00AB3D5A" w:rsidRDefault="009004B5" w:rsidP="006371AE">
      <w:pPr>
        <w:spacing w:before="10"/>
        <w:rPr>
          <w:bCs/>
          <w:iCs/>
          <w:sz w:val="18"/>
          <w:szCs w:val="18"/>
        </w:rPr>
      </w:pPr>
    </w:p>
    <w:p w14:paraId="07CCBE58" w14:textId="77777777" w:rsidR="009004B5" w:rsidRPr="00E86184" w:rsidRDefault="007848F5" w:rsidP="006371AE">
      <w:pPr>
        <w:pStyle w:val="Titre2"/>
        <w:numPr>
          <w:ilvl w:val="0"/>
          <w:numId w:val="3"/>
        </w:numPr>
        <w:tabs>
          <w:tab w:val="left" w:pos="1188"/>
        </w:tabs>
        <w:spacing w:before="0"/>
        <w:ind w:left="1187" w:hanging="250"/>
        <w:rPr>
          <w:color w:val="006BB1"/>
          <w:u w:val="none"/>
        </w:rPr>
      </w:pPr>
      <w:r w:rsidRPr="00E86184">
        <w:rPr>
          <w:color w:val="006BB1"/>
          <w:u w:val="none"/>
        </w:rPr>
        <w:t>Matériel</w:t>
      </w:r>
      <w:r w:rsidRPr="00E86184">
        <w:rPr>
          <w:color w:val="006BB1"/>
          <w:spacing w:val="-5"/>
          <w:u w:val="none"/>
        </w:rPr>
        <w:t xml:space="preserve"> </w:t>
      </w:r>
      <w:r w:rsidRPr="00E86184">
        <w:rPr>
          <w:color w:val="006BB1"/>
          <w:u w:val="none"/>
        </w:rPr>
        <w:t>et</w:t>
      </w:r>
      <w:r w:rsidRPr="00E86184">
        <w:rPr>
          <w:color w:val="006BB1"/>
          <w:spacing w:val="-5"/>
          <w:u w:val="none"/>
        </w:rPr>
        <w:t xml:space="preserve"> </w:t>
      </w:r>
      <w:r w:rsidRPr="00E86184">
        <w:rPr>
          <w:color w:val="006BB1"/>
          <w:u w:val="none"/>
        </w:rPr>
        <w:t>Méthodes</w:t>
      </w:r>
    </w:p>
    <w:p w14:paraId="54AEDE47" w14:textId="77777777" w:rsidR="009004B5" w:rsidRPr="00E86184" w:rsidRDefault="009004B5">
      <w:pPr>
        <w:spacing w:before="9"/>
        <w:rPr>
          <w:b/>
          <w:color w:val="006BB1"/>
        </w:rPr>
      </w:pPr>
    </w:p>
    <w:p w14:paraId="53923F5B" w14:textId="77777777" w:rsidR="009004B5" w:rsidRPr="00E86184" w:rsidRDefault="007848F5">
      <w:pPr>
        <w:pStyle w:val="Paragraphedeliste"/>
        <w:numPr>
          <w:ilvl w:val="1"/>
          <w:numId w:val="1"/>
        </w:numPr>
        <w:tabs>
          <w:tab w:val="left" w:pos="582"/>
        </w:tabs>
        <w:rPr>
          <w:b/>
          <w:i/>
          <w:color w:val="006BB1"/>
          <w:sz w:val="20"/>
        </w:rPr>
      </w:pPr>
      <w:r w:rsidRPr="00E86184">
        <w:rPr>
          <w:b/>
          <w:i/>
          <w:color w:val="006BB1"/>
          <w:sz w:val="20"/>
        </w:rPr>
        <w:t>Participants</w:t>
      </w:r>
    </w:p>
    <w:p w14:paraId="2C955FAD" w14:textId="77777777" w:rsidR="009004B5" w:rsidRPr="00E86184" w:rsidRDefault="009004B5">
      <w:pPr>
        <w:spacing w:before="2"/>
        <w:rPr>
          <w:b/>
          <w:i/>
          <w:color w:val="006BB1"/>
          <w:sz w:val="23"/>
        </w:rPr>
      </w:pPr>
    </w:p>
    <w:p w14:paraId="79842C9C" w14:textId="5BFAE94A" w:rsidR="009004B5" w:rsidRPr="006F4ABE" w:rsidRDefault="007848F5">
      <w:pPr>
        <w:ind w:left="215"/>
        <w:rPr>
          <w:sz w:val="18"/>
          <w:szCs w:val="18"/>
        </w:rPr>
      </w:pPr>
      <w:r w:rsidRPr="00E86184">
        <w:rPr>
          <w:color w:val="006BB1"/>
          <w:sz w:val="20"/>
          <w:u w:val="single"/>
        </w:rPr>
        <w:t>Mode</w:t>
      </w:r>
      <w:r w:rsidRPr="00E86184">
        <w:rPr>
          <w:color w:val="006BB1"/>
          <w:spacing w:val="-5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de</w:t>
      </w:r>
      <w:r w:rsidRPr="00E86184">
        <w:rPr>
          <w:color w:val="006BB1"/>
          <w:spacing w:val="-3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recrutement</w:t>
      </w:r>
      <w:r w:rsidRPr="00E86184">
        <w:rPr>
          <w:color w:val="006BB1"/>
          <w:spacing w:val="-1"/>
          <w:sz w:val="20"/>
          <w:u w:val="single"/>
        </w:rPr>
        <w:t xml:space="preserve"> </w:t>
      </w:r>
      <w:r w:rsidRPr="00E86184">
        <w:rPr>
          <w:color w:val="006BB1"/>
          <w:sz w:val="20"/>
        </w:rPr>
        <w:t>:</w:t>
      </w:r>
    </w:p>
    <w:p w14:paraId="5EB068C9" w14:textId="77777777" w:rsidR="009004B5" w:rsidRPr="00E86184" w:rsidRDefault="009004B5">
      <w:pPr>
        <w:spacing w:before="8"/>
        <w:rPr>
          <w:color w:val="006BB1"/>
          <w:sz w:val="14"/>
        </w:rPr>
      </w:pPr>
    </w:p>
    <w:p w14:paraId="30B0DAA3" w14:textId="77777777" w:rsidR="009004B5" w:rsidRPr="006F4ABE" w:rsidRDefault="007848F5">
      <w:pPr>
        <w:spacing w:before="99"/>
        <w:ind w:left="215"/>
        <w:rPr>
          <w:sz w:val="18"/>
          <w:szCs w:val="18"/>
        </w:rPr>
      </w:pPr>
      <w:r w:rsidRPr="00E86184">
        <w:rPr>
          <w:color w:val="006BB1"/>
          <w:sz w:val="20"/>
          <w:u w:val="single"/>
        </w:rPr>
        <w:t>Lieu</w:t>
      </w:r>
      <w:r w:rsidRPr="00E86184">
        <w:rPr>
          <w:color w:val="006BB1"/>
          <w:spacing w:val="-4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de</w:t>
      </w:r>
      <w:r w:rsidRPr="00E86184">
        <w:rPr>
          <w:color w:val="006BB1"/>
          <w:spacing w:val="-3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recrutement</w:t>
      </w:r>
      <w:r w:rsidRPr="00E86184">
        <w:rPr>
          <w:color w:val="006BB1"/>
          <w:spacing w:val="-3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final</w:t>
      </w:r>
      <w:r w:rsidRPr="00E86184">
        <w:rPr>
          <w:color w:val="006BB1"/>
          <w:sz w:val="20"/>
        </w:rPr>
        <w:t>:</w:t>
      </w:r>
    </w:p>
    <w:p w14:paraId="0BC05D1C" w14:textId="77777777" w:rsidR="009004B5" w:rsidRPr="00E86184" w:rsidRDefault="009004B5">
      <w:pPr>
        <w:rPr>
          <w:color w:val="006BB1"/>
          <w:sz w:val="14"/>
        </w:rPr>
      </w:pPr>
    </w:p>
    <w:p w14:paraId="6DC0AFFE" w14:textId="77777777" w:rsidR="009004B5" w:rsidRPr="006F4ABE" w:rsidRDefault="007848F5">
      <w:pPr>
        <w:spacing w:before="100"/>
        <w:ind w:left="215"/>
        <w:rPr>
          <w:sz w:val="18"/>
          <w:szCs w:val="18"/>
        </w:rPr>
      </w:pPr>
      <w:r w:rsidRPr="00E86184">
        <w:rPr>
          <w:color w:val="006BB1"/>
          <w:sz w:val="20"/>
          <w:u w:val="single"/>
        </w:rPr>
        <w:t>Critères</w:t>
      </w:r>
      <w:r w:rsidRPr="00E86184">
        <w:rPr>
          <w:color w:val="006BB1"/>
          <w:spacing w:val="-3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de</w:t>
      </w:r>
      <w:r w:rsidRPr="00E86184">
        <w:rPr>
          <w:color w:val="006BB1"/>
          <w:spacing w:val="-5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sélection</w:t>
      </w:r>
      <w:r w:rsidRPr="00E86184">
        <w:rPr>
          <w:color w:val="006BB1"/>
          <w:spacing w:val="-3"/>
          <w:sz w:val="20"/>
          <w:u w:val="single"/>
        </w:rPr>
        <w:t xml:space="preserve"> </w:t>
      </w:r>
      <w:r w:rsidRPr="00E86184">
        <w:rPr>
          <w:color w:val="006BB1"/>
          <w:sz w:val="20"/>
        </w:rPr>
        <w:t>:</w:t>
      </w:r>
    </w:p>
    <w:p w14:paraId="142CA5A7" w14:textId="77777777" w:rsidR="009004B5" w:rsidRPr="00E86184" w:rsidRDefault="009004B5">
      <w:pPr>
        <w:spacing w:before="8"/>
        <w:rPr>
          <w:color w:val="006BB1"/>
          <w:sz w:val="14"/>
        </w:rPr>
      </w:pPr>
    </w:p>
    <w:p w14:paraId="0FDBAD3F" w14:textId="77777777" w:rsidR="009004B5" w:rsidRPr="006F4ABE" w:rsidRDefault="007848F5">
      <w:pPr>
        <w:spacing w:before="99"/>
        <w:ind w:left="215"/>
        <w:rPr>
          <w:sz w:val="18"/>
          <w:szCs w:val="18"/>
        </w:rPr>
      </w:pPr>
      <w:r w:rsidRPr="00E86184">
        <w:rPr>
          <w:color w:val="006BB1"/>
          <w:sz w:val="20"/>
          <w:u w:val="single"/>
        </w:rPr>
        <w:t>Critères</w:t>
      </w:r>
      <w:r w:rsidRPr="00E86184">
        <w:rPr>
          <w:color w:val="006BB1"/>
          <w:spacing w:val="-2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de</w:t>
      </w:r>
      <w:r w:rsidRPr="00E86184">
        <w:rPr>
          <w:color w:val="006BB1"/>
          <w:spacing w:val="-3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non</w:t>
      </w:r>
      <w:r w:rsidRPr="00E86184">
        <w:rPr>
          <w:color w:val="006BB1"/>
          <w:spacing w:val="-6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inclusion</w:t>
      </w:r>
      <w:r w:rsidRPr="00E86184">
        <w:rPr>
          <w:color w:val="006BB1"/>
          <w:spacing w:val="-1"/>
          <w:sz w:val="20"/>
          <w:u w:val="single"/>
        </w:rPr>
        <w:t xml:space="preserve"> </w:t>
      </w:r>
      <w:r w:rsidRPr="00E86184">
        <w:rPr>
          <w:color w:val="006BB1"/>
          <w:sz w:val="20"/>
        </w:rPr>
        <w:t>:</w:t>
      </w:r>
    </w:p>
    <w:p w14:paraId="7991F87D" w14:textId="77777777" w:rsidR="009004B5" w:rsidRPr="00E86184" w:rsidRDefault="009004B5">
      <w:pPr>
        <w:spacing w:before="7"/>
        <w:rPr>
          <w:color w:val="006BB1"/>
          <w:sz w:val="14"/>
        </w:rPr>
      </w:pPr>
    </w:p>
    <w:p w14:paraId="0824CE03" w14:textId="7A474E5D" w:rsidR="00C4000A" w:rsidRPr="006F4ABE" w:rsidRDefault="007848F5" w:rsidP="00102E1E">
      <w:pPr>
        <w:spacing w:before="100"/>
        <w:ind w:left="215"/>
        <w:rPr>
          <w:sz w:val="18"/>
          <w:szCs w:val="18"/>
        </w:rPr>
      </w:pPr>
      <w:r w:rsidRPr="00E86184">
        <w:rPr>
          <w:color w:val="006BB1"/>
          <w:sz w:val="20"/>
          <w:u w:val="single"/>
        </w:rPr>
        <w:t>Indemnisation</w:t>
      </w:r>
      <w:r w:rsidRPr="00E86184">
        <w:rPr>
          <w:color w:val="006BB1"/>
          <w:spacing w:val="-7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éventuelle</w:t>
      </w:r>
      <w:r w:rsidRPr="00E86184">
        <w:rPr>
          <w:color w:val="006BB1"/>
          <w:spacing w:val="-5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des</w:t>
      </w:r>
      <w:r w:rsidRPr="00E86184">
        <w:rPr>
          <w:color w:val="006BB1"/>
          <w:spacing w:val="-5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 xml:space="preserve">sujets </w:t>
      </w:r>
      <w:r w:rsidRPr="00E86184">
        <w:rPr>
          <w:color w:val="006BB1"/>
          <w:sz w:val="20"/>
        </w:rPr>
        <w:t>:</w:t>
      </w:r>
    </w:p>
    <w:p w14:paraId="45A30B60" w14:textId="77777777" w:rsidR="00944238" w:rsidRPr="00E86184" w:rsidRDefault="00944238" w:rsidP="00102E1E">
      <w:pPr>
        <w:spacing w:before="100"/>
        <w:ind w:left="215"/>
        <w:rPr>
          <w:color w:val="006BB1"/>
          <w:sz w:val="20"/>
        </w:rPr>
      </w:pPr>
    </w:p>
    <w:p w14:paraId="6B044113" w14:textId="77777777" w:rsidR="009004B5" w:rsidRPr="00E86184" w:rsidRDefault="009004B5">
      <w:pPr>
        <w:spacing w:before="5"/>
        <w:rPr>
          <w:color w:val="006BB1"/>
          <w:sz w:val="14"/>
        </w:rPr>
      </w:pPr>
    </w:p>
    <w:p w14:paraId="1D41592F" w14:textId="215AD851" w:rsidR="009004B5" w:rsidRPr="00F75805" w:rsidRDefault="007848F5" w:rsidP="00F75805">
      <w:pPr>
        <w:pStyle w:val="Paragraphedeliste"/>
        <w:numPr>
          <w:ilvl w:val="1"/>
          <w:numId w:val="1"/>
        </w:numPr>
        <w:tabs>
          <w:tab w:val="left" w:pos="582"/>
        </w:tabs>
        <w:rPr>
          <w:b/>
          <w:i/>
          <w:color w:val="006BB1"/>
          <w:sz w:val="20"/>
        </w:rPr>
      </w:pPr>
      <w:r w:rsidRPr="00F75805">
        <w:rPr>
          <w:b/>
          <w:i/>
          <w:color w:val="006BB1"/>
          <w:sz w:val="20"/>
        </w:rPr>
        <w:t>Méthode</w:t>
      </w:r>
    </w:p>
    <w:p w14:paraId="6F072D79" w14:textId="77777777" w:rsidR="009004B5" w:rsidRPr="00E86184" w:rsidRDefault="009004B5">
      <w:pPr>
        <w:rPr>
          <w:b/>
          <w:color w:val="006BB1"/>
          <w:sz w:val="23"/>
        </w:rPr>
      </w:pPr>
    </w:p>
    <w:p w14:paraId="15BBBCE0" w14:textId="30ECE575" w:rsidR="00BD48E9" w:rsidRPr="00BD48E9" w:rsidRDefault="007848F5" w:rsidP="00BD48E9">
      <w:pPr>
        <w:ind w:left="215"/>
        <w:rPr>
          <w:bCs/>
          <w:sz w:val="20"/>
          <w:szCs w:val="20"/>
        </w:rPr>
      </w:pPr>
      <w:r w:rsidRPr="00E86184">
        <w:rPr>
          <w:color w:val="006BB1"/>
          <w:sz w:val="20"/>
          <w:u w:val="single"/>
        </w:rPr>
        <w:t>Description</w:t>
      </w:r>
      <w:r w:rsidRPr="00E86184">
        <w:rPr>
          <w:color w:val="006BB1"/>
          <w:spacing w:val="-4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du</w:t>
      </w:r>
      <w:r w:rsidRPr="00E86184">
        <w:rPr>
          <w:color w:val="006BB1"/>
          <w:spacing w:val="-5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protocole</w:t>
      </w:r>
      <w:r w:rsidRPr="00E86184">
        <w:rPr>
          <w:color w:val="006BB1"/>
          <w:spacing w:val="-2"/>
          <w:sz w:val="20"/>
          <w:u w:val="single"/>
        </w:rPr>
        <w:t xml:space="preserve"> </w:t>
      </w:r>
      <w:r w:rsidRPr="00E86184">
        <w:rPr>
          <w:b/>
          <w:color w:val="006BB1"/>
          <w:sz w:val="20"/>
        </w:rPr>
        <w:t>:</w:t>
      </w:r>
    </w:p>
    <w:p w14:paraId="2047D996" w14:textId="77777777" w:rsidR="00BD48E9" w:rsidRPr="00BD48E9" w:rsidRDefault="00BD48E9" w:rsidP="00BD48E9">
      <w:pPr>
        <w:ind w:left="215"/>
        <w:rPr>
          <w:bCs/>
          <w:sz w:val="18"/>
          <w:szCs w:val="18"/>
        </w:rPr>
      </w:pPr>
    </w:p>
    <w:p w14:paraId="1E301DC1" w14:textId="77777777" w:rsidR="009004B5" w:rsidRPr="00E86184" w:rsidRDefault="009004B5">
      <w:pPr>
        <w:rPr>
          <w:b/>
          <w:color w:val="006BB1"/>
          <w:sz w:val="20"/>
        </w:rPr>
      </w:pPr>
    </w:p>
    <w:p w14:paraId="36F22B83" w14:textId="77777777" w:rsidR="009004B5" w:rsidRPr="00E86184" w:rsidRDefault="009004B5">
      <w:pPr>
        <w:spacing w:before="2"/>
        <w:rPr>
          <w:b/>
          <w:color w:val="006BB1"/>
          <w:sz w:val="16"/>
        </w:rPr>
      </w:pPr>
    </w:p>
    <w:p w14:paraId="037C20FD" w14:textId="77777777" w:rsidR="009004B5" w:rsidRPr="00E86184" w:rsidRDefault="007848F5">
      <w:pPr>
        <w:pStyle w:val="Titre2"/>
        <w:numPr>
          <w:ilvl w:val="0"/>
          <w:numId w:val="3"/>
        </w:numPr>
        <w:tabs>
          <w:tab w:val="left" w:pos="1188"/>
        </w:tabs>
        <w:spacing w:before="99"/>
        <w:ind w:left="1187" w:hanging="250"/>
        <w:rPr>
          <w:color w:val="006BB1"/>
          <w:u w:val="none"/>
        </w:rPr>
      </w:pPr>
      <w:r w:rsidRPr="00E86184">
        <w:rPr>
          <w:color w:val="006BB1"/>
          <w:u w:val="none"/>
        </w:rPr>
        <w:t>Résultats</w:t>
      </w:r>
      <w:r w:rsidRPr="00E86184">
        <w:rPr>
          <w:color w:val="006BB1"/>
          <w:spacing w:val="-5"/>
          <w:u w:val="none"/>
        </w:rPr>
        <w:t xml:space="preserve"> </w:t>
      </w:r>
      <w:r w:rsidRPr="00E86184">
        <w:rPr>
          <w:color w:val="006BB1"/>
          <w:u w:val="none"/>
        </w:rPr>
        <w:t>attendus</w:t>
      </w:r>
    </w:p>
    <w:p w14:paraId="4C0A445B" w14:textId="77777777" w:rsidR="009004B5" w:rsidRPr="00BD48E9" w:rsidRDefault="009004B5">
      <w:pPr>
        <w:rPr>
          <w:bCs/>
          <w:sz w:val="18"/>
          <w:szCs w:val="18"/>
        </w:rPr>
      </w:pPr>
    </w:p>
    <w:p w14:paraId="40ED249C" w14:textId="77777777" w:rsidR="009004B5" w:rsidRPr="00E86184" w:rsidRDefault="009004B5">
      <w:pPr>
        <w:spacing w:before="6"/>
        <w:rPr>
          <w:b/>
          <w:color w:val="006BB1"/>
        </w:rPr>
      </w:pPr>
    </w:p>
    <w:p w14:paraId="64A24E6F" w14:textId="77777777" w:rsidR="009004B5" w:rsidRPr="00C4000A" w:rsidRDefault="007848F5" w:rsidP="00C4000A">
      <w:pPr>
        <w:pStyle w:val="Titre2"/>
        <w:numPr>
          <w:ilvl w:val="0"/>
          <w:numId w:val="3"/>
        </w:numPr>
        <w:tabs>
          <w:tab w:val="left" w:pos="1188"/>
        </w:tabs>
        <w:spacing w:before="99"/>
        <w:ind w:left="1187" w:hanging="250"/>
        <w:rPr>
          <w:color w:val="006BB1"/>
          <w:u w:val="none"/>
        </w:rPr>
      </w:pPr>
      <w:r w:rsidRPr="00C4000A">
        <w:rPr>
          <w:color w:val="006BB1"/>
          <w:u w:val="none"/>
        </w:rPr>
        <w:t>Annexes</w:t>
      </w:r>
    </w:p>
    <w:p w14:paraId="41A7E964" w14:textId="77777777" w:rsidR="009004B5" w:rsidRPr="00BD48E9" w:rsidRDefault="009004B5">
      <w:pPr>
        <w:spacing w:before="5"/>
        <w:rPr>
          <w:bCs/>
          <w:sz w:val="18"/>
          <w:szCs w:val="16"/>
        </w:rPr>
      </w:pPr>
    </w:p>
    <w:p w14:paraId="61B17ED6" w14:textId="77777777" w:rsidR="009004B5" w:rsidRPr="00E86184" w:rsidRDefault="007848F5">
      <w:pPr>
        <w:ind w:left="229"/>
        <w:rPr>
          <w:color w:val="006BB1"/>
          <w:sz w:val="20"/>
        </w:rPr>
      </w:pPr>
      <w:r w:rsidRPr="00E86184">
        <w:rPr>
          <w:color w:val="006BB1"/>
          <w:sz w:val="20"/>
          <w:u w:val="single"/>
        </w:rPr>
        <w:t>Si</w:t>
      </w:r>
      <w:r w:rsidRPr="00E86184">
        <w:rPr>
          <w:color w:val="006BB1"/>
          <w:spacing w:val="-2"/>
          <w:sz w:val="20"/>
          <w:u w:val="single"/>
        </w:rPr>
        <w:t xml:space="preserve"> </w:t>
      </w:r>
      <w:r w:rsidRPr="00E86184">
        <w:rPr>
          <w:color w:val="006BB1"/>
          <w:sz w:val="20"/>
          <w:u w:val="single"/>
        </w:rPr>
        <w:t>besoin</w:t>
      </w:r>
      <w:r w:rsidRPr="00E86184">
        <w:rPr>
          <w:color w:val="006BB1"/>
          <w:spacing w:val="-2"/>
          <w:sz w:val="20"/>
        </w:rPr>
        <w:t xml:space="preserve"> </w:t>
      </w:r>
      <w:r w:rsidRPr="00E86184">
        <w:rPr>
          <w:color w:val="006BB1"/>
          <w:sz w:val="20"/>
        </w:rPr>
        <w:t>:</w:t>
      </w:r>
    </w:p>
    <w:p w14:paraId="715BCBF4" w14:textId="77777777" w:rsidR="009004B5" w:rsidRPr="00E86184" w:rsidRDefault="009004B5">
      <w:pPr>
        <w:spacing w:before="9"/>
        <w:rPr>
          <w:color w:val="006BB1"/>
          <w:sz w:val="14"/>
        </w:rPr>
      </w:pPr>
    </w:p>
    <w:p w14:paraId="69AC4547" w14:textId="77777777" w:rsidR="009004B5" w:rsidRPr="00E86184" w:rsidRDefault="007848F5">
      <w:pPr>
        <w:pStyle w:val="Paragraphedeliste"/>
        <w:numPr>
          <w:ilvl w:val="2"/>
          <w:numId w:val="1"/>
        </w:numPr>
        <w:tabs>
          <w:tab w:val="left" w:pos="949"/>
          <w:tab w:val="left" w:pos="951"/>
        </w:tabs>
        <w:spacing w:before="99"/>
        <w:ind w:hanging="361"/>
        <w:rPr>
          <w:color w:val="006BB1"/>
          <w:sz w:val="20"/>
        </w:rPr>
      </w:pPr>
      <w:r w:rsidRPr="00E86184">
        <w:rPr>
          <w:color w:val="006BB1"/>
          <w:sz w:val="20"/>
        </w:rPr>
        <w:t>Accord</w:t>
      </w:r>
      <w:r w:rsidRPr="00E86184">
        <w:rPr>
          <w:color w:val="006BB1"/>
          <w:spacing w:val="-2"/>
          <w:sz w:val="20"/>
        </w:rPr>
        <w:t xml:space="preserve"> </w:t>
      </w:r>
      <w:r w:rsidRPr="00E86184">
        <w:rPr>
          <w:color w:val="006BB1"/>
          <w:sz w:val="20"/>
        </w:rPr>
        <w:t>du</w:t>
      </w:r>
      <w:r w:rsidRPr="00E86184">
        <w:rPr>
          <w:color w:val="006BB1"/>
          <w:spacing w:val="-5"/>
          <w:sz w:val="20"/>
        </w:rPr>
        <w:t xml:space="preserve"> </w:t>
      </w:r>
      <w:r w:rsidRPr="00E86184">
        <w:rPr>
          <w:color w:val="006BB1"/>
          <w:sz w:val="20"/>
        </w:rPr>
        <w:t>CPP</w:t>
      </w:r>
      <w:r w:rsidRPr="00E86184">
        <w:rPr>
          <w:color w:val="006BB1"/>
          <w:spacing w:val="-1"/>
          <w:sz w:val="20"/>
        </w:rPr>
        <w:t xml:space="preserve"> </w:t>
      </w:r>
      <w:r w:rsidRPr="00E86184">
        <w:rPr>
          <w:color w:val="006BB1"/>
          <w:sz w:val="20"/>
        </w:rPr>
        <w:t>et</w:t>
      </w:r>
      <w:r w:rsidRPr="00E86184">
        <w:rPr>
          <w:color w:val="006BB1"/>
          <w:spacing w:val="-4"/>
          <w:sz w:val="20"/>
        </w:rPr>
        <w:t xml:space="preserve"> </w:t>
      </w:r>
      <w:r w:rsidRPr="00E86184">
        <w:rPr>
          <w:color w:val="006BB1"/>
          <w:sz w:val="20"/>
        </w:rPr>
        <w:t>formulaire</w:t>
      </w:r>
      <w:r w:rsidRPr="00E86184">
        <w:rPr>
          <w:color w:val="006BB1"/>
          <w:spacing w:val="-3"/>
          <w:sz w:val="20"/>
        </w:rPr>
        <w:t xml:space="preserve"> </w:t>
      </w:r>
      <w:r w:rsidRPr="00E86184">
        <w:rPr>
          <w:color w:val="006BB1"/>
          <w:sz w:val="20"/>
        </w:rPr>
        <w:t>de</w:t>
      </w:r>
      <w:r w:rsidRPr="00E86184">
        <w:rPr>
          <w:color w:val="006BB1"/>
          <w:spacing w:val="-2"/>
          <w:sz w:val="20"/>
        </w:rPr>
        <w:t xml:space="preserve"> </w:t>
      </w:r>
      <w:r w:rsidRPr="00E86184">
        <w:rPr>
          <w:color w:val="006BB1"/>
          <w:sz w:val="20"/>
        </w:rPr>
        <w:t>présentation</w:t>
      </w:r>
      <w:r w:rsidRPr="00E86184">
        <w:rPr>
          <w:color w:val="006BB1"/>
          <w:spacing w:val="-4"/>
          <w:sz w:val="20"/>
        </w:rPr>
        <w:t xml:space="preserve"> </w:t>
      </w:r>
      <w:r w:rsidRPr="00E86184">
        <w:rPr>
          <w:color w:val="006BB1"/>
          <w:sz w:val="20"/>
        </w:rPr>
        <w:t>au</w:t>
      </w:r>
      <w:r w:rsidRPr="00E86184">
        <w:rPr>
          <w:color w:val="006BB1"/>
          <w:spacing w:val="-5"/>
          <w:sz w:val="20"/>
        </w:rPr>
        <w:t xml:space="preserve"> </w:t>
      </w:r>
      <w:r w:rsidRPr="00E86184">
        <w:rPr>
          <w:color w:val="006BB1"/>
          <w:sz w:val="20"/>
        </w:rPr>
        <w:t>CPP</w:t>
      </w:r>
    </w:p>
    <w:p w14:paraId="10EA9587" w14:textId="77777777" w:rsidR="009004B5" w:rsidRPr="00E86184" w:rsidRDefault="007848F5">
      <w:pPr>
        <w:pStyle w:val="Paragraphedeliste"/>
        <w:numPr>
          <w:ilvl w:val="2"/>
          <w:numId w:val="1"/>
        </w:numPr>
        <w:tabs>
          <w:tab w:val="left" w:pos="949"/>
          <w:tab w:val="left" w:pos="951"/>
        </w:tabs>
        <w:spacing w:before="19"/>
        <w:ind w:hanging="361"/>
        <w:rPr>
          <w:color w:val="006BB1"/>
          <w:sz w:val="20"/>
        </w:rPr>
      </w:pPr>
      <w:r w:rsidRPr="00E86184">
        <w:rPr>
          <w:color w:val="006BB1"/>
          <w:sz w:val="20"/>
        </w:rPr>
        <w:t>CNIL</w:t>
      </w:r>
    </w:p>
    <w:p w14:paraId="127722A1" w14:textId="77777777" w:rsidR="009004B5" w:rsidRPr="00E86184" w:rsidRDefault="007848F5">
      <w:pPr>
        <w:pStyle w:val="Paragraphedeliste"/>
        <w:numPr>
          <w:ilvl w:val="2"/>
          <w:numId w:val="1"/>
        </w:numPr>
        <w:tabs>
          <w:tab w:val="left" w:pos="949"/>
          <w:tab w:val="left" w:pos="951"/>
        </w:tabs>
        <w:spacing w:before="18"/>
        <w:ind w:hanging="361"/>
        <w:rPr>
          <w:color w:val="006BB1"/>
          <w:sz w:val="20"/>
        </w:rPr>
      </w:pPr>
      <w:r w:rsidRPr="00E86184">
        <w:rPr>
          <w:color w:val="006BB1"/>
          <w:sz w:val="20"/>
        </w:rPr>
        <w:t>Notice</w:t>
      </w:r>
      <w:r w:rsidRPr="00E86184">
        <w:rPr>
          <w:color w:val="006BB1"/>
          <w:spacing w:val="-8"/>
          <w:sz w:val="20"/>
        </w:rPr>
        <w:t xml:space="preserve"> </w:t>
      </w:r>
      <w:r w:rsidRPr="00E86184">
        <w:rPr>
          <w:color w:val="006BB1"/>
          <w:sz w:val="20"/>
        </w:rPr>
        <w:t>d’information</w:t>
      </w:r>
      <w:r w:rsidRPr="00E86184">
        <w:rPr>
          <w:color w:val="006BB1"/>
          <w:spacing w:val="-7"/>
          <w:sz w:val="20"/>
        </w:rPr>
        <w:t xml:space="preserve"> </w:t>
      </w:r>
      <w:r w:rsidRPr="00E86184">
        <w:rPr>
          <w:color w:val="006BB1"/>
          <w:sz w:val="20"/>
        </w:rPr>
        <w:t>et</w:t>
      </w:r>
      <w:r w:rsidRPr="00E86184">
        <w:rPr>
          <w:color w:val="006BB1"/>
          <w:spacing w:val="-5"/>
          <w:sz w:val="20"/>
        </w:rPr>
        <w:t xml:space="preserve"> </w:t>
      </w:r>
      <w:r w:rsidRPr="00E86184">
        <w:rPr>
          <w:color w:val="006BB1"/>
          <w:sz w:val="20"/>
        </w:rPr>
        <w:t>consentement</w:t>
      </w:r>
      <w:r w:rsidRPr="00E86184">
        <w:rPr>
          <w:color w:val="006BB1"/>
          <w:spacing w:val="-3"/>
          <w:sz w:val="20"/>
        </w:rPr>
        <w:t xml:space="preserve"> </w:t>
      </w:r>
      <w:r w:rsidRPr="00E86184">
        <w:rPr>
          <w:color w:val="006BB1"/>
          <w:sz w:val="20"/>
        </w:rPr>
        <w:t>éclairé</w:t>
      </w:r>
      <w:r w:rsidRPr="00E86184">
        <w:rPr>
          <w:color w:val="006BB1"/>
          <w:spacing w:val="-7"/>
          <w:sz w:val="20"/>
        </w:rPr>
        <w:t xml:space="preserve"> </w:t>
      </w:r>
      <w:r w:rsidRPr="00E86184">
        <w:rPr>
          <w:color w:val="006BB1"/>
          <w:sz w:val="20"/>
        </w:rPr>
        <w:t>des</w:t>
      </w:r>
      <w:r w:rsidRPr="00E86184">
        <w:rPr>
          <w:color w:val="006BB1"/>
          <w:spacing w:val="-6"/>
          <w:sz w:val="20"/>
        </w:rPr>
        <w:t xml:space="preserve"> </w:t>
      </w:r>
      <w:r w:rsidRPr="00E86184">
        <w:rPr>
          <w:color w:val="006BB1"/>
          <w:sz w:val="20"/>
        </w:rPr>
        <w:t>patients</w:t>
      </w:r>
    </w:p>
    <w:sectPr w:rsidR="009004B5" w:rsidRPr="00E86184">
      <w:pgSz w:w="11910" w:h="16840"/>
      <w:pgMar w:top="2720" w:right="480" w:bottom="1840" w:left="620" w:header="975" w:footer="1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758E" w14:textId="77777777" w:rsidR="00582FBC" w:rsidRDefault="00582FBC">
      <w:r>
        <w:separator/>
      </w:r>
    </w:p>
  </w:endnote>
  <w:endnote w:type="continuationSeparator" w:id="0">
    <w:p w14:paraId="2E72765A" w14:textId="77777777" w:rsidR="00582FBC" w:rsidRDefault="0058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FBD0" w14:textId="73555FBF" w:rsidR="009004B5" w:rsidRDefault="00C6306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6B776B5E" wp14:editId="07307B3E">
              <wp:simplePos x="0" y="0"/>
              <wp:positionH relativeFrom="page">
                <wp:posOffset>1784350</wp:posOffset>
              </wp:positionH>
              <wp:positionV relativeFrom="page">
                <wp:posOffset>9676765</wp:posOffset>
              </wp:positionV>
              <wp:extent cx="3602990" cy="261620"/>
              <wp:effectExtent l="0" t="0" r="0" b="0"/>
              <wp:wrapNone/>
              <wp:docPr id="80044628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99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7F414" w14:textId="06C9C40B" w:rsidR="009004B5" w:rsidRDefault="007848F5" w:rsidP="00C2374A">
                          <w:pPr>
                            <w:pStyle w:val="Corpsdetexte"/>
                            <w:spacing w:before="20"/>
                            <w:ind w:left="1206" w:right="18" w:hanging="486"/>
                            <w:jc w:val="center"/>
                          </w:pPr>
                          <w:r>
                            <w:t>Les formulaires synthétiques et détaillés sont à envoyer à :</w:t>
                          </w:r>
                          <w:r>
                            <w:rPr>
                              <w:spacing w:val="-46"/>
                            </w:rPr>
                            <w:t xml:space="preserve"> </w:t>
                          </w:r>
                          <w:hyperlink r:id="rId1" w:tgtFrame="_blank" w:tooltip="mailto:medical@utmb.world" w:history="1">
                            <w:r w:rsidR="00C2374A" w:rsidRPr="00C2374A">
                              <w:rPr>
                                <w:rStyle w:val="Lienhypertexte"/>
                              </w:rPr>
                              <w:t>medical@utmb.world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76B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0.5pt;margin-top:761.95pt;width:283.7pt;height:20.6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" filled="f" stroked="f">
              <v:textbox inset="0,0,0,0">
                <w:txbxContent>
                  <w:p w14:paraId="7C47F414" w14:textId="06C9C40B" w:rsidR="009004B5" w:rsidRDefault="007848F5" w:rsidP="00C2374A">
                    <w:pPr>
                      <w:pStyle w:val="Corpsdetexte"/>
                      <w:spacing w:before="20"/>
                      <w:ind w:left="1206" w:right="18" w:hanging="486"/>
                      <w:jc w:val="center"/>
                    </w:pPr>
                    <w:r>
                      <w:t>Les formulaires synthétiques et détaillés sont à envoyer à :</w:t>
                    </w:r>
                    <w:r>
                      <w:rPr>
                        <w:spacing w:val="-46"/>
                      </w:rPr>
                      <w:t xml:space="preserve"> </w:t>
                    </w:r>
                    <w:hyperlink r:id="rId2" w:tgtFrame="_blank" w:tooltip="mailto:medical@utmb.world" w:history="1">
                      <w:r w:rsidR="00C2374A" w:rsidRPr="00C2374A">
                        <w:rPr>
                          <w:rStyle w:val="Lienhypertexte"/>
                        </w:rPr>
                        <w:t>medical@utmb.world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21874"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584AD733" wp14:editId="6D304BCC">
              <wp:simplePos x="0" y="0"/>
              <wp:positionH relativeFrom="page">
                <wp:posOffset>723900</wp:posOffset>
              </wp:positionH>
              <wp:positionV relativeFrom="page">
                <wp:posOffset>10066020</wp:posOffset>
              </wp:positionV>
              <wp:extent cx="6416040" cy="510540"/>
              <wp:effectExtent l="0" t="0" r="3810" b="3810"/>
              <wp:wrapNone/>
              <wp:docPr id="6981491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604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5CF8" w14:textId="6C84FF37" w:rsidR="00D21874" w:rsidRPr="00D21874" w:rsidRDefault="007848F5" w:rsidP="00D21874">
                          <w:pPr>
                            <w:pStyle w:val="Corpsdetexte"/>
                            <w:spacing w:before="10"/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Les</w:t>
                          </w:r>
                          <w:r w:rsidRPr="00D21874">
                            <w:rPr>
                              <w:color w:val="FF0000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investigateurs</w:t>
                          </w:r>
                          <w:r w:rsidRPr="00D21874">
                            <w:rPr>
                              <w:color w:val="FF000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s’engagent</w:t>
                          </w:r>
                          <w:r w:rsidRPr="00D21874">
                            <w:rPr>
                              <w:color w:val="FF0000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à</w:t>
                          </w:r>
                          <w:r w:rsidRPr="00D21874">
                            <w:rPr>
                              <w:color w:val="FF0000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présenter</w:t>
                          </w:r>
                          <w:r w:rsidRPr="00D21874">
                            <w:rPr>
                              <w:color w:val="FF0000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les</w:t>
                          </w:r>
                          <w:r w:rsidRPr="00D21874">
                            <w:rPr>
                              <w:color w:val="FF000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résultats</w:t>
                          </w:r>
                          <w:r w:rsidR="00D21874"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 xml:space="preserve"> de l’étude</w:t>
                          </w:r>
                          <w:r w:rsidRPr="00D21874">
                            <w:rPr>
                              <w:color w:val="FF000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à</w:t>
                          </w:r>
                          <w:r w:rsidRPr="00D21874">
                            <w:rPr>
                              <w:color w:val="FF000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la</w:t>
                          </w:r>
                          <w:r w:rsidRPr="00D21874">
                            <w:rPr>
                              <w:color w:val="FF000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commission</w:t>
                          </w:r>
                          <w:r w:rsidRPr="00D21874">
                            <w:rPr>
                              <w:color w:val="FF0000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>médicale</w:t>
                          </w:r>
                          <w:r w:rsidRPr="00D21874">
                            <w:rPr>
                              <w:color w:val="FF0000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1874" w:rsidRPr="00D21874">
                            <w:rPr>
                              <w:color w:val="FF0000"/>
                              <w:sz w:val="20"/>
                              <w:szCs w:val="20"/>
                            </w:rPr>
                            <w:t xml:space="preserve">UTMB et à préparer une version vulgarisée de ces résultats qui pourra être mise en ligne </w:t>
                          </w:r>
                          <w:r w:rsidR="00D21874">
                            <w:rPr>
                              <w:color w:val="FF0000"/>
                              <w:sz w:val="20"/>
                              <w:szCs w:val="20"/>
                            </w:rPr>
                            <w:t>pour l’information des coureurs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AD733" id="Text Box 2" o:spid="_x0000_s1027" type="#_x0000_t202" style="position:absolute;margin-left:57pt;margin-top:792.6pt;width:505.2pt;height:40.2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" filled="f" stroked="f">
              <v:textbox inset="0,0,0,0">
                <w:txbxContent>
                  <w:p w14:paraId="694B5CF8" w14:textId="6C84FF37" w:rsidR="00D21874" w:rsidRPr="00D21874" w:rsidRDefault="007848F5" w:rsidP="00D21874">
                    <w:pPr>
                      <w:pStyle w:val="Corpsdetexte"/>
                      <w:spacing w:before="10"/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D21874">
                      <w:rPr>
                        <w:color w:val="FF0000"/>
                        <w:sz w:val="20"/>
                        <w:szCs w:val="20"/>
                      </w:rPr>
                      <w:t>Les</w:t>
                    </w:r>
                    <w:r w:rsidRPr="00D21874">
                      <w:rPr>
                        <w:color w:val="FF0000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investigateurs</w:t>
                    </w:r>
                    <w:r w:rsidRPr="00D21874">
                      <w:rPr>
                        <w:color w:val="FF0000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s’engagent</w:t>
                    </w:r>
                    <w:r w:rsidRPr="00D21874">
                      <w:rPr>
                        <w:color w:val="FF0000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à</w:t>
                    </w:r>
                    <w:r w:rsidRPr="00D21874">
                      <w:rPr>
                        <w:color w:val="FF0000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présenter</w:t>
                    </w:r>
                    <w:r w:rsidRPr="00D21874">
                      <w:rPr>
                        <w:color w:val="FF0000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les</w:t>
                    </w:r>
                    <w:r w:rsidRPr="00D21874">
                      <w:rPr>
                        <w:color w:val="FF0000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résultats</w:t>
                    </w:r>
                    <w:r w:rsidR="00D21874" w:rsidRPr="00D21874">
                      <w:rPr>
                        <w:color w:val="FF0000"/>
                        <w:sz w:val="20"/>
                        <w:szCs w:val="20"/>
                      </w:rPr>
                      <w:t xml:space="preserve"> de l’étude</w:t>
                    </w:r>
                    <w:r w:rsidRPr="00D21874">
                      <w:rPr>
                        <w:color w:val="FF0000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à</w:t>
                    </w:r>
                    <w:r w:rsidRPr="00D21874">
                      <w:rPr>
                        <w:color w:val="FF0000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la</w:t>
                    </w:r>
                    <w:r w:rsidRPr="00D21874">
                      <w:rPr>
                        <w:color w:val="FF0000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commission</w:t>
                    </w:r>
                    <w:r w:rsidRPr="00D21874">
                      <w:rPr>
                        <w:color w:val="FF0000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D21874">
                      <w:rPr>
                        <w:color w:val="FF0000"/>
                        <w:sz w:val="20"/>
                        <w:szCs w:val="20"/>
                      </w:rPr>
                      <w:t>médicale</w:t>
                    </w:r>
                    <w:r w:rsidRPr="00D21874">
                      <w:rPr>
                        <w:color w:val="FF0000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="00D21874" w:rsidRPr="00D21874">
                      <w:rPr>
                        <w:color w:val="FF0000"/>
                        <w:sz w:val="20"/>
                        <w:szCs w:val="20"/>
                      </w:rPr>
                      <w:t xml:space="preserve">UTMB et à préparer une version vulgarisée de ces résultats qui pourra être mise en ligne </w:t>
                    </w:r>
                    <w:r w:rsidR="00D21874">
                      <w:rPr>
                        <w:color w:val="FF0000"/>
                        <w:sz w:val="20"/>
                        <w:szCs w:val="20"/>
                      </w:rPr>
                      <w:t>pour l’information des coureurs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3936"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5F5EF0DA" wp14:editId="042E2443">
              <wp:simplePos x="0" y="0"/>
              <wp:positionH relativeFrom="page">
                <wp:posOffset>755650</wp:posOffset>
              </wp:positionH>
              <wp:positionV relativeFrom="page">
                <wp:posOffset>9855835</wp:posOffset>
              </wp:positionV>
              <wp:extent cx="72390" cy="150495"/>
              <wp:effectExtent l="0" t="0" r="0" b="0"/>
              <wp:wrapNone/>
              <wp:docPr id="18592691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85A50" w14:textId="3A36DFE2" w:rsidR="009004B5" w:rsidRDefault="009004B5">
                          <w:pPr>
                            <w:pStyle w:val="Corpsdetexte"/>
                            <w:spacing w:before="21"/>
                            <w:ind w:left="20"/>
                            <w:rPr>
                              <w:rFonts w:ascii="Symbol" w:hAnsi="Symbo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EF0DA" id="Text Box 3" o:spid="_x0000_s1028" type="#_x0000_t202" style="position:absolute;margin-left:59.5pt;margin-top:776.05pt;width:5.7pt;height:11.8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" filled="f" stroked="f">
              <v:textbox inset="0,0,0,0">
                <w:txbxContent>
                  <w:p w14:paraId="10485A50" w14:textId="3A36DFE2" w:rsidR="009004B5" w:rsidRDefault="009004B5">
                    <w:pPr>
                      <w:pStyle w:val="Corpsdetexte"/>
                      <w:spacing w:before="21"/>
                      <w:ind w:left="20"/>
                      <w:rPr>
                        <w:rFonts w:ascii="Symbol" w:hAnsi="Symbo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3936"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4A2EB0F8" wp14:editId="65E50CC8">
              <wp:simplePos x="0" y="0"/>
              <wp:positionH relativeFrom="page">
                <wp:posOffset>755650</wp:posOffset>
              </wp:positionH>
              <wp:positionV relativeFrom="page">
                <wp:posOffset>10098405</wp:posOffset>
              </wp:positionV>
              <wp:extent cx="72390" cy="150495"/>
              <wp:effectExtent l="0" t="0" r="0" b="0"/>
              <wp:wrapNone/>
              <wp:docPr id="2044722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021A" w14:textId="6637A882" w:rsidR="009004B5" w:rsidRDefault="009004B5" w:rsidP="00D21874">
                          <w:pPr>
                            <w:pStyle w:val="Corpsdetexte"/>
                            <w:spacing w:before="21"/>
                            <w:rPr>
                              <w:rFonts w:ascii="Symbol" w:hAnsi="Symbo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EB0F8" id="Text Box 1" o:spid="_x0000_s1029" type="#_x0000_t202" style="position:absolute;margin-left:59.5pt;margin-top:795.15pt;width:5.7pt;height:11.8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" filled="f" stroked="f">
              <v:textbox inset="0,0,0,0">
                <w:txbxContent>
                  <w:p w14:paraId="1B61021A" w14:textId="6637A882" w:rsidR="009004B5" w:rsidRDefault="009004B5" w:rsidP="00D21874">
                    <w:pPr>
                      <w:pStyle w:val="Corpsdetexte"/>
                      <w:spacing w:before="21"/>
                      <w:rPr>
                        <w:rFonts w:ascii="Symbol" w:hAnsi="Symbo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9EE78" w14:textId="77777777" w:rsidR="00582FBC" w:rsidRDefault="00582FBC">
      <w:r>
        <w:separator/>
      </w:r>
    </w:p>
  </w:footnote>
  <w:footnote w:type="continuationSeparator" w:id="0">
    <w:p w14:paraId="5821F68C" w14:textId="77777777" w:rsidR="00582FBC" w:rsidRDefault="0058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34B5" w14:textId="5B2EF84D" w:rsidR="001F0E25" w:rsidRDefault="00D1691B" w:rsidP="00056A60">
    <w:pPr>
      <w:pStyle w:val="En-tte"/>
      <w:tabs>
        <w:tab w:val="clear" w:pos="4536"/>
        <w:tab w:val="clear" w:pos="9072"/>
        <w:tab w:val="left" w:pos="792"/>
      </w:tabs>
      <w:ind w:firstLine="72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15435300" wp14:editId="429EB27C">
              <wp:simplePos x="0" y="0"/>
              <wp:positionH relativeFrom="page">
                <wp:align>left</wp:align>
              </wp:positionH>
              <wp:positionV relativeFrom="paragraph">
                <wp:posOffset>-619125</wp:posOffset>
              </wp:positionV>
              <wp:extent cx="7955280" cy="1803400"/>
              <wp:effectExtent l="0" t="0" r="7620" b="6350"/>
              <wp:wrapNone/>
              <wp:docPr id="262615408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5280" cy="1803400"/>
                      </a:xfrm>
                      <a:prstGeom prst="rect">
                        <a:avLst/>
                      </a:prstGeom>
                      <a:solidFill>
                        <a:srgbClr val="006BB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6055C" id="Rectangle 6" o:spid="_x0000_s1026" style="position:absolute;margin-left:0;margin-top:-48.75pt;width:626.4pt;height:142pt;z-index:-15847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" fillcolor="#006bb1" stroked="f" strokeweight="2pt">
              <w10:wrap anchorx="page"/>
            </v:rect>
          </w:pict>
        </mc:Fallback>
      </mc:AlternateContent>
    </w:r>
    <w:r w:rsidR="00AF70B1">
      <w:rPr>
        <w:noProof/>
      </w:rPr>
      <w:drawing>
        <wp:anchor distT="0" distB="0" distL="114300" distR="114300" simplePos="0" relativeHeight="487470080" behindDoc="0" locked="0" layoutInCell="1" allowOverlap="1" wp14:anchorId="4CB8BE47" wp14:editId="4AA18FCC">
          <wp:simplePos x="0" y="0"/>
          <wp:positionH relativeFrom="margin">
            <wp:align>center</wp:align>
          </wp:positionH>
          <wp:positionV relativeFrom="paragraph">
            <wp:posOffset>-443865</wp:posOffset>
          </wp:positionV>
          <wp:extent cx="3069342" cy="1450851"/>
          <wp:effectExtent l="0" t="0" r="0" b="0"/>
          <wp:wrapThrough wrapText="bothSides">
            <wp:wrapPolygon edited="0">
              <wp:start x="10458" y="0"/>
              <wp:lineTo x="5095" y="2837"/>
              <wp:lineTo x="3486" y="3972"/>
              <wp:lineTo x="0" y="8511"/>
              <wp:lineTo x="0" y="17874"/>
              <wp:lineTo x="4961" y="19292"/>
              <wp:lineTo x="5229" y="21278"/>
              <wp:lineTo x="21453" y="21278"/>
              <wp:lineTo x="21453" y="12483"/>
              <wp:lineTo x="19441" y="9079"/>
              <wp:lineTo x="19709" y="7093"/>
              <wp:lineTo x="19039" y="5958"/>
              <wp:lineTo x="16760" y="4539"/>
              <wp:lineTo x="17966" y="3972"/>
              <wp:lineTo x="17698" y="2270"/>
              <wp:lineTo x="11263" y="0"/>
              <wp:lineTo x="10458" y="0"/>
            </wp:wrapPolygon>
          </wp:wrapThrough>
          <wp:docPr id="1952153381" name="Image 8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153381" name="Image 8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9342" cy="145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800CB4" w14:textId="7F085505" w:rsidR="00056A60" w:rsidRDefault="001F0E25" w:rsidP="001F0E25">
    <w:pPr>
      <w:pStyle w:val="En-tte"/>
      <w:tabs>
        <w:tab w:val="clear" w:pos="4536"/>
        <w:tab w:val="clear" w:pos="9072"/>
        <w:tab w:val="left" w:pos="792"/>
      </w:tabs>
      <w:rPr>
        <w:noProof/>
      </w:rPr>
    </w:pPr>
    <w:r>
      <w:tab/>
    </w:r>
  </w:p>
  <w:p w14:paraId="14AEDA45" w14:textId="289F4A82" w:rsidR="0034282E" w:rsidRDefault="0034282E" w:rsidP="001F0E25">
    <w:pPr>
      <w:pStyle w:val="En-tte"/>
      <w:tabs>
        <w:tab w:val="clear" w:pos="4536"/>
        <w:tab w:val="clear" w:pos="9072"/>
        <w:tab w:val="left" w:pos="7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834CB"/>
    <w:multiLevelType w:val="multilevel"/>
    <w:tmpl w:val="B5946592"/>
    <w:lvl w:ilvl="0">
      <w:start w:val="1"/>
      <w:numFmt w:val="decimal"/>
      <w:lvlText w:val="%1"/>
      <w:lvlJc w:val="left"/>
      <w:pPr>
        <w:ind w:left="581" w:hanging="367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1" w:hanging="367"/>
      </w:pPr>
      <w:rPr>
        <w:rFonts w:ascii="Trebuchet MS" w:eastAsia="Trebuchet MS" w:hAnsi="Trebuchet MS" w:cs="Trebuchet MS" w:hint="default"/>
        <w:b/>
        <w:bCs/>
        <w:i/>
        <w:iCs/>
        <w:spacing w:val="-2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24" w:hanging="3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47" w:hanging="3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69" w:hanging="3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2" w:hanging="3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4" w:hanging="3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36" w:hanging="3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59" w:hanging="367"/>
      </w:pPr>
      <w:rPr>
        <w:rFonts w:hint="default"/>
        <w:lang w:val="fr-FR" w:eastAsia="en-US" w:bidi="ar-SA"/>
      </w:rPr>
    </w:lvl>
  </w:abstractNum>
  <w:abstractNum w:abstractNumId="1" w15:restartNumberingAfterBreak="0">
    <w:nsid w:val="3B6D770F"/>
    <w:multiLevelType w:val="hybridMultilevel"/>
    <w:tmpl w:val="88408BAA"/>
    <w:lvl w:ilvl="0" w:tplc="93DC0B82">
      <w:start w:val="1"/>
      <w:numFmt w:val="decimal"/>
      <w:lvlText w:val="%1."/>
      <w:lvlJc w:val="left"/>
      <w:pPr>
        <w:ind w:left="1182" w:hanging="245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fr-FR" w:eastAsia="en-US" w:bidi="ar-SA"/>
      </w:rPr>
    </w:lvl>
    <w:lvl w:ilvl="1" w:tplc="F5C064E4">
      <w:numFmt w:val="bullet"/>
      <w:lvlText w:val="•"/>
      <w:lvlJc w:val="left"/>
      <w:pPr>
        <w:ind w:left="2142" w:hanging="245"/>
      </w:pPr>
      <w:rPr>
        <w:rFonts w:hint="default"/>
        <w:lang w:val="fr-FR" w:eastAsia="en-US" w:bidi="ar-SA"/>
      </w:rPr>
    </w:lvl>
    <w:lvl w:ilvl="2" w:tplc="D7AEC456">
      <w:numFmt w:val="bullet"/>
      <w:lvlText w:val="•"/>
      <w:lvlJc w:val="left"/>
      <w:pPr>
        <w:ind w:left="3104" w:hanging="245"/>
      </w:pPr>
      <w:rPr>
        <w:rFonts w:hint="default"/>
        <w:lang w:val="fr-FR" w:eastAsia="en-US" w:bidi="ar-SA"/>
      </w:rPr>
    </w:lvl>
    <w:lvl w:ilvl="3" w:tplc="AB5C64B8">
      <w:numFmt w:val="bullet"/>
      <w:lvlText w:val="•"/>
      <w:lvlJc w:val="left"/>
      <w:pPr>
        <w:ind w:left="4067" w:hanging="245"/>
      </w:pPr>
      <w:rPr>
        <w:rFonts w:hint="default"/>
        <w:lang w:val="fr-FR" w:eastAsia="en-US" w:bidi="ar-SA"/>
      </w:rPr>
    </w:lvl>
    <w:lvl w:ilvl="4" w:tplc="6274871C">
      <w:numFmt w:val="bullet"/>
      <w:lvlText w:val="•"/>
      <w:lvlJc w:val="left"/>
      <w:pPr>
        <w:ind w:left="5029" w:hanging="245"/>
      </w:pPr>
      <w:rPr>
        <w:rFonts w:hint="default"/>
        <w:lang w:val="fr-FR" w:eastAsia="en-US" w:bidi="ar-SA"/>
      </w:rPr>
    </w:lvl>
    <w:lvl w:ilvl="5" w:tplc="AE98B324">
      <w:numFmt w:val="bullet"/>
      <w:lvlText w:val="•"/>
      <w:lvlJc w:val="left"/>
      <w:pPr>
        <w:ind w:left="5992" w:hanging="245"/>
      </w:pPr>
      <w:rPr>
        <w:rFonts w:hint="default"/>
        <w:lang w:val="fr-FR" w:eastAsia="en-US" w:bidi="ar-SA"/>
      </w:rPr>
    </w:lvl>
    <w:lvl w:ilvl="6" w:tplc="0276A3C4">
      <w:numFmt w:val="bullet"/>
      <w:lvlText w:val="•"/>
      <w:lvlJc w:val="left"/>
      <w:pPr>
        <w:ind w:left="6954" w:hanging="245"/>
      </w:pPr>
      <w:rPr>
        <w:rFonts w:hint="default"/>
        <w:lang w:val="fr-FR" w:eastAsia="en-US" w:bidi="ar-SA"/>
      </w:rPr>
    </w:lvl>
    <w:lvl w:ilvl="7" w:tplc="1FD20C16">
      <w:numFmt w:val="bullet"/>
      <w:lvlText w:val="•"/>
      <w:lvlJc w:val="left"/>
      <w:pPr>
        <w:ind w:left="7916" w:hanging="245"/>
      </w:pPr>
      <w:rPr>
        <w:rFonts w:hint="default"/>
        <w:lang w:val="fr-FR" w:eastAsia="en-US" w:bidi="ar-SA"/>
      </w:rPr>
    </w:lvl>
    <w:lvl w:ilvl="8" w:tplc="114618F4">
      <w:numFmt w:val="bullet"/>
      <w:lvlText w:val="•"/>
      <w:lvlJc w:val="left"/>
      <w:pPr>
        <w:ind w:left="8879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6A0D510B"/>
    <w:multiLevelType w:val="multilevel"/>
    <w:tmpl w:val="32F42B92"/>
    <w:lvl w:ilvl="0">
      <w:start w:val="2"/>
      <w:numFmt w:val="decimal"/>
      <w:lvlText w:val="%1"/>
      <w:lvlJc w:val="left"/>
      <w:pPr>
        <w:ind w:left="581" w:hanging="367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1" w:hanging="367"/>
      </w:pPr>
      <w:rPr>
        <w:rFonts w:hint="default"/>
        <w:b/>
        <w:bCs/>
        <w:i/>
        <w:iCs/>
        <w:spacing w:val="-2"/>
        <w:w w:val="99"/>
        <w:lang w:val="fr-FR" w:eastAsia="en-US" w:bidi="ar-SA"/>
      </w:rPr>
    </w:lvl>
    <w:lvl w:ilvl="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47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2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22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16" w:hanging="360"/>
      </w:pPr>
      <w:rPr>
        <w:rFonts w:hint="default"/>
        <w:lang w:val="fr-FR" w:eastAsia="en-US" w:bidi="ar-SA"/>
      </w:rPr>
    </w:lvl>
  </w:abstractNum>
  <w:num w:numId="1" w16cid:durableId="1954556461">
    <w:abstractNumId w:val="2"/>
  </w:num>
  <w:num w:numId="2" w16cid:durableId="2083066927">
    <w:abstractNumId w:val="0"/>
  </w:num>
  <w:num w:numId="3" w16cid:durableId="131846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B5"/>
    <w:rsid w:val="000310B0"/>
    <w:rsid w:val="00034818"/>
    <w:rsid w:val="00053936"/>
    <w:rsid w:val="00056A60"/>
    <w:rsid w:val="00057D13"/>
    <w:rsid w:val="00061E8E"/>
    <w:rsid w:val="000731F3"/>
    <w:rsid w:val="000B0CA8"/>
    <w:rsid w:val="000C678B"/>
    <w:rsid w:val="00102E1E"/>
    <w:rsid w:val="00103A52"/>
    <w:rsid w:val="0013169C"/>
    <w:rsid w:val="00140284"/>
    <w:rsid w:val="00141BEB"/>
    <w:rsid w:val="001545FD"/>
    <w:rsid w:val="001562AF"/>
    <w:rsid w:val="0017646E"/>
    <w:rsid w:val="00177F04"/>
    <w:rsid w:val="001F0E25"/>
    <w:rsid w:val="00212BF1"/>
    <w:rsid w:val="0021471D"/>
    <w:rsid w:val="00265A3D"/>
    <w:rsid w:val="002F0DCA"/>
    <w:rsid w:val="003008D0"/>
    <w:rsid w:val="00305AE7"/>
    <w:rsid w:val="0034282E"/>
    <w:rsid w:val="003561B5"/>
    <w:rsid w:val="003B4D29"/>
    <w:rsid w:val="003C468C"/>
    <w:rsid w:val="004370D7"/>
    <w:rsid w:val="004A133A"/>
    <w:rsid w:val="00504D39"/>
    <w:rsid w:val="00582FBC"/>
    <w:rsid w:val="005B689A"/>
    <w:rsid w:val="006371AE"/>
    <w:rsid w:val="006A041D"/>
    <w:rsid w:val="006F4ABE"/>
    <w:rsid w:val="007848F5"/>
    <w:rsid w:val="0080332F"/>
    <w:rsid w:val="00844863"/>
    <w:rsid w:val="008610B9"/>
    <w:rsid w:val="00861D81"/>
    <w:rsid w:val="00870F03"/>
    <w:rsid w:val="008B31A3"/>
    <w:rsid w:val="008C43DC"/>
    <w:rsid w:val="008D7402"/>
    <w:rsid w:val="008F1528"/>
    <w:rsid w:val="009004B5"/>
    <w:rsid w:val="00920AA0"/>
    <w:rsid w:val="00941823"/>
    <w:rsid w:val="00944238"/>
    <w:rsid w:val="00973D83"/>
    <w:rsid w:val="009C6608"/>
    <w:rsid w:val="00AB3D5A"/>
    <w:rsid w:val="00AC469B"/>
    <w:rsid w:val="00AC639A"/>
    <w:rsid w:val="00AF2AB0"/>
    <w:rsid w:val="00AF70B1"/>
    <w:rsid w:val="00B43412"/>
    <w:rsid w:val="00B529DD"/>
    <w:rsid w:val="00B673E2"/>
    <w:rsid w:val="00BD48E9"/>
    <w:rsid w:val="00BE0C22"/>
    <w:rsid w:val="00BE4871"/>
    <w:rsid w:val="00BF3A4B"/>
    <w:rsid w:val="00C2175C"/>
    <w:rsid w:val="00C2374A"/>
    <w:rsid w:val="00C4000A"/>
    <w:rsid w:val="00C449D9"/>
    <w:rsid w:val="00C4590D"/>
    <w:rsid w:val="00C63062"/>
    <w:rsid w:val="00C974FC"/>
    <w:rsid w:val="00CE0DB7"/>
    <w:rsid w:val="00D1691B"/>
    <w:rsid w:val="00D21874"/>
    <w:rsid w:val="00D271A5"/>
    <w:rsid w:val="00D86848"/>
    <w:rsid w:val="00DA2F51"/>
    <w:rsid w:val="00E81AA1"/>
    <w:rsid w:val="00E86184"/>
    <w:rsid w:val="00EB0BB8"/>
    <w:rsid w:val="00EE3129"/>
    <w:rsid w:val="00EE5C1D"/>
    <w:rsid w:val="00F17FC6"/>
    <w:rsid w:val="00F22886"/>
    <w:rsid w:val="00F302C6"/>
    <w:rsid w:val="00F56FC1"/>
    <w:rsid w:val="00F62F47"/>
    <w:rsid w:val="00F7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EECFA"/>
  <w15:docId w15:val="{41C72BEF-C732-46BF-AF74-67E4CA6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101"/>
      <w:ind w:left="4469" w:right="774" w:hanging="3572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215"/>
      <w:outlineLvl w:val="1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581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316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169C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16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169C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1316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cal@utmb.world" TargetMode="External"/><Relationship Id="rId1" Type="http://schemas.openxmlformats.org/officeDocument/2006/relationships/hyperlink" Target="mailto:medical@utmb.wor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Hurdiel ultra_18 amendé Clean.doc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Hurdiel ultra_18 amendé Clean.doc</dc:title>
  <dc:creator>jean-luclemaslelasti</dc:creator>
  <cp:lastModifiedBy>Julien Mathieu</cp:lastModifiedBy>
  <cp:revision>65</cp:revision>
  <dcterms:created xsi:type="dcterms:W3CDTF">2024-11-26T14:32:00Z</dcterms:created>
  <dcterms:modified xsi:type="dcterms:W3CDTF">2024-11-29T13:29:00Z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