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rsidR="00E45E1F" w:rsidRPr="00240CD5" w:rsidRDefault="00B7782A" w:rsidP="00FF72B0">
      <w:pPr>
        <w:ind w:left="4544"/>
        <w:rPr>
          <w:rFonts w:ascii="Book Antiqua" w:hAnsi="Book Antiqua"/>
          <w:b/>
          <w:szCs w:val="20"/>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2.55pt;margin-top:6.75pt;width:77.15pt;height:76.6pt;z-index:2;mso-wrap-distance-left:0;mso-wrap-distance-right:0" filled="t">
            <v:fill color2="black" type="frame"/>
            <v:imagedata r:id="rId6" o:title=""/>
            <w10:wrap type="topAndBottom"/>
          </v:shape>
        </w:pict>
      </w:r>
      <w:r>
        <w:rPr>
          <w:b/>
          <w:sz w:val="24"/>
        </w:rPr>
        <w:pict>
          <v:shape id="_x0000_s1026" type="#_x0000_t75" style="position:absolute;left:0;text-align:left;margin-left:53.3pt;margin-top:6.75pt;width:73.85pt;height:76.15pt;z-index:1;mso-wrap-distance-left:0;mso-wrap-distance-right:0" filled="t">
            <v:fill color2="black" type="frame"/>
            <v:imagedata r:id="rId6" o:title=""/>
            <w10:wrap type="topAndBottom"/>
          </v:shape>
        </w:pict>
      </w:r>
      <w:r>
        <w:rPr>
          <w:b/>
          <w:sz w:val="24"/>
        </w:rPr>
        <w:pict>
          <v:shapetype id="_x0000_t202" coordsize="21600,21600" o:spt="202" path="m,l,21600r21600,l21600,xe">
            <v:stroke joinstyle="miter"/>
            <v:path gradientshapeok="t" o:connecttype="rect"/>
          </v:shapetype>
          <v:shape id="_x0000_s1028" type="#_x0000_t202" style="position:absolute;left:0;text-align:left;margin-left:0;margin-top:0;width:190.95pt;height:82.9pt;z-index:3;mso-wrap-distance-left:0;mso-wrap-distance-right:0;mso-position-horizontal:center;mso-position-vertical:top;mso-position-vertical-relative:line" stroked="f">
            <v:fill color2="black"/>
            <v:textbox style="mso-next-textbox:#_x0000_s1028" inset="0,0,0,0">
              <w:txbxContent>
                <w:p w:rsidR="002943E6" w:rsidRDefault="002943E6">
                  <w:pPr>
                    <w:jc w:val="center"/>
                    <w:rPr>
                      <w:rFonts w:ascii="Book Antiqua" w:hAnsi="Book Antiqua"/>
                      <w:i/>
                      <w:iCs/>
                      <w:sz w:val="40"/>
                      <w:szCs w:val="40"/>
                    </w:rPr>
                  </w:pPr>
                  <w:r>
                    <w:rPr>
                      <w:rFonts w:ascii="Book Antiqua" w:hAnsi="Book Antiqua"/>
                      <w:i/>
                      <w:iCs/>
                      <w:sz w:val="40"/>
                      <w:szCs w:val="40"/>
                    </w:rPr>
                    <w:t>Ecole  de  conduite</w:t>
                  </w:r>
                </w:p>
                <w:p w:rsidR="002943E6" w:rsidRDefault="002943E6">
                  <w:pPr>
                    <w:jc w:val="center"/>
                    <w:rPr>
                      <w:rFonts w:ascii="Book Antiqua" w:hAnsi="Book Antiqua"/>
                      <w:b/>
                      <w:i/>
                      <w:iCs/>
                      <w:sz w:val="22"/>
                      <w:szCs w:val="22"/>
                    </w:rPr>
                  </w:pPr>
                </w:p>
                <w:p w:rsidR="002943E6" w:rsidRDefault="002943E6">
                  <w:pPr>
                    <w:jc w:val="center"/>
                    <w:rPr>
                      <w:rFonts w:ascii="Book Antiqua" w:hAnsi="Book Antiqua"/>
                      <w:b/>
                      <w:i/>
                      <w:iCs/>
                      <w:sz w:val="56"/>
                      <w:szCs w:val="56"/>
                    </w:rPr>
                  </w:pPr>
                  <w:r>
                    <w:rPr>
                      <w:rFonts w:ascii="Book Antiqua" w:hAnsi="Book Antiqua"/>
                      <w:b/>
                      <w:i/>
                      <w:iCs/>
                      <w:sz w:val="56"/>
                      <w:szCs w:val="56"/>
                    </w:rPr>
                    <w:t>Les Caraïbes</w:t>
                  </w:r>
                </w:p>
              </w:txbxContent>
            </v:textbox>
            <w10:wrap type="square"/>
          </v:shape>
        </w:pict>
      </w:r>
      <w:r w:rsidR="0086147F">
        <w:rPr>
          <w:b/>
          <w:sz w:val="24"/>
        </w:rPr>
        <w:t xml:space="preserve">                                                                                                                                                                                                                                                                                                                                                                                                                                                                                              </w:t>
      </w:r>
      <w:r w:rsidR="00913E4B">
        <w:rPr>
          <w:b/>
          <w:sz w:val="24"/>
        </w:rPr>
        <w:t xml:space="preserve">         </w:t>
      </w:r>
      <w:r w:rsidR="00E45E1F" w:rsidRPr="00240CD5">
        <w:rPr>
          <w:rFonts w:ascii="Book Antiqua" w:hAnsi="Book Antiqua"/>
          <w:b/>
          <w:szCs w:val="20"/>
        </w:rPr>
        <w:t xml:space="preserve">3 Rue Gambetta </w:t>
      </w:r>
      <w:r w:rsidR="00E45E1F" w:rsidRPr="00240CD5">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sidRPr="00240CD5">
        <w:rPr>
          <w:rFonts w:ascii="Book Antiqua" w:hAnsi="Book Antiqua"/>
          <w:b/>
          <w:szCs w:val="20"/>
        </w:rPr>
        <w:t xml:space="preserve"> </w:t>
      </w:r>
    </w:p>
    <w:p w:rsidR="00E45E1F" w:rsidRPr="00FF72B0" w:rsidRDefault="00E45E1F" w:rsidP="00FF72B0">
      <w:pPr>
        <w:ind w:left="4260" w:firstLine="284"/>
        <w:rPr>
          <w:rFonts w:ascii="Book Antiqua" w:hAnsi="Book Antiqua"/>
          <w:b/>
          <w:szCs w:val="20"/>
        </w:rPr>
      </w:pPr>
      <w:r w:rsidRPr="00FF72B0">
        <w:rPr>
          <w:rFonts w:ascii="Book Antiqua" w:hAnsi="Book Antiqua"/>
          <w:b/>
          <w:szCs w:val="20"/>
        </w:rPr>
        <w:t xml:space="preserve">77400 Lagny Sur Marne </w:t>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p>
    <w:p w:rsidR="00E45E1F" w:rsidRPr="0018338C" w:rsidRDefault="00E45E1F" w:rsidP="00E45E1F">
      <w:pPr>
        <w:rPr>
          <w:rFonts w:ascii="Book Antiqua" w:hAnsi="Book Antiqua"/>
          <w:b/>
          <w:szCs w:val="20"/>
          <w:lang w:val="de-DE"/>
        </w:rPr>
      </w:pPr>
      <w:r w:rsidRPr="00FF72B0">
        <w:rPr>
          <w:rFonts w:ascii="Book Antiqua" w:hAnsi="Book Antiqua"/>
          <w:b/>
          <w:szCs w:val="20"/>
        </w:rPr>
        <w:t xml:space="preserve"> </w:t>
      </w:r>
      <w:r w:rsidRP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proofErr w:type="spellStart"/>
      <w:r w:rsidRPr="0018338C">
        <w:rPr>
          <w:rFonts w:ascii="Book Antiqua" w:hAnsi="Book Antiqua"/>
          <w:b/>
          <w:szCs w:val="20"/>
          <w:lang w:val="de-DE"/>
        </w:rPr>
        <w:t>Tél</w:t>
      </w:r>
      <w:proofErr w:type="spellEnd"/>
      <w:r w:rsidRPr="0018338C">
        <w:rPr>
          <w:rFonts w:ascii="Book Antiqua" w:hAnsi="Book Antiqua"/>
          <w:b/>
          <w:szCs w:val="20"/>
          <w:lang w:val="de-DE"/>
        </w:rPr>
        <w:t xml:space="preserve"> : 01.60.07.59.78 </w:t>
      </w:r>
      <w:r w:rsidRPr="0018338C">
        <w:rPr>
          <w:rFonts w:ascii="Book Antiqua" w:hAnsi="Book Antiqua"/>
          <w:b/>
          <w:szCs w:val="20"/>
          <w:lang w:val="de-DE"/>
        </w:rPr>
        <w:tab/>
      </w:r>
      <w:r w:rsidRPr="0018338C">
        <w:rPr>
          <w:rFonts w:ascii="Book Antiqua" w:hAnsi="Book Antiqua"/>
          <w:b/>
          <w:szCs w:val="20"/>
          <w:lang w:val="de-DE"/>
        </w:rPr>
        <w:tab/>
      </w:r>
      <w:r w:rsidRPr="0018338C">
        <w:rPr>
          <w:rFonts w:ascii="Book Antiqua" w:hAnsi="Book Antiqua"/>
          <w:b/>
          <w:szCs w:val="20"/>
          <w:lang w:val="de-DE"/>
        </w:rPr>
        <w:tab/>
      </w:r>
    </w:p>
    <w:p w:rsidR="00E45E1F" w:rsidRPr="0018338C" w:rsidRDefault="00E45E1F" w:rsidP="00FF72B0">
      <w:pPr>
        <w:ind w:left="4260" w:firstLine="284"/>
        <w:rPr>
          <w:rFonts w:ascii="Book Antiqua" w:hAnsi="Book Antiqua"/>
          <w:b/>
          <w:szCs w:val="20"/>
          <w:lang w:val="de-DE"/>
        </w:rPr>
      </w:pPr>
      <w:r w:rsidRPr="0018338C">
        <w:rPr>
          <w:rFonts w:ascii="Book Antiqua" w:hAnsi="Book Antiqua"/>
          <w:b/>
          <w:szCs w:val="20"/>
          <w:lang w:val="de-DE"/>
        </w:rPr>
        <w:t>Agr : E 0307</w:t>
      </w:r>
      <w:r w:rsidR="00FF72B0" w:rsidRPr="0018338C">
        <w:rPr>
          <w:rFonts w:ascii="Book Antiqua" w:hAnsi="Book Antiqua"/>
          <w:b/>
          <w:szCs w:val="20"/>
          <w:lang w:val="de-DE"/>
        </w:rPr>
        <w:t>716690</w:t>
      </w:r>
      <w:r w:rsidR="00FF72B0" w:rsidRPr="0018338C">
        <w:rPr>
          <w:rFonts w:ascii="Book Antiqua" w:hAnsi="Book Antiqua"/>
          <w:b/>
          <w:szCs w:val="20"/>
          <w:lang w:val="de-DE"/>
        </w:rPr>
        <w:tab/>
      </w:r>
      <w:r w:rsidR="00FF72B0" w:rsidRPr="0018338C">
        <w:rPr>
          <w:rFonts w:ascii="Book Antiqua" w:hAnsi="Book Antiqua"/>
          <w:b/>
          <w:szCs w:val="20"/>
          <w:lang w:val="de-DE"/>
        </w:rPr>
        <w:tab/>
      </w:r>
      <w:r w:rsidR="00FF72B0" w:rsidRPr="0018338C">
        <w:rPr>
          <w:rFonts w:ascii="Book Antiqua" w:hAnsi="Book Antiqua"/>
          <w:b/>
          <w:szCs w:val="20"/>
          <w:lang w:val="de-DE"/>
        </w:rPr>
        <w:tab/>
      </w:r>
    </w:p>
    <w:p w:rsidR="00010B20" w:rsidRPr="0018338C" w:rsidRDefault="00B7782A" w:rsidP="00E45E1F">
      <w:pPr>
        <w:ind w:left="568"/>
        <w:jc w:val="center"/>
        <w:rPr>
          <w:rFonts w:ascii="Book Antiqua" w:hAnsi="Book Antiqua"/>
          <w:b/>
          <w:sz w:val="28"/>
          <w:szCs w:val="28"/>
          <w:lang w:val="de-DE"/>
        </w:rPr>
      </w:pPr>
      <w:hyperlink r:id="rId7" w:history="1">
        <w:r w:rsidR="00010B20" w:rsidRPr="0018338C">
          <w:rPr>
            <w:rStyle w:val="Lienhypertexte"/>
            <w:rFonts w:ascii="Book Antiqua" w:hAnsi="Book Antiqua"/>
            <w:b/>
            <w:sz w:val="28"/>
            <w:szCs w:val="28"/>
            <w:lang w:val="de-DE"/>
          </w:rPr>
          <w:t>www.autoecole-lescaraibes.com</w:t>
        </w:r>
      </w:hyperlink>
    </w:p>
    <w:p w:rsidR="00010B20" w:rsidRDefault="00010B20" w:rsidP="00010B20">
      <w:pPr>
        <w:rPr>
          <w:rFonts w:ascii="Book Antiqua" w:hAnsi="Book Antiqua"/>
          <w:b/>
          <w:sz w:val="28"/>
          <w:szCs w:val="28"/>
        </w:rPr>
      </w:pPr>
      <w:r>
        <w:rPr>
          <w:rFonts w:ascii="Book Antiqua" w:hAnsi="Book Antiqua"/>
          <w:b/>
          <w:sz w:val="28"/>
          <w:szCs w:val="28"/>
        </w:rPr>
        <w:t>____________________________________________________________________________</w:t>
      </w:r>
    </w:p>
    <w:p w:rsidR="00E3346F" w:rsidRPr="00B7782A" w:rsidRDefault="00E3346F" w:rsidP="00E3346F">
      <w:pPr>
        <w:widowControl/>
        <w:shd w:val="clear" w:color="auto" w:fill="FFFFFF"/>
        <w:suppressAutoHyphens w:val="0"/>
        <w:overflowPunct/>
        <w:autoSpaceDE/>
        <w:jc w:val="center"/>
        <w:textAlignment w:val="auto"/>
        <w:rPr>
          <w:b/>
          <w:color w:val="000000"/>
          <w:sz w:val="40"/>
          <w:szCs w:val="40"/>
          <w:u w:val="single"/>
        </w:rPr>
      </w:pPr>
      <w:r w:rsidRPr="00B7782A">
        <w:rPr>
          <w:b/>
          <w:color w:val="000000"/>
          <w:sz w:val="40"/>
          <w:szCs w:val="40"/>
          <w:u w:val="single"/>
        </w:rPr>
        <w:t>STAGES POST-PERMIS</w:t>
      </w:r>
    </w:p>
    <w:p w:rsidR="007F09F7" w:rsidRPr="00B7782A" w:rsidRDefault="007F09F7" w:rsidP="00E3346F">
      <w:pPr>
        <w:widowControl/>
        <w:shd w:val="clear" w:color="auto" w:fill="FFFFFF"/>
        <w:suppressAutoHyphens w:val="0"/>
        <w:overflowPunct/>
        <w:autoSpaceDE/>
        <w:jc w:val="center"/>
        <w:textAlignment w:val="auto"/>
        <w:rPr>
          <w:b/>
          <w:color w:val="000000"/>
          <w:sz w:val="40"/>
          <w:szCs w:val="40"/>
          <w:u w:val="single"/>
        </w:rPr>
      </w:pPr>
    </w:p>
    <w:p w:rsidR="007F09F7"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E3346F">
        <w:rPr>
          <w:rFonts w:ascii="Arial" w:hAnsi="Arial" w:cs="Arial"/>
          <w:color w:val="191970"/>
          <w:sz w:val="23"/>
          <w:szCs w:val="23"/>
        </w:rPr>
        <w:br/>
      </w:r>
      <w:proofErr w:type="gramStart"/>
      <w:r w:rsidRPr="00B7782A">
        <w:rPr>
          <w:rFonts w:ascii="Arial" w:hAnsi="Arial" w:cs="Arial"/>
          <w:color w:val="000000"/>
          <w:sz w:val="26"/>
          <w:szCs w:val="26"/>
        </w:rPr>
        <w:t>Stop!</w:t>
      </w:r>
      <w:proofErr w:type="gramEnd"/>
      <w:r w:rsidRPr="00B7782A">
        <w:rPr>
          <w:rFonts w:ascii="Arial" w:hAnsi="Arial" w:cs="Arial"/>
          <w:color w:val="000000"/>
          <w:sz w:val="26"/>
          <w:szCs w:val="26"/>
        </w:rPr>
        <w:t xml:space="preserve"> aux idées reçues, ce type de formation post permis ne concerne absolument pas uniquement les séniors. Au fil du temps, les connaissances s'estompent, et il arrive parfois de douter, sur certains points du code de la route, ou ne plus savoir où se placer ou comment s'y prendre pour manœuvrer.</w:t>
      </w:r>
      <w:r w:rsidRPr="00B7782A">
        <w:rPr>
          <w:rFonts w:ascii="Arial" w:hAnsi="Arial" w:cs="Arial"/>
          <w:color w:val="000000"/>
          <w:sz w:val="26"/>
          <w:szCs w:val="26"/>
        </w:rPr>
        <w:br/>
      </w:r>
    </w:p>
    <w:p w:rsidR="007F09F7"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br/>
        <w:t>Le but de cette formation, qui s'inscrit dans le « continuum éducatif » de la sécurité routière, est de vous remémorer quelques points essentiels du code de la route, de répondre à vos interrogations, et de vous apprendre les nouveautés en matière de circulation et notamment de signalisation.</w:t>
      </w:r>
      <w:r w:rsidRPr="00B7782A">
        <w:rPr>
          <w:rFonts w:ascii="Arial" w:hAnsi="Arial" w:cs="Arial"/>
          <w:color w:val="000000"/>
          <w:sz w:val="26"/>
          <w:szCs w:val="26"/>
        </w:rPr>
        <w:br/>
      </w:r>
    </w:p>
    <w:p w:rsidR="00E3346F"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br/>
        <w:t>Cette formation est aussi pratique, avec le temps aussi on oublie parfois les repères, par exemple pour un stationnement en créneau, et on favorisera plutôt la recherche d'une place facile pour se garer. Ceci engendre une perte de temps, pourquoi ne pas revoir les fondamentaux de cette manœuvre et la réaliser sans difficultés ?</w:t>
      </w:r>
      <w:r w:rsidRPr="00B7782A">
        <w:rPr>
          <w:rFonts w:ascii="Arial" w:hAnsi="Arial" w:cs="Arial"/>
          <w:color w:val="000000"/>
          <w:sz w:val="26"/>
          <w:szCs w:val="26"/>
        </w:rPr>
        <w:br/>
        <w:t xml:space="preserve">Il est également intéressant de clarifier dans les esprits, dans certaines situations qui doit céder le passage à </w:t>
      </w:r>
      <w:proofErr w:type="gramStart"/>
      <w:r w:rsidRPr="00B7782A">
        <w:rPr>
          <w:rFonts w:ascii="Arial" w:hAnsi="Arial" w:cs="Arial"/>
          <w:color w:val="000000"/>
          <w:sz w:val="26"/>
          <w:szCs w:val="26"/>
        </w:rPr>
        <w:t>qui?</w:t>
      </w:r>
      <w:proofErr w:type="gramEnd"/>
      <w:r w:rsidRPr="00B7782A">
        <w:rPr>
          <w:rFonts w:ascii="Arial" w:hAnsi="Arial" w:cs="Arial"/>
          <w:color w:val="000000"/>
          <w:sz w:val="26"/>
          <w:szCs w:val="26"/>
        </w:rPr>
        <w:t xml:space="preserve"> Comment se positionner sur la </w:t>
      </w:r>
      <w:proofErr w:type="gramStart"/>
      <w:r w:rsidRPr="00B7782A">
        <w:rPr>
          <w:rFonts w:ascii="Arial" w:hAnsi="Arial" w:cs="Arial"/>
          <w:color w:val="000000"/>
          <w:sz w:val="26"/>
          <w:szCs w:val="26"/>
        </w:rPr>
        <w:t>chaussée?</w:t>
      </w:r>
      <w:proofErr w:type="gramEnd"/>
      <w:r w:rsidRPr="00B7782A">
        <w:rPr>
          <w:rFonts w:ascii="Arial" w:hAnsi="Arial" w:cs="Arial"/>
          <w:color w:val="000000"/>
          <w:sz w:val="26"/>
          <w:szCs w:val="26"/>
        </w:rPr>
        <w:t xml:space="preserve"> etc…. Il est également important d'avoir quelques notions basiques de règlementation du code de la route, si malheureusement vous étiez victime d'un léger accrochage, cela vous permettrait de ne pas être injustement considéré en tort, et avoir matière à vous justifier.</w:t>
      </w:r>
    </w:p>
    <w:p w:rsidR="007F09F7"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t>Aussi, il sera abordé des thèmes tels que l’éco-conduite, que vous n’avez peut-être pas eu le temps d’aborder lors de votre formation, ou encore la conduite par intempéries.</w:t>
      </w:r>
      <w:r w:rsidRPr="00B7782A">
        <w:rPr>
          <w:rFonts w:ascii="Arial" w:hAnsi="Arial" w:cs="Arial"/>
          <w:color w:val="000000"/>
          <w:sz w:val="26"/>
          <w:szCs w:val="26"/>
        </w:rPr>
        <w:br/>
      </w:r>
    </w:p>
    <w:p w:rsidR="00E3346F" w:rsidRPr="00B7782A" w:rsidRDefault="00E3346F"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br/>
        <w:t>Tout au long de cette formation une attention toute particulière sera apportée sur la sensibilisation à la sécurité routière.</w:t>
      </w:r>
      <w:r w:rsidRPr="00B7782A">
        <w:rPr>
          <w:rFonts w:ascii="Arial" w:hAnsi="Arial" w:cs="Arial"/>
          <w:color w:val="000000"/>
          <w:sz w:val="26"/>
          <w:szCs w:val="26"/>
        </w:rPr>
        <w:br/>
      </w:r>
    </w:p>
    <w:p w:rsidR="007F09F7" w:rsidRPr="00B7782A" w:rsidRDefault="007F09F7" w:rsidP="00E3346F">
      <w:pPr>
        <w:widowControl/>
        <w:shd w:val="clear" w:color="auto" w:fill="FFFFFF"/>
        <w:suppressAutoHyphens w:val="0"/>
        <w:overflowPunct/>
        <w:autoSpaceDE/>
        <w:textAlignment w:val="auto"/>
        <w:rPr>
          <w:rFonts w:ascii="Arial" w:hAnsi="Arial" w:cs="Arial"/>
          <w:color w:val="000000"/>
          <w:sz w:val="26"/>
          <w:szCs w:val="26"/>
        </w:rPr>
      </w:pPr>
    </w:p>
    <w:p w:rsidR="007F09F7" w:rsidRPr="00B7782A" w:rsidRDefault="007F09F7" w:rsidP="00E3346F">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t>Formule à la carte selon vos besoins, vos envies :</w:t>
      </w:r>
    </w:p>
    <w:p w:rsidR="007F09F7" w:rsidRPr="00B7782A" w:rsidRDefault="007F09F7" w:rsidP="007F09F7">
      <w:pPr>
        <w:widowControl/>
        <w:numPr>
          <w:ilvl w:val="0"/>
          <w:numId w:val="15"/>
        </w:numPr>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t xml:space="preserve">Une heure pratique ou théorique : </w:t>
      </w:r>
      <w:r w:rsidR="00B7782A" w:rsidRPr="00B7782A">
        <w:rPr>
          <w:rFonts w:ascii="Arial" w:hAnsi="Arial" w:cs="Arial"/>
          <w:color w:val="000000"/>
          <w:sz w:val="26"/>
          <w:szCs w:val="26"/>
        </w:rPr>
        <w:t>58</w:t>
      </w:r>
      <w:r w:rsidRPr="00B7782A">
        <w:rPr>
          <w:rFonts w:ascii="Arial" w:hAnsi="Arial" w:cs="Arial"/>
          <w:color w:val="000000"/>
          <w:sz w:val="26"/>
          <w:szCs w:val="26"/>
        </w:rPr>
        <w:t>€/h</w:t>
      </w:r>
      <w:r w:rsidR="00B7782A" w:rsidRPr="00B7782A">
        <w:rPr>
          <w:rFonts w:ascii="Arial" w:hAnsi="Arial" w:cs="Arial"/>
          <w:color w:val="000000"/>
          <w:sz w:val="26"/>
          <w:szCs w:val="26"/>
        </w:rPr>
        <w:t xml:space="preserve"> en boîte manuelle</w:t>
      </w:r>
    </w:p>
    <w:p w:rsidR="007F09F7" w:rsidRPr="00B7782A" w:rsidRDefault="00B7782A" w:rsidP="00B7782A">
      <w:pPr>
        <w:widowControl/>
        <w:shd w:val="clear" w:color="auto" w:fill="FFFFFF"/>
        <w:suppressAutoHyphens w:val="0"/>
        <w:overflowPunct/>
        <w:autoSpaceDE/>
        <w:ind w:left="4544"/>
        <w:textAlignment w:val="auto"/>
        <w:rPr>
          <w:rFonts w:ascii="Arial" w:hAnsi="Arial" w:cs="Arial"/>
          <w:color w:val="000000"/>
          <w:sz w:val="26"/>
          <w:szCs w:val="26"/>
        </w:rPr>
      </w:pPr>
      <w:r w:rsidRPr="00B7782A">
        <w:rPr>
          <w:rFonts w:ascii="Arial" w:hAnsi="Arial" w:cs="Arial"/>
          <w:color w:val="000000"/>
          <w:sz w:val="26"/>
          <w:szCs w:val="26"/>
        </w:rPr>
        <w:t>60€/h en boîte automatique</w:t>
      </w:r>
      <w:bookmarkStart w:id="0" w:name="_GoBack"/>
      <w:bookmarkEnd w:id="0"/>
    </w:p>
    <w:p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p>
    <w:p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p>
    <w:p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p>
    <w:p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p>
    <w:p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p>
    <w:p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p>
    <w:p w:rsidR="007F09F7" w:rsidRPr="00B7782A" w:rsidRDefault="007F09F7" w:rsidP="007F09F7">
      <w:pPr>
        <w:widowControl/>
        <w:shd w:val="clear" w:color="auto" w:fill="FFFFFF"/>
        <w:suppressAutoHyphens w:val="0"/>
        <w:overflowPunct/>
        <w:autoSpaceDE/>
        <w:textAlignment w:val="auto"/>
        <w:rPr>
          <w:rFonts w:ascii="Arial" w:hAnsi="Arial" w:cs="Arial"/>
          <w:color w:val="000000"/>
          <w:sz w:val="26"/>
          <w:szCs w:val="26"/>
        </w:rPr>
      </w:pPr>
      <w:r w:rsidRPr="00B7782A">
        <w:rPr>
          <w:rFonts w:ascii="Arial" w:hAnsi="Arial" w:cs="Arial"/>
          <w:color w:val="000000"/>
          <w:sz w:val="26"/>
          <w:szCs w:val="26"/>
        </w:rPr>
        <w:t>Plus de renseignements sur simple demande au secrétariat.</w:t>
      </w:r>
    </w:p>
    <w:sectPr w:rsidR="007F09F7" w:rsidRPr="00B7782A" w:rsidSect="000B0AF0">
      <w:footnotePr>
        <w:pos w:val="beneathText"/>
      </w:footnotePr>
      <w:pgSz w:w="11905" w:h="16837"/>
      <w:pgMar w:top="238" w:right="346" w:bottom="249"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3765FB"/>
    <w:multiLevelType w:val="hybridMultilevel"/>
    <w:tmpl w:val="23C23EA8"/>
    <w:lvl w:ilvl="0" w:tplc="BCDCBC6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72228"/>
    <w:multiLevelType w:val="hybridMultilevel"/>
    <w:tmpl w:val="4078C58A"/>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3" w15:restartNumberingAfterBreak="0">
    <w:nsid w:val="0D6B06C4"/>
    <w:multiLevelType w:val="hybridMultilevel"/>
    <w:tmpl w:val="34ECD28A"/>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380B31"/>
    <w:multiLevelType w:val="hybridMultilevel"/>
    <w:tmpl w:val="AE62884E"/>
    <w:lvl w:ilvl="0" w:tplc="1472B796">
      <w:start w:val="1"/>
      <w:numFmt w:val="decimal"/>
      <w:lvlText w:val="%1-"/>
      <w:lvlJc w:val="left"/>
      <w:pPr>
        <w:ind w:left="1080" w:hanging="360"/>
      </w:pPr>
      <w:rPr>
        <w:rFonts w:hint="default"/>
        <w:b w:val="0"/>
        <w:i w:val="0"/>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AC051B5"/>
    <w:multiLevelType w:val="hybridMultilevel"/>
    <w:tmpl w:val="AA74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F847B2"/>
    <w:multiLevelType w:val="hybridMultilevel"/>
    <w:tmpl w:val="81FC43E8"/>
    <w:lvl w:ilvl="0" w:tplc="040C000F">
      <w:start w:val="1"/>
      <w:numFmt w:val="decimal"/>
      <w:lvlText w:val="%1."/>
      <w:lvlJc w:val="lef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7" w15:restartNumberingAfterBreak="0">
    <w:nsid w:val="3D4B280B"/>
    <w:multiLevelType w:val="hybridMultilevel"/>
    <w:tmpl w:val="C7D0EEBA"/>
    <w:lvl w:ilvl="0" w:tplc="532C47A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A72477"/>
    <w:multiLevelType w:val="hybridMultilevel"/>
    <w:tmpl w:val="4CF6E4A0"/>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A17CA"/>
    <w:multiLevelType w:val="hybridMultilevel"/>
    <w:tmpl w:val="AB9C12BC"/>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10" w15:restartNumberingAfterBreak="0">
    <w:nsid w:val="615A7CB9"/>
    <w:multiLevelType w:val="multilevel"/>
    <w:tmpl w:val="1C8ED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7971AE"/>
    <w:multiLevelType w:val="hybridMultilevel"/>
    <w:tmpl w:val="E9BA1B1E"/>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0D30A8"/>
    <w:multiLevelType w:val="hybridMultilevel"/>
    <w:tmpl w:val="167047DE"/>
    <w:lvl w:ilvl="0" w:tplc="4766AB4C">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8D6F18"/>
    <w:multiLevelType w:val="multilevel"/>
    <w:tmpl w:val="638EB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11"/>
  </w:num>
  <w:num w:numId="4">
    <w:abstractNumId w:val="9"/>
  </w:num>
  <w:num w:numId="5">
    <w:abstractNumId w:val="2"/>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5"/>
  </w:num>
  <w:num w:numId="10">
    <w:abstractNumId w:val="8"/>
  </w:num>
  <w:num w:numId="11">
    <w:abstractNumId w:val="3"/>
  </w:num>
  <w:num w:numId="12">
    <w:abstractNumId w:val="7"/>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284"/>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noLeading/>
    <w:spaceForUL/>
    <w:balanceSingleByteDoubleByteWidth/>
    <w:doNotLeaveBackslashAlone/>
    <w:ulTrailSpace/>
    <w:doNotExpandShiftReturn/>
    <w:usePrinterMetric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6FC"/>
    <w:rsid w:val="00010B20"/>
    <w:rsid w:val="00010F7F"/>
    <w:rsid w:val="00030CD8"/>
    <w:rsid w:val="00041C58"/>
    <w:rsid w:val="00042201"/>
    <w:rsid w:val="0004662A"/>
    <w:rsid w:val="0008672E"/>
    <w:rsid w:val="000A31C2"/>
    <w:rsid w:val="000B0AF0"/>
    <w:rsid w:val="000C57CF"/>
    <w:rsid w:val="000E217E"/>
    <w:rsid w:val="000E5C5A"/>
    <w:rsid w:val="000F6DFC"/>
    <w:rsid w:val="000F76DA"/>
    <w:rsid w:val="00100921"/>
    <w:rsid w:val="00103E7F"/>
    <w:rsid w:val="0012101D"/>
    <w:rsid w:val="00127CCF"/>
    <w:rsid w:val="00131BB4"/>
    <w:rsid w:val="00140AAF"/>
    <w:rsid w:val="001460B2"/>
    <w:rsid w:val="00156818"/>
    <w:rsid w:val="00162B8F"/>
    <w:rsid w:val="00172CE8"/>
    <w:rsid w:val="001778E5"/>
    <w:rsid w:val="00182451"/>
    <w:rsid w:val="0018338C"/>
    <w:rsid w:val="00192211"/>
    <w:rsid w:val="00192B6E"/>
    <w:rsid w:val="001A4B79"/>
    <w:rsid w:val="001A5236"/>
    <w:rsid w:val="001D6483"/>
    <w:rsid w:val="001F19C8"/>
    <w:rsid w:val="0020268C"/>
    <w:rsid w:val="00206DB4"/>
    <w:rsid w:val="002114EA"/>
    <w:rsid w:val="00222F26"/>
    <w:rsid w:val="0022748C"/>
    <w:rsid w:val="00235950"/>
    <w:rsid w:val="0023774C"/>
    <w:rsid w:val="00252979"/>
    <w:rsid w:val="00256387"/>
    <w:rsid w:val="0027165B"/>
    <w:rsid w:val="00283F40"/>
    <w:rsid w:val="0028586B"/>
    <w:rsid w:val="002943E6"/>
    <w:rsid w:val="002A658F"/>
    <w:rsid w:val="002B0068"/>
    <w:rsid w:val="002E611D"/>
    <w:rsid w:val="002E67F0"/>
    <w:rsid w:val="002E72B4"/>
    <w:rsid w:val="00302514"/>
    <w:rsid w:val="003217C6"/>
    <w:rsid w:val="00321EC5"/>
    <w:rsid w:val="00323BC5"/>
    <w:rsid w:val="00325C6D"/>
    <w:rsid w:val="00366879"/>
    <w:rsid w:val="003813B7"/>
    <w:rsid w:val="00394F74"/>
    <w:rsid w:val="003A7DF5"/>
    <w:rsid w:val="003C48ED"/>
    <w:rsid w:val="003D453D"/>
    <w:rsid w:val="003E0397"/>
    <w:rsid w:val="003F1D9F"/>
    <w:rsid w:val="003F4A37"/>
    <w:rsid w:val="0047277B"/>
    <w:rsid w:val="00486036"/>
    <w:rsid w:val="004A23F1"/>
    <w:rsid w:val="004D35E4"/>
    <w:rsid w:val="004E3712"/>
    <w:rsid w:val="00500C00"/>
    <w:rsid w:val="0051465B"/>
    <w:rsid w:val="00523E41"/>
    <w:rsid w:val="005360A8"/>
    <w:rsid w:val="00543E21"/>
    <w:rsid w:val="00552A97"/>
    <w:rsid w:val="005535BE"/>
    <w:rsid w:val="00556B86"/>
    <w:rsid w:val="005577EE"/>
    <w:rsid w:val="00565138"/>
    <w:rsid w:val="00582097"/>
    <w:rsid w:val="005972C1"/>
    <w:rsid w:val="005A16C2"/>
    <w:rsid w:val="005A241A"/>
    <w:rsid w:val="005A4717"/>
    <w:rsid w:val="005A7341"/>
    <w:rsid w:val="005B48D3"/>
    <w:rsid w:val="005C31C6"/>
    <w:rsid w:val="005C6943"/>
    <w:rsid w:val="005E40C1"/>
    <w:rsid w:val="005E577E"/>
    <w:rsid w:val="005F02DD"/>
    <w:rsid w:val="00604ED1"/>
    <w:rsid w:val="00606E74"/>
    <w:rsid w:val="0061045A"/>
    <w:rsid w:val="00611134"/>
    <w:rsid w:val="00622C29"/>
    <w:rsid w:val="00624880"/>
    <w:rsid w:val="00624F6D"/>
    <w:rsid w:val="00634679"/>
    <w:rsid w:val="0065793E"/>
    <w:rsid w:val="006770E7"/>
    <w:rsid w:val="006A06C3"/>
    <w:rsid w:val="006A0933"/>
    <w:rsid w:val="006A10A8"/>
    <w:rsid w:val="006B3AD5"/>
    <w:rsid w:val="006B6629"/>
    <w:rsid w:val="006D4BA6"/>
    <w:rsid w:val="006E32E1"/>
    <w:rsid w:val="006F166C"/>
    <w:rsid w:val="00710DDF"/>
    <w:rsid w:val="00712B27"/>
    <w:rsid w:val="00731689"/>
    <w:rsid w:val="007472C3"/>
    <w:rsid w:val="007531A2"/>
    <w:rsid w:val="0077139E"/>
    <w:rsid w:val="00781A2C"/>
    <w:rsid w:val="0079023D"/>
    <w:rsid w:val="007A6452"/>
    <w:rsid w:val="007C3654"/>
    <w:rsid w:val="007C5086"/>
    <w:rsid w:val="007D0AB2"/>
    <w:rsid w:val="007F09F7"/>
    <w:rsid w:val="007F2D0C"/>
    <w:rsid w:val="008063E6"/>
    <w:rsid w:val="0081042A"/>
    <w:rsid w:val="00820384"/>
    <w:rsid w:val="00823CE3"/>
    <w:rsid w:val="008413FE"/>
    <w:rsid w:val="008551DF"/>
    <w:rsid w:val="008555D8"/>
    <w:rsid w:val="0086147F"/>
    <w:rsid w:val="0086702B"/>
    <w:rsid w:val="008712D0"/>
    <w:rsid w:val="00872B2B"/>
    <w:rsid w:val="00874F9D"/>
    <w:rsid w:val="0087631F"/>
    <w:rsid w:val="00891BFF"/>
    <w:rsid w:val="0089751B"/>
    <w:rsid w:val="008B1937"/>
    <w:rsid w:val="008B34D2"/>
    <w:rsid w:val="008D797A"/>
    <w:rsid w:val="008E2E57"/>
    <w:rsid w:val="008F536B"/>
    <w:rsid w:val="00903036"/>
    <w:rsid w:val="00913E4B"/>
    <w:rsid w:val="00932CC7"/>
    <w:rsid w:val="0093306B"/>
    <w:rsid w:val="0095296F"/>
    <w:rsid w:val="009551B0"/>
    <w:rsid w:val="00957E93"/>
    <w:rsid w:val="009A6F92"/>
    <w:rsid w:val="009B62BC"/>
    <w:rsid w:val="009D3EBE"/>
    <w:rsid w:val="009F02DC"/>
    <w:rsid w:val="00A0704A"/>
    <w:rsid w:val="00A41956"/>
    <w:rsid w:val="00A42A06"/>
    <w:rsid w:val="00A42D73"/>
    <w:rsid w:val="00A52119"/>
    <w:rsid w:val="00A85E95"/>
    <w:rsid w:val="00A86CC8"/>
    <w:rsid w:val="00A903EE"/>
    <w:rsid w:val="00AE3C06"/>
    <w:rsid w:val="00AF571B"/>
    <w:rsid w:val="00B206CD"/>
    <w:rsid w:val="00B456B3"/>
    <w:rsid w:val="00B46C06"/>
    <w:rsid w:val="00B50742"/>
    <w:rsid w:val="00B64CF6"/>
    <w:rsid w:val="00B7782A"/>
    <w:rsid w:val="00B81D34"/>
    <w:rsid w:val="00B94C55"/>
    <w:rsid w:val="00B97C21"/>
    <w:rsid w:val="00BB1211"/>
    <w:rsid w:val="00BC35CC"/>
    <w:rsid w:val="00BD41A8"/>
    <w:rsid w:val="00BE6B91"/>
    <w:rsid w:val="00BE73C5"/>
    <w:rsid w:val="00C0166C"/>
    <w:rsid w:val="00C432A9"/>
    <w:rsid w:val="00C57D85"/>
    <w:rsid w:val="00C60BE5"/>
    <w:rsid w:val="00C736D3"/>
    <w:rsid w:val="00C763B4"/>
    <w:rsid w:val="00C77EBF"/>
    <w:rsid w:val="00CA53E5"/>
    <w:rsid w:val="00CB2D3B"/>
    <w:rsid w:val="00CB36FC"/>
    <w:rsid w:val="00CB38D4"/>
    <w:rsid w:val="00CB3987"/>
    <w:rsid w:val="00CD028F"/>
    <w:rsid w:val="00CD76B8"/>
    <w:rsid w:val="00CF0A1E"/>
    <w:rsid w:val="00CF292C"/>
    <w:rsid w:val="00D241F9"/>
    <w:rsid w:val="00D46DB3"/>
    <w:rsid w:val="00D472E3"/>
    <w:rsid w:val="00DA24D5"/>
    <w:rsid w:val="00DB161D"/>
    <w:rsid w:val="00DD53F5"/>
    <w:rsid w:val="00DF1E54"/>
    <w:rsid w:val="00DF3FF5"/>
    <w:rsid w:val="00DF71EE"/>
    <w:rsid w:val="00E30BB6"/>
    <w:rsid w:val="00E3346F"/>
    <w:rsid w:val="00E45E1F"/>
    <w:rsid w:val="00E749EC"/>
    <w:rsid w:val="00E74F12"/>
    <w:rsid w:val="00E77CBD"/>
    <w:rsid w:val="00E77CD8"/>
    <w:rsid w:val="00E94225"/>
    <w:rsid w:val="00E94790"/>
    <w:rsid w:val="00E94CD1"/>
    <w:rsid w:val="00EA3B19"/>
    <w:rsid w:val="00EC0E3C"/>
    <w:rsid w:val="00EC1E58"/>
    <w:rsid w:val="00EC3442"/>
    <w:rsid w:val="00EC7538"/>
    <w:rsid w:val="00EC7594"/>
    <w:rsid w:val="00EE7C34"/>
    <w:rsid w:val="00EF3C6E"/>
    <w:rsid w:val="00F057AC"/>
    <w:rsid w:val="00FC46C6"/>
    <w:rsid w:val="00FD0937"/>
    <w:rsid w:val="00FD45BE"/>
    <w:rsid w:val="00FF7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3AB316"/>
  <w15:docId w15:val="{1F6E802F-97AE-4F5B-8F9C-C03BB670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48C"/>
    <w:pPr>
      <w:widowControl w:val="0"/>
      <w:suppressAutoHyphens/>
      <w:overflowPunct w:val="0"/>
      <w:autoSpaceDE w:val="0"/>
      <w:textAlignment w:val="baseline"/>
    </w:pPr>
    <w:rPr>
      <w:szCs w:val="24"/>
    </w:rPr>
  </w:style>
  <w:style w:type="paragraph" w:styleId="Titre1">
    <w:name w:val="heading 1"/>
    <w:basedOn w:val="Normal"/>
    <w:next w:val="Normal"/>
    <w:qFormat/>
    <w:rsid w:val="0022748C"/>
    <w:pPr>
      <w:keepNext/>
      <w:tabs>
        <w:tab w:val="num" w:pos="0"/>
      </w:tabs>
      <w:jc w:val="center"/>
      <w:outlineLvl w:val="0"/>
    </w:pPr>
    <w:rPr>
      <w:b/>
      <w:sz w:val="32"/>
    </w:rPr>
  </w:style>
  <w:style w:type="paragraph" w:styleId="Titre2">
    <w:name w:val="heading 2"/>
    <w:basedOn w:val="Normal"/>
    <w:next w:val="Normal"/>
    <w:qFormat/>
    <w:rsid w:val="0022748C"/>
    <w:pPr>
      <w:keepNext/>
      <w:tabs>
        <w:tab w:val="num" w:pos="0"/>
      </w:tabs>
      <w:outlineLvl w:val="1"/>
    </w:pPr>
    <w:rPr>
      <w:b/>
      <w:sz w:val="28"/>
    </w:rPr>
  </w:style>
  <w:style w:type="paragraph" w:styleId="Titre3">
    <w:name w:val="heading 3"/>
    <w:basedOn w:val="Normal"/>
    <w:next w:val="Normal"/>
    <w:qFormat/>
    <w:rsid w:val="0022748C"/>
    <w:pPr>
      <w:keepNext/>
      <w:tabs>
        <w:tab w:val="num" w:pos="0"/>
      </w:tabs>
      <w:jc w:val="center"/>
      <w:outlineLvl w:val="2"/>
    </w:pPr>
    <w:rPr>
      <w:sz w:val="24"/>
    </w:rPr>
  </w:style>
  <w:style w:type="paragraph" w:styleId="Titre4">
    <w:name w:val="heading 4"/>
    <w:basedOn w:val="Normal"/>
    <w:next w:val="Normal"/>
    <w:qFormat/>
    <w:rsid w:val="0022748C"/>
    <w:pPr>
      <w:keepNext/>
      <w:tabs>
        <w:tab w:val="num" w:pos="0"/>
      </w:tabs>
      <w:ind w:left="708"/>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rsid w:val="0022748C"/>
  </w:style>
  <w:style w:type="character" w:customStyle="1" w:styleId="Puces">
    <w:name w:val="Puces"/>
    <w:rsid w:val="0022748C"/>
    <w:rPr>
      <w:rFonts w:ascii="StarSymbol" w:eastAsia="StarSymbol" w:hAnsi="StarSymbol" w:cs="StarSymbol"/>
      <w:sz w:val="18"/>
      <w:szCs w:val="18"/>
    </w:rPr>
  </w:style>
  <w:style w:type="character" w:customStyle="1" w:styleId="WW-Puces">
    <w:name w:val="WW-Puces"/>
    <w:rsid w:val="0022748C"/>
    <w:rPr>
      <w:rFonts w:ascii="StarSymbol" w:eastAsia="StarSymbol" w:hAnsi="StarSymbol" w:cs="StarSymbol"/>
      <w:sz w:val="18"/>
      <w:szCs w:val="18"/>
    </w:rPr>
  </w:style>
  <w:style w:type="character" w:customStyle="1" w:styleId="WW-Absatz-Standardschriftart1">
    <w:name w:val="WW-Absatz-Standardschriftart1"/>
    <w:rsid w:val="0022748C"/>
  </w:style>
  <w:style w:type="character" w:customStyle="1" w:styleId="WW-Absatz-Standardschriftart11">
    <w:name w:val="WW-Absatz-Standardschriftart11"/>
    <w:rsid w:val="0022748C"/>
  </w:style>
  <w:style w:type="character" w:customStyle="1" w:styleId="WW8Num1z0">
    <w:name w:val="WW8Num1z0"/>
    <w:rsid w:val="0022748C"/>
    <w:rPr>
      <w:rFonts w:ascii="Symbol" w:hAnsi="Symbol" w:cs="StarSymbol"/>
      <w:sz w:val="18"/>
      <w:szCs w:val="18"/>
    </w:rPr>
  </w:style>
  <w:style w:type="character" w:customStyle="1" w:styleId="WW8Num2z0">
    <w:name w:val="WW8Num2z0"/>
    <w:rsid w:val="0022748C"/>
    <w:rPr>
      <w:rFonts w:ascii="StarSymbol" w:hAnsi="StarSymbol" w:cs="StarSymbol"/>
      <w:sz w:val="18"/>
      <w:szCs w:val="18"/>
    </w:rPr>
  </w:style>
  <w:style w:type="character" w:customStyle="1" w:styleId="WW-Policepardfaut">
    <w:name w:val="WW-Police par défaut"/>
    <w:rsid w:val="0022748C"/>
  </w:style>
  <w:style w:type="character" w:customStyle="1" w:styleId="WW-Puces1">
    <w:name w:val="WW-Puces1"/>
    <w:rsid w:val="0022748C"/>
    <w:rPr>
      <w:rFonts w:ascii="StarSymbol" w:eastAsia="StarSymbol" w:hAnsi="StarSymbol" w:cs="StarSymbol"/>
      <w:sz w:val="18"/>
      <w:szCs w:val="18"/>
    </w:rPr>
  </w:style>
  <w:style w:type="character" w:customStyle="1" w:styleId="WW-Puces11">
    <w:name w:val="WW-Puces11"/>
    <w:rsid w:val="0022748C"/>
    <w:rPr>
      <w:rFonts w:ascii="StarSymbol" w:eastAsia="StarSymbol" w:hAnsi="StarSymbol" w:cs="StarSymbol"/>
      <w:sz w:val="18"/>
      <w:szCs w:val="18"/>
    </w:rPr>
  </w:style>
  <w:style w:type="character" w:customStyle="1" w:styleId="WW-Puces111">
    <w:name w:val="WW-Puces111"/>
    <w:rsid w:val="0022748C"/>
    <w:rPr>
      <w:rFonts w:ascii="StarSymbol" w:eastAsia="StarSymbol" w:hAnsi="StarSymbol" w:cs="StarSymbol"/>
      <w:sz w:val="18"/>
      <w:szCs w:val="18"/>
    </w:rPr>
  </w:style>
  <w:style w:type="character" w:customStyle="1" w:styleId="WW-Policepardfaut1">
    <w:name w:val="WW-Police par défaut1"/>
    <w:rsid w:val="0022748C"/>
  </w:style>
  <w:style w:type="character" w:customStyle="1" w:styleId="WW-WW8Num1z0">
    <w:name w:val="WW-WW8Num1z0"/>
    <w:rsid w:val="0022748C"/>
    <w:rPr>
      <w:rFonts w:ascii="Times New Roman" w:eastAsia="Times New Roman" w:hAnsi="Times New Roman"/>
    </w:rPr>
  </w:style>
  <w:style w:type="character" w:customStyle="1" w:styleId="WW8Num1z1">
    <w:name w:val="WW8Num1z1"/>
    <w:rsid w:val="0022748C"/>
    <w:rPr>
      <w:rFonts w:ascii="Courier New" w:hAnsi="Courier New"/>
    </w:rPr>
  </w:style>
  <w:style w:type="character" w:customStyle="1" w:styleId="WW8Num1z2">
    <w:name w:val="WW8Num1z2"/>
    <w:rsid w:val="0022748C"/>
    <w:rPr>
      <w:rFonts w:ascii="Wingdings" w:hAnsi="Wingdings"/>
    </w:rPr>
  </w:style>
  <w:style w:type="character" w:customStyle="1" w:styleId="WW8Num1z3">
    <w:name w:val="WW8Num1z3"/>
    <w:rsid w:val="0022748C"/>
    <w:rPr>
      <w:rFonts w:ascii="Symbol" w:hAnsi="Symbol"/>
    </w:rPr>
  </w:style>
  <w:style w:type="character" w:customStyle="1" w:styleId="WW-WW8Num2z0">
    <w:name w:val="WW-WW8Num2z0"/>
    <w:rsid w:val="0022748C"/>
    <w:rPr>
      <w:rFonts w:ascii="Times New Roman" w:eastAsia="Times New Roman" w:hAnsi="Times New Roman"/>
    </w:rPr>
  </w:style>
  <w:style w:type="character" w:customStyle="1" w:styleId="WW8Num2z1">
    <w:name w:val="WW8Num2z1"/>
    <w:rsid w:val="0022748C"/>
    <w:rPr>
      <w:rFonts w:ascii="Courier New" w:hAnsi="Courier New"/>
    </w:rPr>
  </w:style>
  <w:style w:type="character" w:customStyle="1" w:styleId="WW8Num2z2">
    <w:name w:val="WW8Num2z2"/>
    <w:rsid w:val="0022748C"/>
    <w:rPr>
      <w:rFonts w:ascii="Wingdings" w:hAnsi="Wingdings"/>
    </w:rPr>
  </w:style>
  <w:style w:type="character" w:customStyle="1" w:styleId="WW8Num2z3">
    <w:name w:val="WW8Num2z3"/>
    <w:rsid w:val="0022748C"/>
    <w:rPr>
      <w:rFonts w:ascii="Symbol" w:hAnsi="Symbol"/>
    </w:rPr>
  </w:style>
  <w:style w:type="paragraph" w:styleId="Corpsdetexte">
    <w:name w:val="Body Text"/>
    <w:basedOn w:val="Normal"/>
    <w:semiHidden/>
    <w:rsid w:val="0022748C"/>
    <w:pPr>
      <w:spacing w:after="120"/>
    </w:pPr>
  </w:style>
  <w:style w:type="paragraph" w:styleId="Liste">
    <w:name w:val="List"/>
    <w:basedOn w:val="Corpsdetexte"/>
    <w:semiHidden/>
    <w:rsid w:val="0022748C"/>
    <w:rPr>
      <w:rFonts w:cs="Tahoma"/>
    </w:rPr>
  </w:style>
  <w:style w:type="paragraph" w:customStyle="1" w:styleId="Lgende1">
    <w:name w:val="Légende1"/>
    <w:basedOn w:val="Normal"/>
    <w:rsid w:val="0022748C"/>
    <w:pPr>
      <w:suppressLineNumbers/>
      <w:spacing w:before="120" w:after="120"/>
    </w:pPr>
    <w:rPr>
      <w:rFonts w:cs="Tahoma"/>
      <w:i/>
      <w:iCs/>
      <w:szCs w:val="20"/>
    </w:rPr>
  </w:style>
  <w:style w:type="paragraph" w:customStyle="1" w:styleId="Rpertoire">
    <w:name w:val="Répertoire"/>
    <w:basedOn w:val="Normal"/>
    <w:rsid w:val="0022748C"/>
    <w:pPr>
      <w:suppressLineNumbers/>
    </w:pPr>
    <w:rPr>
      <w:rFonts w:cs="Tahoma"/>
    </w:rPr>
  </w:style>
  <w:style w:type="paragraph" w:customStyle="1" w:styleId="Titre20">
    <w:name w:val="Titre2"/>
    <w:basedOn w:val="Normal"/>
    <w:next w:val="Corpsdetexte"/>
    <w:rsid w:val="0022748C"/>
    <w:pPr>
      <w:keepNext/>
      <w:spacing w:before="240" w:after="120"/>
    </w:pPr>
    <w:rPr>
      <w:rFonts w:ascii="Arial" w:eastAsia="MS Mincho" w:hAnsi="Arial" w:cs="Tahoma"/>
      <w:sz w:val="28"/>
      <w:szCs w:val="28"/>
    </w:rPr>
  </w:style>
  <w:style w:type="paragraph" w:customStyle="1" w:styleId="WW-Titre">
    <w:name w:val="WW-Titre"/>
    <w:basedOn w:val="Normal"/>
    <w:next w:val="Corpsdetexte"/>
    <w:rsid w:val="0022748C"/>
    <w:pPr>
      <w:keepNext/>
      <w:spacing w:before="240" w:after="120"/>
    </w:pPr>
    <w:rPr>
      <w:rFonts w:ascii="Arial" w:eastAsia="Lucida Sans Unicode" w:hAnsi="Arial" w:cs="Tahoma"/>
      <w:sz w:val="28"/>
      <w:szCs w:val="28"/>
    </w:rPr>
  </w:style>
  <w:style w:type="paragraph" w:styleId="En-tte">
    <w:name w:val="header"/>
    <w:basedOn w:val="Normal"/>
    <w:semiHidden/>
    <w:rsid w:val="0022748C"/>
    <w:pPr>
      <w:suppressLineNumbers/>
      <w:tabs>
        <w:tab w:val="center" w:pos="5102"/>
        <w:tab w:val="right" w:pos="10204"/>
      </w:tabs>
    </w:pPr>
  </w:style>
  <w:style w:type="paragraph" w:customStyle="1" w:styleId="WW-Lgende">
    <w:name w:val="WW-Légende"/>
    <w:basedOn w:val="Normal"/>
    <w:rsid w:val="0022748C"/>
    <w:pPr>
      <w:suppressLineNumbers/>
      <w:spacing w:before="120" w:after="120"/>
    </w:pPr>
    <w:rPr>
      <w:rFonts w:cs="Tahoma"/>
      <w:i/>
      <w:iCs/>
      <w:szCs w:val="20"/>
    </w:rPr>
  </w:style>
  <w:style w:type="paragraph" w:customStyle="1" w:styleId="Contenuducadre">
    <w:name w:val="Contenu du cadre"/>
    <w:basedOn w:val="Corpsdetexte"/>
    <w:rsid w:val="0022748C"/>
  </w:style>
  <w:style w:type="paragraph" w:customStyle="1" w:styleId="WW-Contenuducadre">
    <w:name w:val="WW-Contenu du cadre"/>
    <w:basedOn w:val="Corpsdetexte"/>
    <w:rsid w:val="0022748C"/>
  </w:style>
  <w:style w:type="paragraph" w:customStyle="1" w:styleId="WW-Rpertoire">
    <w:name w:val="WW-Répertoire"/>
    <w:basedOn w:val="Normal"/>
    <w:rsid w:val="0022748C"/>
    <w:pPr>
      <w:suppressLineNumbers/>
    </w:pPr>
    <w:rPr>
      <w:rFonts w:cs="Tahoma"/>
    </w:rPr>
  </w:style>
  <w:style w:type="paragraph" w:styleId="Titre">
    <w:name w:val="Title"/>
    <w:basedOn w:val="Normal"/>
    <w:next w:val="Sous-titre"/>
    <w:qFormat/>
    <w:rsid w:val="0022748C"/>
    <w:pPr>
      <w:jc w:val="center"/>
    </w:pPr>
    <w:rPr>
      <w:b/>
      <w:sz w:val="36"/>
    </w:rPr>
  </w:style>
  <w:style w:type="paragraph" w:styleId="Sous-titre">
    <w:name w:val="Subtitle"/>
    <w:basedOn w:val="Titre10"/>
    <w:next w:val="Corpsdetexte"/>
    <w:qFormat/>
    <w:rsid w:val="0022748C"/>
    <w:pPr>
      <w:jc w:val="center"/>
    </w:pPr>
    <w:rPr>
      <w:i/>
      <w:iCs/>
    </w:rPr>
  </w:style>
  <w:style w:type="paragraph" w:customStyle="1" w:styleId="Titre10">
    <w:name w:val="Titre1"/>
    <w:basedOn w:val="Normal"/>
    <w:next w:val="Corpsdetexte"/>
    <w:rsid w:val="0022748C"/>
    <w:pPr>
      <w:keepNext/>
      <w:spacing w:before="240" w:after="120"/>
    </w:pPr>
    <w:rPr>
      <w:rFonts w:ascii="Albany" w:eastAsia="HG Mincho Light J" w:hAnsi="Albany" w:cs="Arial Unicode MS"/>
      <w:sz w:val="28"/>
      <w:szCs w:val="28"/>
    </w:rPr>
  </w:style>
  <w:style w:type="paragraph" w:customStyle="1" w:styleId="WW-Lgende1">
    <w:name w:val="WW-Légende1"/>
    <w:basedOn w:val="Normal"/>
    <w:rsid w:val="0022748C"/>
    <w:pPr>
      <w:suppressLineNumbers/>
      <w:spacing w:before="120" w:after="120"/>
    </w:pPr>
    <w:rPr>
      <w:rFonts w:cs="Tahoma"/>
      <w:i/>
      <w:iCs/>
      <w:szCs w:val="20"/>
    </w:rPr>
  </w:style>
  <w:style w:type="paragraph" w:customStyle="1" w:styleId="WW-Rpertoire1">
    <w:name w:val="WW-Répertoire1"/>
    <w:basedOn w:val="Normal"/>
    <w:rsid w:val="0022748C"/>
    <w:pPr>
      <w:suppressLineNumbers/>
    </w:pPr>
    <w:rPr>
      <w:rFonts w:cs="Tahoma"/>
    </w:rPr>
  </w:style>
  <w:style w:type="paragraph" w:customStyle="1" w:styleId="WW-Titre1">
    <w:name w:val="WW-Titre1"/>
    <w:basedOn w:val="Normal"/>
    <w:next w:val="Corpsdetexte"/>
    <w:rsid w:val="0022748C"/>
    <w:pPr>
      <w:keepNext/>
      <w:spacing w:before="240" w:after="120"/>
    </w:pPr>
    <w:rPr>
      <w:rFonts w:ascii="Arial" w:eastAsia="Lucida Sans Unicode" w:hAnsi="Arial" w:cs="Tahoma"/>
      <w:sz w:val="28"/>
      <w:szCs w:val="28"/>
    </w:rPr>
  </w:style>
  <w:style w:type="paragraph" w:customStyle="1" w:styleId="WW-Lgende11">
    <w:name w:val="WW-Légende11"/>
    <w:basedOn w:val="Normal"/>
    <w:rsid w:val="0022748C"/>
    <w:pPr>
      <w:suppressLineNumbers/>
      <w:spacing w:before="120" w:after="120"/>
    </w:pPr>
    <w:rPr>
      <w:rFonts w:cs="Tahoma"/>
      <w:i/>
      <w:iCs/>
      <w:szCs w:val="20"/>
    </w:rPr>
  </w:style>
  <w:style w:type="paragraph" w:customStyle="1" w:styleId="WW-Rpertoire11">
    <w:name w:val="WW-Répertoire11"/>
    <w:basedOn w:val="Normal"/>
    <w:rsid w:val="0022748C"/>
    <w:pPr>
      <w:suppressLineNumbers/>
    </w:pPr>
    <w:rPr>
      <w:rFonts w:cs="Tahoma"/>
    </w:rPr>
  </w:style>
  <w:style w:type="paragraph" w:customStyle="1" w:styleId="WW-Titre11">
    <w:name w:val="WW-Titre11"/>
    <w:basedOn w:val="Normal"/>
    <w:next w:val="Corpsdetexte"/>
    <w:rsid w:val="0022748C"/>
    <w:pPr>
      <w:keepNext/>
      <w:spacing w:before="240" w:after="120"/>
    </w:pPr>
    <w:rPr>
      <w:rFonts w:ascii="Arial" w:eastAsia="Lucida Sans Unicode" w:hAnsi="Arial" w:cs="Tahoma"/>
      <w:sz w:val="28"/>
      <w:szCs w:val="28"/>
    </w:rPr>
  </w:style>
  <w:style w:type="paragraph" w:customStyle="1" w:styleId="WW-Contenuducadre1">
    <w:name w:val="WW-Contenu du cadre1"/>
    <w:basedOn w:val="Corpsdetexte"/>
    <w:rsid w:val="0022748C"/>
  </w:style>
  <w:style w:type="paragraph" w:customStyle="1" w:styleId="WW-Contenuducadre11">
    <w:name w:val="WW-Contenu du cadre11"/>
    <w:basedOn w:val="Corpsdetexte"/>
    <w:rsid w:val="0022748C"/>
  </w:style>
  <w:style w:type="paragraph" w:customStyle="1" w:styleId="WW-Contenuducadre111">
    <w:name w:val="WW-Contenu du cadre111"/>
    <w:basedOn w:val="Corpsdetexte"/>
    <w:rsid w:val="0022748C"/>
  </w:style>
  <w:style w:type="paragraph" w:styleId="Textedebulles">
    <w:name w:val="Balloon Text"/>
    <w:basedOn w:val="Normal"/>
    <w:link w:val="TextedebullesCar"/>
    <w:uiPriority w:val="99"/>
    <w:semiHidden/>
    <w:unhideWhenUsed/>
    <w:rsid w:val="00A42A06"/>
    <w:rPr>
      <w:rFonts w:ascii="Tahoma" w:hAnsi="Tahoma" w:cs="Tahoma"/>
      <w:sz w:val="16"/>
      <w:szCs w:val="16"/>
    </w:rPr>
  </w:style>
  <w:style w:type="character" w:customStyle="1" w:styleId="TextedebullesCar">
    <w:name w:val="Texte de bulles Car"/>
    <w:link w:val="Textedebulles"/>
    <w:uiPriority w:val="99"/>
    <w:semiHidden/>
    <w:rsid w:val="00A42A06"/>
    <w:rPr>
      <w:rFonts w:ascii="Tahoma" w:hAnsi="Tahoma" w:cs="Tahoma"/>
      <w:sz w:val="16"/>
      <w:szCs w:val="16"/>
    </w:rPr>
  </w:style>
  <w:style w:type="character" w:styleId="Lienhypertexte">
    <w:name w:val="Hyperlink"/>
    <w:uiPriority w:val="99"/>
    <w:unhideWhenUsed/>
    <w:rsid w:val="00010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0441">
      <w:bodyDiv w:val="1"/>
      <w:marLeft w:val="0"/>
      <w:marRight w:val="0"/>
      <w:marTop w:val="0"/>
      <w:marBottom w:val="0"/>
      <w:divBdr>
        <w:top w:val="none" w:sz="0" w:space="0" w:color="auto"/>
        <w:left w:val="none" w:sz="0" w:space="0" w:color="auto"/>
        <w:bottom w:val="none" w:sz="0" w:space="0" w:color="auto"/>
        <w:right w:val="none" w:sz="0" w:space="0" w:color="auto"/>
      </w:divBdr>
    </w:div>
    <w:div w:id="687291341">
      <w:bodyDiv w:val="1"/>
      <w:marLeft w:val="0"/>
      <w:marRight w:val="0"/>
      <w:marTop w:val="0"/>
      <w:marBottom w:val="0"/>
      <w:divBdr>
        <w:top w:val="none" w:sz="0" w:space="0" w:color="auto"/>
        <w:left w:val="none" w:sz="0" w:space="0" w:color="auto"/>
        <w:bottom w:val="none" w:sz="0" w:space="0" w:color="auto"/>
        <w:right w:val="none" w:sz="0" w:space="0" w:color="auto"/>
      </w:divBdr>
    </w:div>
    <w:div w:id="1294017784">
      <w:bodyDiv w:val="1"/>
      <w:marLeft w:val="0"/>
      <w:marRight w:val="0"/>
      <w:marTop w:val="0"/>
      <w:marBottom w:val="0"/>
      <w:divBdr>
        <w:top w:val="none" w:sz="0" w:space="0" w:color="auto"/>
        <w:left w:val="none" w:sz="0" w:space="0" w:color="auto"/>
        <w:bottom w:val="none" w:sz="0" w:space="0" w:color="auto"/>
        <w:right w:val="none" w:sz="0" w:space="0" w:color="auto"/>
      </w:divBdr>
    </w:div>
    <w:div w:id="16017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toecole-lescaraib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2C30-4987-4661-9A96-E9C1B6EA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2240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ECOLE  DE CONDUITE</vt:lpstr>
    </vt:vector>
  </TitlesOfParts>
  <Company>Hewlett-Packard Company</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DE CONDUITE</dc:title>
  <dc:creator>..</dc:creator>
  <cp:lastModifiedBy>utilisateur</cp:lastModifiedBy>
  <cp:revision>4</cp:revision>
  <cp:lastPrinted>2019-01-11T07:23:00Z</cp:lastPrinted>
  <dcterms:created xsi:type="dcterms:W3CDTF">2018-04-30T08:41:00Z</dcterms:created>
  <dcterms:modified xsi:type="dcterms:W3CDTF">2019-01-11T07:23:00Z</dcterms:modified>
</cp:coreProperties>
</file>