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2BA" w:rsidRPr="00311CC2" w:rsidRDefault="008052BA" w:rsidP="00311CC2">
      <w:pPr>
        <w:pStyle w:val="Default"/>
        <w:jc w:val="center"/>
        <w:rPr>
          <w:b/>
          <w:sz w:val="32"/>
          <w:szCs w:val="32"/>
          <w:u w:val="single"/>
        </w:rPr>
      </w:pPr>
      <w:r w:rsidRPr="00311CC2">
        <w:rPr>
          <w:b/>
          <w:sz w:val="32"/>
          <w:szCs w:val="32"/>
          <w:u w:val="single"/>
        </w:rPr>
        <w:t>REGLEMENT INTERIEUR</w:t>
      </w:r>
    </w:p>
    <w:p w:rsidR="008052BA" w:rsidRDefault="008052BA" w:rsidP="008052BA">
      <w:pPr>
        <w:pStyle w:val="Default"/>
        <w:rPr>
          <w:rFonts w:cstheme="minorBidi"/>
          <w:color w:val="auto"/>
        </w:rPr>
      </w:pPr>
    </w:p>
    <w:p w:rsidR="008052BA" w:rsidRDefault="008052BA" w:rsidP="008052BA">
      <w:pPr>
        <w:pStyle w:val="Default"/>
        <w:rPr>
          <w:rFonts w:cstheme="minorBidi"/>
          <w:color w:val="auto"/>
        </w:rPr>
      </w:pPr>
      <w:r>
        <w:rPr>
          <w:rFonts w:cstheme="minorBidi"/>
          <w:color w:val="auto"/>
        </w:rPr>
        <w:t xml:space="preserve"> </w:t>
      </w:r>
    </w:p>
    <w:p w:rsidR="008052BA" w:rsidRPr="00E1455B" w:rsidRDefault="008052BA" w:rsidP="008052BA">
      <w:pPr>
        <w:pStyle w:val="Default"/>
        <w:rPr>
          <w:rFonts w:ascii="Calibri" w:hAnsi="Calibri" w:cs="Calibri"/>
          <w:color w:val="auto"/>
          <w:sz w:val="26"/>
          <w:szCs w:val="26"/>
        </w:rPr>
      </w:pPr>
      <w:r w:rsidRPr="00E1455B">
        <w:rPr>
          <w:rFonts w:ascii="Calibri" w:hAnsi="Calibri" w:cs="Calibri"/>
          <w:b/>
          <w:bCs/>
          <w:color w:val="auto"/>
          <w:sz w:val="26"/>
          <w:szCs w:val="26"/>
        </w:rPr>
        <w:t xml:space="preserve">I. Préambule </w:t>
      </w:r>
    </w:p>
    <w:p w:rsidR="008052BA" w:rsidRPr="00E1455B" w:rsidRDefault="008052BA" w:rsidP="008052BA">
      <w:pPr>
        <w:pStyle w:val="Default"/>
        <w:rPr>
          <w:rFonts w:ascii="Calibri" w:hAnsi="Calibri" w:cs="Calibri"/>
          <w:color w:val="auto"/>
          <w:sz w:val="22"/>
          <w:szCs w:val="22"/>
        </w:rPr>
      </w:pPr>
      <w:r w:rsidRPr="00030AD3">
        <w:rPr>
          <w:rFonts w:ascii="Calibri" w:hAnsi="Calibri" w:cs="Calibri"/>
          <w:b/>
          <w:bCs/>
          <w:color w:val="auto"/>
          <w:sz w:val="22"/>
          <w:szCs w:val="22"/>
        </w:rPr>
        <w:t>L’Auto-</w:t>
      </w:r>
      <w:r w:rsidR="003F550B" w:rsidRPr="00030AD3">
        <w:rPr>
          <w:rFonts w:ascii="Calibri" w:hAnsi="Calibri" w:cs="Calibri"/>
          <w:b/>
          <w:bCs/>
          <w:color w:val="auto"/>
          <w:sz w:val="22"/>
          <w:szCs w:val="22"/>
        </w:rPr>
        <w:t xml:space="preserve">Ecole </w:t>
      </w:r>
      <w:r w:rsidR="00030AD3" w:rsidRPr="00030AD3">
        <w:rPr>
          <w:rFonts w:ascii="Calibri" w:hAnsi="Calibri" w:cs="Calibri"/>
          <w:b/>
          <w:bCs/>
          <w:color w:val="auto"/>
          <w:sz w:val="22"/>
          <w:szCs w:val="22"/>
        </w:rPr>
        <w:t>Le Plessis C’Permis</w:t>
      </w:r>
      <w:r w:rsidRPr="00E1455B">
        <w:rPr>
          <w:rFonts w:ascii="Calibri" w:hAnsi="Calibri" w:cs="Calibri"/>
          <w:b/>
          <w:bCs/>
          <w:color w:val="auto"/>
          <w:sz w:val="22"/>
          <w:szCs w:val="22"/>
        </w:rPr>
        <w:t xml:space="preserve"> </w:t>
      </w:r>
      <w:r w:rsidRPr="00E1455B">
        <w:rPr>
          <w:rFonts w:ascii="Calibri" w:hAnsi="Calibri" w:cs="Calibri"/>
          <w:color w:val="auto"/>
          <w:sz w:val="22"/>
          <w:szCs w:val="22"/>
        </w:rPr>
        <w:t xml:space="preserve">est un organisme de formation professionnelle domicilié : </w:t>
      </w:r>
    </w:p>
    <w:p w:rsidR="00030AD3" w:rsidRDefault="00030AD3" w:rsidP="008052BA">
      <w:pPr>
        <w:pStyle w:val="Default"/>
        <w:rPr>
          <w:rFonts w:ascii="Calibri" w:hAnsi="Calibri" w:cs="Calibri"/>
          <w:color w:val="auto"/>
          <w:sz w:val="22"/>
          <w:szCs w:val="22"/>
        </w:rPr>
      </w:pPr>
      <w:r w:rsidRPr="00030AD3">
        <w:rPr>
          <w:rFonts w:ascii="Calibri" w:hAnsi="Calibri" w:cs="Calibri"/>
          <w:color w:val="auto"/>
          <w:sz w:val="22"/>
          <w:szCs w:val="22"/>
        </w:rPr>
        <w:t xml:space="preserve">1 Rue Victor </w:t>
      </w:r>
      <w:proofErr w:type="spellStart"/>
      <w:r w:rsidRPr="00030AD3">
        <w:rPr>
          <w:rFonts w:ascii="Calibri" w:hAnsi="Calibri" w:cs="Calibri"/>
          <w:color w:val="auto"/>
          <w:sz w:val="22"/>
          <w:szCs w:val="22"/>
        </w:rPr>
        <w:t>Vernadat</w:t>
      </w:r>
      <w:proofErr w:type="spellEnd"/>
      <w:r w:rsidRPr="00030AD3">
        <w:rPr>
          <w:rFonts w:ascii="Calibri" w:hAnsi="Calibri" w:cs="Calibri"/>
          <w:color w:val="auto"/>
          <w:sz w:val="22"/>
          <w:szCs w:val="22"/>
        </w:rPr>
        <w:t xml:space="preserve">, </w:t>
      </w:r>
    </w:p>
    <w:p w:rsidR="00030AD3" w:rsidRDefault="00030AD3" w:rsidP="008052BA">
      <w:pPr>
        <w:pStyle w:val="Default"/>
        <w:rPr>
          <w:rFonts w:ascii="Calibri" w:hAnsi="Calibri" w:cs="Calibri"/>
          <w:color w:val="auto"/>
          <w:sz w:val="22"/>
          <w:szCs w:val="22"/>
        </w:rPr>
      </w:pPr>
      <w:r w:rsidRPr="00030AD3">
        <w:rPr>
          <w:rFonts w:ascii="Calibri" w:hAnsi="Calibri" w:cs="Calibri"/>
          <w:color w:val="auto"/>
          <w:sz w:val="22"/>
          <w:szCs w:val="22"/>
        </w:rPr>
        <w:t>92350 Le Plessis-Robinson</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Le présent Règlement Intérieur précise certaines dispositions s’appliquant aux participants des différents stages organisés par </w:t>
      </w:r>
      <w:r w:rsidR="003F550B" w:rsidRPr="00E1455B">
        <w:rPr>
          <w:rFonts w:ascii="Calibri" w:hAnsi="Calibri" w:cs="Calibri"/>
          <w:color w:val="auto"/>
          <w:sz w:val="22"/>
          <w:szCs w:val="22"/>
        </w:rPr>
        <w:t>l</w:t>
      </w:r>
      <w:r w:rsidR="003F550B" w:rsidRPr="00E1455B">
        <w:rPr>
          <w:rFonts w:ascii="Calibri" w:hAnsi="Calibri" w:cs="Calibri"/>
          <w:bCs/>
          <w:color w:val="auto"/>
          <w:sz w:val="22"/>
          <w:szCs w:val="22"/>
        </w:rPr>
        <w:t>’</w:t>
      </w:r>
      <w:r w:rsidR="00E1455B" w:rsidRPr="00E1455B">
        <w:rPr>
          <w:rFonts w:ascii="Calibri" w:hAnsi="Calibri" w:cs="Calibri"/>
          <w:bCs/>
          <w:color w:val="auto"/>
          <w:sz w:val="22"/>
          <w:szCs w:val="22"/>
        </w:rPr>
        <w:t>Auto-école</w:t>
      </w:r>
      <w:r w:rsidR="00E1455B" w:rsidRPr="00E1455B">
        <w:rPr>
          <w:rFonts w:ascii="Calibri" w:hAnsi="Calibri" w:cs="Calibri"/>
          <w:b/>
          <w:bCs/>
          <w:color w:val="auto"/>
          <w:sz w:val="22"/>
          <w:szCs w:val="22"/>
        </w:rPr>
        <w:t xml:space="preserve"> </w:t>
      </w:r>
      <w:r>
        <w:rPr>
          <w:rFonts w:ascii="Calibri" w:hAnsi="Calibri" w:cs="Calibri"/>
          <w:color w:val="auto"/>
          <w:sz w:val="22"/>
          <w:szCs w:val="22"/>
        </w:rPr>
        <w:t xml:space="preserve">dans le but de permettre un fonctionnement régulier des formations. </w:t>
      </w:r>
    </w:p>
    <w:p w:rsidR="00311CC2" w:rsidRDefault="00311CC2" w:rsidP="008052BA">
      <w:pPr>
        <w:pStyle w:val="Default"/>
        <w:rPr>
          <w:rFonts w:ascii="Calibri" w:hAnsi="Calibri" w:cs="Calibri"/>
          <w:color w:val="auto"/>
          <w:sz w:val="22"/>
          <w:szCs w:val="22"/>
        </w:rPr>
      </w:pPr>
    </w:p>
    <w:p w:rsidR="008052BA" w:rsidRDefault="008052BA" w:rsidP="008052BA">
      <w:pPr>
        <w:pStyle w:val="Default"/>
        <w:rPr>
          <w:rFonts w:ascii="Calibri" w:hAnsi="Calibri" w:cs="Calibri"/>
          <w:color w:val="auto"/>
          <w:sz w:val="22"/>
          <w:szCs w:val="22"/>
        </w:rPr>
      </w:pPr>
      <w:r>
        <w:rPr>
          <w:rFonts w:ascii="Calibri" w:hAnsi="Calibri" w:cs="Calibri"/>
          <w:b/>
          <w:bCs/>
          <w:color w:val="auto"/>
          <w:sz w:val="22"/>
          <w:szCs w:val="22"/>
        </w:rPr>
        <w:t xml:space="preserve">Définitions </w:t>
      </w:r>
    </w:p>
    <w:p w:rsidR="008052BA" w:rsidRDefault="000065C9" w:rsidP="00311CC2">
      <w:pPr>
        <w:pStyle w:val="Default"/>
        <w:numPr>
          <w:ilvl w:val="0"/>
          <w:numId w:val="1"/>
        </w:numPr>
        <w:spacing w:after="69"/>
        <w:rPr>
          <w:rFonts w:ascii="Calibri" w:hAnsi="Calibri" w:cs="Calibri"/>
          <w:color w:val="auto"/>
          <w:sz w:val="22"/>
          <w:szCs w:val="22"/>
        </w:rPr>
      </w:pPr>
      <w:r w:rsidRPr="00E1455B">
        <w:rPr>
          <w:rFonts w:ascii="Calibri" w:hAnsi="Calibri" w:cs="Calibri"/>
          <w:bCs/>
          <w:color w:val="auto"/>
          <w:sz w:val="22"/>
          <w:szCs w:val="22"/>
        </w:rPr>
        <w:t>L’</w:t>
      </w:r>
      <w:r w:rsidR="00E1455B" w:rsidRPr="00E1455B">
        <w:rPr>
          <w:rFonts w:ascii="Calibri" w:hAnsi="Calibri" w:cs="Calibri"/>
          <w:bCs/>
          <w:color w:val="auto"/>
          <w:sz w:val="22"/>
          <w:szCs w:val="22"/>
        </w:rPr>
        <w:t>Auto-école</w:t>
      </w:r>
      <w:r w:rsidR="00E1455B" w:rsidRPr="00E1455B">
        <w:rPr>
          <w:rFonts w:ascii="Calibri" w:hAnsi="Calibri" w:cs="Calibri"/>
          <w:b/>
          <w:bCs/>
          <w:color w:val="auto"/>
          <w:sz w:val="22"/>
          <w:szCs w:val="22"/>
        </w:rPr>
        <w:t xml:space="preserve"> </w:t>
      </w:r>
      <w:r w:rsidR="008052BA">
        <w:rPr>
          <w:rFonts w:ascii="Calibri" w:hAnsi="Calibri" w:cs="Calibri"/>
          <w:color w:val="auto"/>
          <w:sz w:val="22"/>
          <w:szCs w:val="22"/>
        </w:rPr>
        <w:t>est désigné</w:t>
      </w:r>
      <w:r w:rsidR="00E1455B">
        <w:rPr>
          <w:rFonts w:ascii="Calibri" w:hAnsi="Calibri" w:cs="Calibri"/>
          <w:color w:val="auto"/>
          <w:sz w:val="22"/>
          <w:szCs w:val="22"/>
        </w:rPr>
        <w:t>e</w:t>
      </w:r>
      <w:r w:rsidR="008052BA">
        <w:rPr>
          <w:rFonts w:ascii="Calibri" w:hAnsi="Calibri" w:cs="Calibri"/>
          <w:color w:val="auto"/>
          <w:sz w:val="22"/>
          <w:szCs w:val="22"/>
        </w:rPr>
        <w:t xml:space="preserve"> par « Organisme de formation » </w:t>
      </w:r>
    </w:p>
    <w:p w:rsidR="008052BA" w:rsidRDefault="008052BA" w:rsidP="00311CC2">
      <w:pPr>
        <w:pStyle w:val="Default"/>
        <w:numPr>
          <w:ilvl w:val="0"/>
          <w:numId w:val="1"/>
        </w:numPr>
        <w:spacing w:after="69"/>
        <w:rPr>
          <w:rFonts w:ascii="Calibri" w:hAnsi="Calibri" w:cs="Calibri"/>
          <w:color w:val="auto"/>
          <w:sz w:val="22"/>
          <w:szCs w:val="22"/>
        </w:rPr>
      </w:pPr>
      <w:r>
        <w:rPr>
          <w:rFonts w:ascii="Calibri" w:hAnsi="Calibri" w:cs="Calibri"/>
          <w:color w:val="auto"/>
          <w:sz w:val="22"/>
          <w:szCs w:val="22"/>
        </w:rPr>
        <w:t xml:space="preserve">Les personnes suivant le stage sont désignées par « stagiaires » </w:t>
      </w:r>
    </w:p>
    <w:p w:rsidR="008052BA" w:rsidRDefault="008052BA" w:rsidP="00311CC2">
      <w:pPr>
        <w:pStyle w:val="Default"/>
        <w:numPr>
          <w:ilvl w:val="0"/>
          <w:numId w:val="1"/>
        </w:numPr>
        <w:rPr>
          <w:rFonts w:ascii="Calibri" w:hAnsi="Calibri" w:cs="Calibri"/>
          <w:color w:val="auto"/>
          <w:sz w:val="22"/>
          <w:szCs w:val="22"/>
        </w:rPr>
      </w:pPr>
      <w:r>
        <w:rPr>
          <w:rFonts w:ascii="Calibri" w:hAnsi="Calibri" w:cs="Calibri"/>
          <w:color w:val="auto"/>
          <w:sz w:val="22"/>
          <w:szCs w:val="22"/>
        </w:rPr>
        <w:t xml:space="preserve">Le directeur de la formation est désigné par « Le responsable de l’organisme ». </w:t>
      </w:r>
    </w:p>
    <w:p w:rsidR="008052BA" w:rsidRDefault="008052BA" w:rsidP="008052BA">
      <w:pPr>
        <w:pStyle w:val="Default"/>
        <w:rPr>
          <w:rFonts w:ascii="Calibri" w:hAnsi="Calibri" w:cs="Calibri"/>
          <w:color w:val="auto"/>
          <w:sz w:val="22"/>
          <w:szCs w:val="22"/>
        </w:rPr>
      </w:pPr>
    </w:p>
    <w:p w:rsidR="00311CC2" w:rsidRDefault="00311CC2" w:rsidP="008052BA">
      <w:pPr>
        <w:pStyle w:val="Default"/>
        <w:rPr>
          <w:rFonts w:ascii="Calibri" w:hAnsi="Calibri" w:cs="Calibri"/>
          <w:color w:val="auto"/>
          <w:sz w:val="22"/>
          <w:szCs w:val="22"/>
        </w:rPr>
      </w:pPr>
    </w:p>
    <w:p w:rsidR="008052BA" w:rsidRDefault="008052BA" w:rsidP="008052BA">
      <w:pPr>
        <w:pStyle w:val="Default"/>
        <w:rPr>
          <w:rFonts w:ascii="Calibri" w:hAnsi="Calibri" w:cs="Calibri"/>
          <w:b/>
          <w:bCs/>
          <w:color w:val="auto"/>
          <w:sz w:val="26"/>
          <w:szCs w:val="26"/>
        </w:rPr>
      </w:pPr>
      <w:r>
        <w:rPr>
          <w:rFonts w:ascii="Calibri" w:hAnsi="Calibri" w:cs="Calibri"/>
          <w:b/>
          <w:bCs/>
          <w:color w:val="auto"/>
          <w:sz w:val="26"/>
          <w:szCs w:val="26"/>
        </w:rPr>
        <w:t xml:space="preserve">II DISPOSITIONS GENERALES </w:t>
      </w:r>
    </w:p>
    <w:p w:rsidR="00311CC2" w:rsidRDefault="00311CC2" w:rsidP="008052BA">
      <w:pPr>
        <w:pStyle w:val="Default"/>
        <w:rPr>
          <w:rFonts w:ascii="Calibri" w:hAnsi="Calibri" w:cs="Calibri"/>
          <w:color w:val="auto"/>
          <w:sz w:val="26"/>
          <w:szCs w:val="26"/>
        </w:rPr>
      </w:pPr>
    </w:p>
    <w:p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1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Conformément aux articles L 920-5-1 et suivants et R 922-1 et suivants du Code du travail, le présent Règlement Intérieur a pour objet de définir les règles générales et permanentes et de préciser la règlementation en matière d’hygiène et de sécurité ainsi que les règles relatives à la discipline, notamment les sanctions applicables aux stagiaires et les droits de ceux-ci en cas de sanction. </w:t>
      </w:r>
    </w:p>
    <w:p w:rsidR="00311CC2" w:rsidRDefault="00311CC2" w:rsidP="008052BA">
      <w:pPr>
        <w:pStyle w:val="Default"/>
        <w:rPr>
          <w:rFonts w:ascii="Calibri" w:hAnsi="Calibri" w:cs="Calibri"/>
          <w:color w:val="auto"/>
          <w:sz w:val="22"/>
          <w:szCs w:val="22"/>
        </w:rPr>
      </w:pPr>
    </w:p>
    <w:p w:rsidR="008052BA" w:rsidRDefault="008052BA" w:rsidP="008052BA">
      <w:pPr>
        <w:pStyle w:val="Default"/>
        <w:rPr>
          <w:rFonts w:ascii="Calibri" w:hAnsi="Calibri" w:cs="Calibri"/>
          <w:b/>
          <w:bCs/>
          <w:color w:val="auto"/>
          <w:sz w:val="26"/>
          <w:szCs w:val="26"/>
        </w:rPr>
      </w:pPr>
      <w:r>
        <w:rPr>
          <w:rFonts w:ascii="Calibri" w:hAnsi="Calibri" w:cs="Calibri"/>
          <w:b/>
          <w:bCs/>
          <w:color w:val="auto"/>
          <w:sz w:val="26"/>
          <w:szCs w:val="26"/>
        </w:rPr>
        <w:t xml:space="preserve">III CHAMP D’APPLICATION </w:t>
      </w:r>
    </w:p>
    <w:p w:rsidR="00311CC2" w:rsidRDefault="00311CC2" w:rsidP="008052BA">
      <w:pPr>
        <w:pStyle w:val="Default"/>
        <w:rPr>
          <w:rFonts w:ascii="Calibri" w:hAnsi="Calibri" w:cs="Calibri"/>
          <w:color w:val="auto"/>
          <w:sz w:val="26"/>
          <w:szCs w:val="26"/>
        </w:rPr>
      </w:pPr>
    </w:p>
    <w:p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2 : Personnes concernées </w:t>
      </w:r>
    </w:p>
    <w:p w:rsidR="008052BA" w:rsidRPr="00E1455B"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Le présent Règlement s’applique à tous les stagiaires inscrits à une session </w:t>
      </w:r>
      <w:r w:rsidRPr="00E1455B">
        <w:rPr>
          <w:rFonts w:ascii="Calibri" w:hAnsi="Calibri" w:cs="Calibri"/>
          <w:color w:val="auto"/>
          <w:sz w:val="22"/>
          <w:szCs w:val="22"/>
        </w:rPr>
        <w:t xml:space="preserve">dispensée par </w:t>
      </w:r>
      <w:r w:rsidR="003F550B" w:rsidRPr="00E1455B">
        <w:rPr>
          <w:rFonts w:ascii="Calibri" w:hAnsi="Calibri" w:cs="Calibri"/>
          <w:color w:val="auto"/>
          <w:sz w:val="22"/>
          <w:szCs w:val="22"/>
        </w:rPr>
        <w:t>l</w:t>
      </w:r>
      <w:r w:rsidR="003F550B" w:rsidRPr="00E1455B">
        <w:rPr>
          <w:rFonts w:ascii="Calibri" w:hAnsi="Calibri" w:cs="Calibri"/>
          <w:bCs/>
          <w:color w:val="auto"/>
          <w:sz w:val="22"/>
          <w:szCs w:val="22"/>
        </w:rPr>
        <w:t>’</w:t>
      </w:r>
      <w:r w:rsidR="00E1455B" w:rsidRPr="00E1455B">
        <w:rPr>
          <w:rFonts w:ascii="Calibri" w:hAnsi="Calibri" w:cs="Calibri"/>
          <w:bCs/>
          <w:color w:val="auto"/>
          <w:sz w:val="22"/>
          <w:szCs w:val="22"/>
        </w:rPr>
        <w:t xml:space="preserve">Auto-école </w:t>
      </w:r>
      <w:r w:rsidRPr="00E1455B">
        <w:rPr>
          <w:rFonts w:ascii="Calibri" w:hAnsi="Calibri" w:cs="Calibri"/>
          <w:color w:val="auto"/>
          <w:sz w:val="22"/>
          <w:szCs w:val="22"/>
        </w:rPr>
        <w:t xml:space="preserve">et ce pour toute la durée de la formation suivie. </w:t>
      </w:r>
    </w:p>
    <w:p w:rsidR="008052BA" w:rsidRPr="00E1455B" w:rsidRDefault="008052BA" w:rsidP="008052BA">
      <w:pPr>
        <w:pStyle w:val="Default"/>
        <w:rPr>
          <w:rFonts w:ascii="Calibri" w:hAnsi="Calibri" w:cs="Calibri"/>
          <w:color w:val="auto"/>
          <w:sz w:val="22"/>
          <w:szCs w:val="22"/>
        </w:rPr>
      </w:pPr>
      <w:r w:rsidRPr="00E1455B">
        <w:rPr>
          <w:rFonts w:ascii="Calibri" w:hAnsi="Calibri" w:cs="Calibri"/>
          <w:color w:val="auto"/>
          <w:sz w:val="22"/>
          <w:szCs w:val="22"/>
        </w:rPr>
        <w:t xml:space="preserve">Chaque stagiaire est considéré comme ayant accepté les termes du présent règlement lorsqu’il suit une formation dispensée par </w:t>
      </w:r>
      <w:r w:rsidR="00F17B10" w:rsidRPr="00E1455B">
        <w:rPr>
          <w:rFonts w:ascii="Calibri" w:hAnsi="Calibri" w:cs="Calibri"/>
          <w:color w:val="auto"/>
          <w:sz w:val="22"/>
          <w:szCs w:val="22"/>
        </w:rPr>
        <w:t>l</w:t>
      </w:r>
      <w:r w:rsidR="00F17B10" w:rsidRPr="00E1455B">
        <w:rPr>
          <w:rFonts w:ascii="Calibri" w:hAnsi="Calibri" w:cs="Calibri"/>
          <w:bCs/>
          <w:color w:val="auto"/>
          <w:sz w:val="22"/>
          <w:szCs w:val="22"/>
        </w:rPr>
        <w:t>’</w:t>
      </w:r>
      <w:r w:rsidR="00E1455B" w:rsidRPr="00E1455B">
        <w:rPr>
          <w:rFonts w:ascii="Calibri" w:hAnsi="Calibri" w:cs="Calibri"/>
          <w:bCs/>
          <w:color w:val="auto"/>
          <w:sz w:val="22"/>
          <w:szCs w:val="22"/>
        </w:rPr>
        <w:t xml:space="preserve">Auto-école </w:t>
      </w:r>
      <w:r w:rsidRPr="00E1455B">
        <w:rPr>
          <w:rFonts w:ascii="Calibri" w:hAnsi="Calibri" w:cs="Calibri"/>
          <w:color w:val="auto"/>
          <w:sz w:val="22"/>
          <w:szCs w:val="22"/>
        </w:rPr>
        <w:t xml:space="preserve">et accepte que des mesures soient prises à son égard en cas d’inobservation du règlement. </w:t>
      </w:r>
    </w:p>
    <w:p w:rsidR="00612B6F" w:rsidRDefault="00612B6F" w:rsidP="008052BA">
      <w:pPr>
        <w:pStyle w:val="Default"/>
        <w:rPr>
          <w:rFonts w:ascii="Calibri" w:hAnsi="Calibri" w:cs="Calibri"/>
          <w:color w:val="auto"/>
          <w:sz w:val="22"/>
          <w:szCs w:val="22"/>
        </w:rPr>
      </w:pPr>
    </w:p>
    <w:p w:rsidR="008052BA" w:rsidRPr="00E1455B"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3 : Lieu de la formation </w:t>
      </w:r>
    </w:p>
    <w:p w:rsidR="0025384D" w:rsidRPr="00E1455B" w:rsidRDefault="008052BA" w:rsidP="0025384D">
      <w:pPr>
        <w:pStyle w:val="Default"/>
        <w:rPr>
          <w:rFonts w:ascii="Calibri" w:hAnsi="Calibri" w:cs="Calibri"/>
          <w:color w:val="auto"/>
          <w:sz w:val="22"/>
          <w:szCs w:val="22"/>
        </w:rPr>
      </w:pPr>
      <w:r w:rsidRPr="00E1455B">
        <w:rPr>
          <w:rFonts w:ascii="Calibri" w:hAnsi="Calibri" w:cs="Calibri"/>
          <w:color w:val="auto"/>
          <w:sz w:val="22"/>
          <w:szCs w:val="22"/>
        </w:rPr>
        <w:t xml:space="preserve">Les dispositions du présent Règlement sont applicables non seulement au sein des locaux de </w:t>
      </w:r>
      <w:r w:rsidR="00F17B10" w:rsidRPr="00E1455B">
        <w:rPr>
          <w:rFonts w:ascii="Calibri" w:hAnsi="Calibri" w:cs="Calibri"/>
          <w:color w:val="auto"/>
          <w:sz w:val="22"/>
          <w:szCs w:val="22"/>
        </w:rPr>
        <w:t>l</w:t>
      </w:r>
      <w:r w:rsidR="00F17B10" w:rsidRPr="00E1455B">
        <w:rPr>
          <w:rFonts w:ascii="Calibri" w:hAnsi="Calibri" w:cs="Calibri"/>
          <w:bCs/>
          <w:color w:val="auto"/>
          <w:sz w:val="22"/>
          <w:szCs w:val="22"/>
        </w:rPr>
        <w:t>’</w:t>
      </w:r>
      <w:r w:rsidR="00E1455B" w:rsidRPr="00E1455B">
        <w:rPr>
          <w:rFonts w:ascii="Calibri" w:hAnsi="Calibri" w:cs="Calibri"/>
          <w:bCs/>
          <w:color w:val="auto"/>
          <w:sz w:val="22"/>
          <w:szCs w:val="22"/>
        </w:rPr>
        <w:t xml:space="preserve">Auto-école </w:t>
      </w:r>
      <w:r w:rsidR="0025384D" w:rsidRPr="00E1455B">
        <w:rPr>
          <w:rFonts w:ascii="Calibri" w:hAnsi="Calibri" w:cs="Calibri"/>
          <w:color w:val="auto"/>
          <w:sz w:val="22"/>
          <w:szCs w:val="22"/>
        </w:rPr>
        <w:t xml:space="preserve">mais également dans tout local ou espace accessoire à l’organisme. </w:t>
      </w:r>
    </w:p>
    <w:p w:rsidR="00F17B10" w:rsidRDefault="00F17B10" w:rsidP="008052BA">
      <w:pPr>
        <w:pStyle w:val="Default"/>
        <w:rPr>
          <w:rFonts w:ascii="Calibri" w:hAnsi="Calibri" w:cs="Calibri"/>
          <w:b/>
          <w:bCs/>
          <w:color w:val="auto"/>
          <w:sz w:val="26"/>
          <w:szCs w:val="26"/>
        </w:rPr>
      </w:pPr>
    </w:p>
    <w:p w:rsidR="008052BA" w:rsidRDefault="008052BA" w:rsidP="008052BA">
      <w:pPr>
        <w:pStyle w:val="Default"/>
        <w:rPr>
          <w:rFonts w:ascii="Calibri" w:hAnsi="Calibri" w:cs="Calibri"/>
          <w:b/>
          <w:bCs/>
          <w:color w:val="auto"/>
          <w:sz w:val="26"/>
          <w:szCs w:val="26"/>
        </w:rPr>
      </w:pPr>
      <w:r>
        <w:rPr>
          <w:rFonts w:ascii="Calibri" w:hAnsi="Calibri" w:cs="Calibri"/>
          <w:b/>
          <w:bCs/>
          <w:color w:val="auto"/>
          <w:sz w:val="26"/>
          <w:szCs w:val="26"/>
        </w:rPr>
        <w:t xml:space="preserve">IV HYGIENE ET SECURITE </w:t>
      </w:r>
    </w:p>
    <w:p w:rsidR="00612B6F" w:rsidRDefault="00612B6F" w:rsidP="008052BA">
      <w:pPr>
        <w:pStyle w:val="Default"/>
        <w:rPr>
          <w:rFonts w:ascii="Calibri" w:hAnsi="Calibri" w:cs="Calibri"/>
          <w:color w:val="auto"/>
          <w:sz w:val="26"/>
          <w:szCs w:val="26"/>
        </w:rPr>
      </w:pPr>
    </w:p>
    <w:p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4 : Règles générales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Chaque stagiaire doit veiller à sa sécurité personnelle et à celle des autres en respectant les consignes générales et particulières de sécurité et d’hygiène en vigueur sur le lieu de formation. </w:t>
      </w:r>
    </w:p>
    <w:p w:rsidR="008052BA" w:rsidRDefault="008052BA" w:rsidP="008052BA">
      <w:pPr>
        <w:pStyle w:val="Default"/>
        <w:rPr>
          <w:color w:val="auto"/>
          <w:sz w:val="32"/>
          <w:szCs w:val="32"/>
        </w:rPr>
      </w:pPr>
      <w:r>
        <w:rPr>
          <w:rFonts w:ascii="Calibri" w:hAnsi="Calibri" w:cs="Calibri"/>
          <w:color w:val="auto"/>
          <w:sz w:val="22"/>
          <w:szCs w:val="22"/>
        </w:rPr>
        <w:t xml:space="preserve">Toutefois, conformément à l’article R 922-1 du Code du travail, lorsque la formation se déroule dans une entreprise ou un établissement déjà doté d’un règlement intérieur en application de la section VI </w:t>
      </w:r>
      <w:r>
        <w:rPr>
          <w:rFonts w:ascii="Calibri" w:hAnsi="Calibri" w:cs="Calibri"/>
          <w:b/>
          <w:bCs/>
          <w:color w:val="auto"/>
          <w:sz w:val="32"/>
          <w:szCs w:val="32"/>
        </w:rPr>
        <w:t xml:space="preserve"> </w:t>
      </w:r>
    </w:p>
    <w:p w:rsidR="008052BA" w:rsidRDefault="008052BA" w:rsidP="008052BA">
      <w:pPr>
        <w:pStyle w:val="Default"/>
        <w:pageBreakBefore/>
        <w:rPr>
          <w:rFonts w:ascii="Calibri" w:hAnsi="Calibri" w:cs="Calibri"/>
          <w:color w:val="auto"/>
          <w:sz w:val="22"/>
          <w:szCs w:val="22"/>
        </w:rPr>
      </w:pPr>
      <w:proofErr w:type="gramStart"/>
      <w:r>
        <w:rPr>
          <w:rFonts w:ascii="Calibri" w:hAnsi="Calibri" w:cs="Calibri"/>
          <w:color w:val="auto"/>
          <w:sz w:val="22"/>
          <w:szCs w:val="22"/>
        </w:rPr>
        <w:lastRenderedPageBreak/>
        <w:t>du</w:t>
      </w:r>
      <w:proofErr w:type="gramEnd"/>
      <w:r>
        <w:rPr>
          <w:rFonts w:ascii="Calibri" w:hAnsi="Calibri" w:cs="Calibri"/>
          <w:color w:val="auto"/>
          <w:sz w:val="22"/>
          <w:szCs w:val="22"/>
        </w:rPr>
        <w:t xml:space="preserve"> chapitre II du titre II du livre Ier du présent code, les mesures de sécurité et d’hygiène applicables aux stagiaires sont celles du règlement de cet établissement ou de cette entreprise. </w:t>
      </w:r>
    </w:p>
    <w:p w:rsidR="00612B6F" w:rsidRDefault="00612B6F" w:rsidP="008052BA">
      <w:pPr>
        <w:pStyle w:val="Default"/>
        <w:rPr>
          <w:rFonts w:ascii="Calibri" w:hAnsi="Calibri" w:cs="Calibri"/>
          <w:b/>
          <w:bCs/>
          <w:color w:val="auto"/>
          <w:sz w:val="23"/>
          <w:szCs w:val="23"/>
        </w:rPr>
      </w:pPr>
      <w:r>
        <w:rPr>
          <w:rFonts w:ascii="Calibri" w:hAnsi="Calibri" w:cs="Calibri"/>
          <w:b/>
          <w:bCs/>
          <w:color w:val="auto"/>
          <w:sz w:val="23"/>
          <w:szCs w:val="23"/>
        </w:rPr>
        <w:t xml:space="preserve">  </w:t>
      </w:r>
    </w:p>
    <w:p w:rsidR="008052BA" w:rsidRPr="00612B6F" w:rsidRDefault="008052BA" w:rsidP="008052BA">
      <w:pPr>
        <w:pStyle w:val="Default"/>
        <w:rPr>
          <w:rFonts w:ascii="Calibri" w:hAnsi="Calibri" w:cs="Calibri"/>
          <w:b/>
          <w:bCs/>
          <w:color w:val="auto"/>
          <w:sz w:val="23"/>
          <w:szCs w:val="23"/>
        </w:rPr>
      </w:pPr>
      <w:r>
        <w:rPr>
          <w:rFonts w:ascii="Calibri" w:hAnsi="Calibri" w:cs="Calibri"/>
          <w:b/>
          <w:bCs/>
          <w:color w:val="auto"/>
          <w:sz w:val="23"/>
          <w:szCs w:val="23"/>
        </w:rPr>
        <w:t xml:space="preserve">Article 5 : Boissons alcoolisées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Il est interdit aux stagiaires de pénétrer ou de séjourner dans l’organisme de formation en état d’ivresse ainsi que d’y introduire des boissons alcoolisées. </w:t>
      </w:r>
    </w:p>
    <w:p w:rsidR="00612B6F" w:rsidRDefault="00612B6F" w:rsidP="008052BA">
      <w:pPr>
        <w:pStyle w:val="Default"/>
        <w:rPr>
          <w:rFonts w:ascii="Calibri" w:hAnsi="Calibri" w:cs="Calibri"/>
          <w:color w:val="auto"/>
          <w:sz w:val="22"/>
          <w:szCs w:val="22"/>
        </w:rPr>
      </w:pPr>
    </w:p>
    <w:p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6 : Interdiction de fumer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En application du décret n° 92-478 du 29 mai 1992 fixant les conditions d’application de l’interdiction de fumer dans les lieux affectés à un usage collectif, il est interdit de fumer dans les locaux de la formation. </w:t>
      </w:r>
    </w:p>
    <w:p w:rsidR="00612B6F" w:rsidRDefault="00612B6F" w:rsidP="008052BA">
      <w:pPr>
        <w:pStyle w:val="Default"/>
        <w:rPr>
          <w:rFonts w:ascii="Calibri" w:hAnsi="Calibri" w:cs="Calibri"/>
          <w:color w:val="auto"/>
          <w:sz w:val="22"/>
          <w:szCs w:val="22"/>
        </w:rPr>
      </w:pPr>
    </w:p>
    <w:p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7 : Lieux de restauration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Il est interdit, sauf autorisation spéciale donnée par le responsable de l’organisme, de prendre ses repas dans les salles où se déroulent les stages. </w:t>
      </w:r>
    </w:p>
    <w:p w:rsidR="00612B6F" w:rsidRDefault="00612B6F" w:rsidP="008052BA">
      <w:pPr>
        <w:pStyle w:val="Default"/>
        <w:rPr>
          <w:rFonts w:ascii="Calibri" w:hAnsi="Calibri" w:cs="Calibri"/>
          <w:color w:val="auto"/>
          <w:sz w:val="22"/>
          <w:szCs w:val="22"/>
        </w:rPr>
      </w:pPr>
    </w:p>
    <w:p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8 : Consignes d’incendie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Conformément aux articles R 232-12-17 et suivants du Code du travail, les consignes d’incendie et notamment un plan de localisation des extincteurs et des issues de secours sont affichés dans les locaux de la formation de manière à être connus de tous les stagiaires. </w:t>
      </w:r>
    </w:p>
    <w:p w:rsidR="00612B6F" w:rsidRDefault="00612B6F" w:rsidP="008052BA">
      <w:pPr>
        <w:pStyle w:val="Default"/>
        <w:rPr>
          <w:rFonts w:ascii="Calibri" w:hAnsi="Calibri" w:cs="Calibri"/>
          <w:color w:val="auto"/>
          <w:sz w:val="22"/>
          <w:szCs w:val="22"/>
        </w:rPr>
      </w:pPr>
    </w:p>
    <w:p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9 : Accident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Tout accident ou incident survenu à l’occasion ou en cours de formation doit être immédiatement déclaré au responsable de l’organisme par le stagiaire accidenté ou les personnes témoins de l’accident.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Conformément à l’article R962-1 du Code du travail, tout accident survenu au stagiaire pendant qu’il se trouve sur le lieu de la formation ou pendant qu’il s’y rend ou en revient, fait l’objet d’une déclaration par le responsable de l’organisme auprès de la caisse d’assurance maladie. </w:t>
      </w:r>
    </w:p>
    <w:p w:rsidR="00612B6F" w:rsidRDefault="00612B6F" w:rsidP="008052BA">
      <w:pPr>
        <w:pStyle w:val="Default"/>
        <w:rPr>
          <w:rFonts w:ascii="Calibri" w:hAnsi="Calibri" w:cs="Calibri"/>
          <w:color w:val="auto"/>
          <w:sz w:val="22"/>
          <w:szCs w:val="22"/>
        </w:rPr>
      </w:pPr>
    </w:p>
    <w:p w:rsidR="008052BA" w:rsidRDefault="008052BA" w:rsidP="008052BA">
      <w:pPr>
        <w:pStyle w:val="Default"/>
        <w:rPr>
          <w:rFonts w:ascii="Calibri" w:hAnsi="Calibri" w:cs="Calibri"/>
          <w:b/>
          <w:bCs/>
          <w:color w:val="auto"/>
          <w:sz w:val="26"/>
          <w:szCs w:val="26"/>
        </w:rPr>
      </w:pPr>
      <w:r>
        <w:rPr>
          <w:rFonts w:ascii="Calibri" w:hAnsi="Calibri" w:cs="Calibri"/>
          <w:b/>
          <w:bCs/>
          <w:color w:val="auto"/>
          <w:sz w:val="26"/>
          <w:szCs w:val="26"/>
        </w:rPr>
        <w:t xml:space="preserve">V REPRESENTATION DES STAGIAIRES </w:t>
      </w:r>
    </w:p>
    <w:p w:rsidR="00612B6F" w:rsidRDefault="00612B6F" w:rsidP="008052BA">
      <w:pPr>
        <w:pStyle w:val="Default"/>
        <w:rPr>
          <w:rFonts w:ascii="Calibri" w:hAnsi="Calibri" w:cs="Calibri"/>
          <w:color w:val="auto"/>
          <w:sz w:val="26"/>
          <w:szCs w:val="26"/>
        </w:rPr>
      </w:pPr>
    </w:p>
    <w:p w:rsidR="008052BA" w:rsidRDefault="008052BA" w:rsidP="008052BA">
      <w:pPr>
        <w:pStyle w:val="Default"/>
        <w:rPr>
          <w:rFonts w:ascii="Calibri" w:hAnsi="Calibri" w:cs="Calibri"/>
          <w:color w:val="auto"/>
          <w:sz w:val="22"/>
          <w:szCs w:val="22"/>
        </w:rPr>
      </w:pPr>
      <w:r>
        <w:rPr>
          <w:rFonts w:ascii="Calibri" w:hAnsi="Calibri" w:cs="Calibri"/>
          <w:b/>
          <w:bCs/>
          <w:color w:val="auto"/>
          <w:sz w:val="23"/>
          <w:szCs w:val="23"/>
        </w:rPr>
        <w:t xml:space="preserve">Article 10 </w:t>
      </w:r>
      <w:r>
        <w:rPr>
          <w:rFonts w:ascii="Calibri" w:hAnsi="Calibri" w:cs="Calibri"/>
          <w:color w:val="auto"/>
          <w:sz w:val="22"/>
          <w:szCs w:val="22"/>
        </w:rPr>
        <w:t xml:space="preserve">: Lorsqu’un stage collectif a une durée supérieure à 200 heures, la représentation des stagiaires est assurée par un délégué titulaire et un délégué suppléant, élus simultanément par les stagiaires concernés.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Le directeur de l’organisme est responsable de l’organisation des élections et de leur bon déroulement. Le vote a lieu pendant les heures de formation, durant la 1</w:t>
      </w:r>
      <w:r>
        <w:rPr>
          <w:rFonts w:ascii="Calibri" w:hAnsi="Calibri" w:cs="Calibri"/>
          <w:color w:val="auto"/>
          <w:sz w:val="14"/>
          <w:szCs w:val="14"/>
        </w:rPr>
        <w:t xml:space="preserve">ère </w:t>
      </w:r>
      <w:r>
        <w:rPr>
          <w:rFonts w:ascii="Calibri" w:hAnsi="Calibri" w:cs="Calibri"/>
          <w:color w:val="auto"/>
          <w:sz w:val="22"/>
          <w:szCs w:val="22"/>
        </w:rPr>
        <w:t xml:space="preserve">semaine suivant le début de la formation. Le scrutin est nominal à deux tours.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Si la représentation des stagiaires ne peut être assurée, le directeur du centre dresse un procès-verbal de carence qui est mis au dossier du stage.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Le mandat d’un élu est valable pour la durée du stage. Ce mandat prend fin lorsque l’élu cesse, pour quelque raison que ce soit, de participer au stage. Si le délégué titulaire et le suppléant cessent leurs fonctions avant la fin du stage, il est procédé à une nouvelle élection.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Les délégués élus communiquent aux représentants de l’organisme les suggestions tendant à améliorer les conditions de déroulement des stages dans l’organisme. </w:t>
      </w:r>
    </w:p>
    <w:p w:rsidR="008052BA" w:rsidRDefault="008052BA" w:rsidP="008052BA">
      <w:pPr>
        <w:pStyle w:val="Default"/>
        <w:rPr>
          <w:color w:val="auto"/>
          <w:sz w:val="32"/>
          <w:szCs w:val="32"/>
        </w:rPr>
      </w:pPr>
      <w:r>
        <w:rPr>
          <w:rFonts w:ascii="Calibri" w:hAnsi="Calibri" w:cs="Calibri"/>
          <w:color w:val="auto"/>
          <w:sz w:val="22"/>
          <w:szCs w:val="22"/>
        </w:rPr>
        <w:t xml:space="preserve">Ils présentent également les réclamations individuelles ou collectives relatives au déroulement des stages. </w:t>
      </w:r>
      <w:r>
        <w:rPr>
          <w:rFonts w:ascii="Calibri" w:hAnsi="Calibri" w:cs="Calibri"/>
          <w:b/>
          <w:bCs/>
          <w:color w:val="auto"/>
          <w:sz w:val="32"/>
          <w:szCs w:val="32"/>
        </w:rPr>
        <w:t xml:space="preserve"> </w:t>
      </w:r>
    </w:p>
    <w:p w:rsidR="008052BA" w:rsidRDefault="008052BA" w:rsidP="008052BA">
      <w:pPr>
        <w:pStyle w:val="Default"/>
        <w:pageBreakBefore/>
        <w:rPr>
          <w:rFonts w:ascii="Calibri" w:hAnsi="Calibri" w:cs="Calibri"/>
          <w:color w:val="auto"/>
          <w:sz w:val="26"/>
          <w:szCs w:val="26"/>
        </w:rPr>
      </w:pPr>
      <w:r>
        <w:rPr>
          <w:rFonts w:ascii="Calibri" w:hAnsi="Calibri" w:cs="Calibri"/>
          <w:b/>
          <w:bCs/>
          <w:color w:val="auto"/>
          <w:sz w:val="26"/>
          <w:szCs w:val="26"/>
        </w:rPr>
        <w:lastRenderedPageBreak/>
        <w:t xml:space="preserve">VI DISCIPLINE </w:t>
      </w:r>
    </w:p>
    <w:p w:rsidR="00612B6F" w:rsidRDefault="00612B6F" w:rsidP="008052BA">
      <w:pPr>
        <w:pStyle w:val="Default"/>
        <w:rPr>
          <w:rFonts w:ascii="Calibri" w:hAnsi="Calibri" w:cs="Calibri"/>
          <w:b/>
          <w:bCs/>
          <w:color w:val="auto"/>
          <w:sz w:val="23"/>
          <w:szCs w:val="23"/>
        </w:rPr>
      </w:pPr>
      <w:r>
        <w:rPr>
          <w:rFonts w:ascii="Calibri" w:hAnsi="Calibri" w:cs="Calibri"/>
          <w:b/>
          <w:bCs/>
          <w:color w:val="auto"/>
          <w:sz w:val="23"/>
          <w:szCs w:val="23"/>
        </w:rPr>
        <w:t xml:space="preserve">  </w:t>
      </w:r>
    </w:p>
    <w:p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11 : Tenue et comportement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Les stagiaires sont invités à se présenter au lieu de formation en tenue décente et à avoir un comportement correct à l’égard de toute personne présente dans l’organisme. </w:t>
      </w:r>
    </w:p>
    <w:p w:rsidR="00612B6F" w:rsidRDefault="00612B6F" w:rsidP="008052BA">
      <w:pPr>
        <w:pStyle w:val="Default"/>
        <w:rPr>
          <w:rFonts w:ascii="Calibri" w:hAnsi="Calibri" w:cs="Calibri"/>
          <w:color w:val="auto"/>
          <w:sz w:val="22"/>
          <w:szCs w:val="22"/>
        </w:rPr>
      </w:pPr>
    </w:p>
    <w:p w:rsidR="008052BA" w:rsidRPr="008052BA" w:rsidRDefault="008052BA" w:rsidP="008052BA">
      <w:pPr>
        <w:pStyle w:val="Default"/>
        <w:rPr>
          <w:rFonts w:ascii="Calibri" w:hAnsi="Calibri" w:cs="Calibri"/>
          <w:b/>
          <w:color w:val="auto"/>
          <w:sz w:val="22"/>
          <w:szCs w:val="22"/>
        </w:rPr>
      </w:pPr>
      <w:r w:rsidRPr="008052BA">
        <w:rPr>
          <w:rFonts w:ascii="Calibri" w:hAnsi="Calibri" w:cs="Calibri"/>
          <w:b/>
          <w:color w:val="auto"/>
          <w:sz w:val="22"/>
          <w:szCs w:val="22"/>
        </w:rPr>
        <w:t>Article 12 : Téléphone portable</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Les téléphones portables doivent être éteints pendant la formation en salle et en véhicule</w:t>
      </w:r>
      <w:r w:rsidR="00612B6F">
        <w:rPr>
          <w:rFonts w:ascii="Calibri" w:hAnsi="Calibri" w:cs="Calibri"/>
          <w:color w:val="auto"/>
          <w:sz w:val="22"/>
          <w:szCs w:val="22"/>
        </w:rPr>
        <w:t>.</w:t>
      </w:r>
    </w:p>
    <w:p w:rsidR="00612B6F" w:rsidRDefault="00612B6F" w:rsidP="008052BA">
      <w:pPr>
        <w:pStyle w:val="Default"/>
        <w:rPr>
          <w:rFonts w:ascii="Calibri" w:hAnsi="Calibri" w:cs="Calibri"/>
          <w:color w:val="auto"/>
          <w:sz w:val="22"/>
          <w:szCs w:val="22"/>
        </w:rPr>
      </w:pPr>
    </w:p>
    <w:p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13 : Horaires de stage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Les horaires de stage sont portés à la connaissance des stagiaires soit dans la convocation adressée par voie électronique, soit à l’occasion de la remise aux stagiaires du programme de formation. </w:t>
      </w:r>
    </w:p>
    <w:p w:rsidR="008052BA" w:rsidRDefault="00F17B10" w:rsidP="008052BA">
      <w:pPr>
        <w:pStyle w:val="Default"/>
        <w:rPr>
          <w:rFonts w:ascii="Calibri" w:hAnsi="Calibri" w:cs="Calibri"/>
          <w:color w:val="auto"/>
          <w:sz w:val="22"/>
          <w:szCs w:val="22"/>
        </w:rPr>
      </w:pPr>
      <w:proofErr w:type="gramStart"/>
      <w:r w:rsidRPr="00E1455B">
        <w:rPr>
          <w:rFonts w:ascii="Calibri" w:hAnsi="Calibri" w:cs="Calibri"/>
          <w:color w:val="auto"/>
          <w:sz w:val="22"/>
          <w:szCs w:val="22"/>
        </w:rPr>
        <w:t>l</w:t>
      </w:r>
      <w:r w:rsidRPr="00E1455B">
        <w:rPr>
          <w:rFonts w:ascii="Calibri" w:hAnsi="Calibri" w:cs="Calibri"/>
          <w:bCs/>
          <w:color w:val="auto"/>
          <w:sz w:val="22"/>
          <w:szCs w:val="22"/>
        </w:rPr>
        <w:t>’</w:t>
      </w:r>
      <w:r w:rsidR="00E23CDC">
        <w:rPr>
          <w:rFonts w:ascii="Calibri" w:hAnsi="Calibri" w:cs="Calibri"/>
          <w:bCs/>
          <w:color w:val="auto"/>
          <w:sz w:val="22"/>
          <w:szCs w:val="22"/>
        </w:rPr>
        <w:t>a</w:t>
      </w:r>
      <w:r w:rsidR="00E1455B" w:rsidRPr="00E1455B">
        <w:rPr>
          <w:rFonts w:ascii="Calibri" w:hAnsi="Calibri" w:cs="Calibri"/>
          <w:bCs/>
          <w:color w:val="auto"/>
          <w:sz w:val="22"/>
          <w:szCs w:val="22"/>
        </w:rPr>
        <w:t>uto</w:t>
      </w:r>
      <w:proofErr w:type="gramEnd"/>
      <w:r w:rsidR="00E1455B" w:rsidRPr="00E1455B">
        <w:rPr>
          <w:rFonts w:ascii="Calibri" w:hAnsi="Calibri" w:cs="Calibri"/>
          <w:bCs/>
          <w:color w:val="auto"/>
          <w:sz w:val="22"/>
          <w:szCs w:val="22"/>
        </w:rPr>
        <w:t>-école</w:t>
      </w:r>
      <w:r w:rsidR="00E1455B" w:rsidRPr="00E1455B">
        <w:rPr>
          <w:rFonts w:ascii="Calibri" w:hAnsi="Calibri" w:cs="Calibri"/>
          <w:b/>
          <w:bCs/>
          <w:color w:val="auto"/>
          <w:sz w:val="22"/>
          <w:szCs w:val="22"/>
        </w:rPr>
        <w:t xml:space="preserve"> </w:t>
      </w:r>
      <w:r w:rsidR="008052BA">
        <w:rPr>
          <w:rFonts w:ascii="Calibri" w:hAnsi="Calibri" w:cs="Calibri"/>
          <w:color w:val="auto"/>
          <w:sz w:val="22"/>
          <w:szCs w:val="22"/>
        </w:rPr>
        <w:t xml:space="preserve">se réserve, dans les limites imposées par les dispositions en vigueur, le droit de modifier les horaires de stage en fonction des nécessités de service. Les stagiaires doivent se conformer aux modifications apportées aux horaires d’organisation du stage.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En cas d’absence ou de retard au stage, le stagiaire en avertira soit le formateur, soit le responsable de l’organisme de formation, soit le secrétariat.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Par ailleurs, une fiche de présence doit être signée quotidiennement par le stagiaire. </w:t>
      </w:r>
    </w:p>
    <w:p w:rsidR="00612B6F" w:rsidRDefault="00612B6F" w:rsidP="008052BA">
      <w:pPr>
        <w:pStyle w:val="Default"/>
        <w:rPr>
          <w:rFonts w:ascii="Calibri" w:hAnsi="Calibri" w:cs="Calibri"/>
          <w:color w:val="auto"/>
          <w:sz w:val="22"/>
          <w:szCs w:val="22"/>
        </w:rPr>
      </w:pPr>
    </w:p>
    <w:p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14 : Accès au lieu de formation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Sauf autorisation expresse, les stagiaires ayant accès au lieu de formation pour suivre leur stage ne peuvent : </w:t>
      </w:r>
    </w:p>
    <w:p w:rsidR="008052BA" w:rsidRDefault="008052BA" w:rsidP="00612B6F">
      <w:pPr>
        <w:pStyle w:val="Default"/>
        <w:numPr>
          <w:ilvl w:val="0"/>
          <w:numId w:val="1"/>
        </w:numPr>
        <w:spacing w:after="70"/>
        <w:rPr>
          <w:rFonts w:ascii="Calibri" w:hAnsi="Calibri" w:cs="Calibri"/>
          <w:color w:val="auto"/>
          <w:sz w:val="22"/>
          <w:szCs w:val="22"/>
        </w:rPr>
      </w:pPr>
      <w:r>
        <w:rPr>
          <w:rFonts w:ascii="Calibri" w:hAnsi="Calibri" w:cs="Calibri"/>
          <w:color w:val="auto"/>
          <w:sz w:val="22"/>
          <w:szCs w:val="22"/>
        </w:rPr>
        <w:t xml:space="preserve">Y entrer ou y demeurer à d’autres fins, </w:t>
      </w:r>
    </w:p>
    <w:p w:rsidR="008052BA" w:rsidRDefault="008052BA" w:rsidP="00612B6F">
      <w:pPr>
        <w:pStyle w:val="Default"/>
        <w:numPr>
          <w:ilvl w:val="0"/>
          <w:numId w:val="1"/>
        </w:numPr>
        <w:rPr>
          <w:rFonts w:ascii="Calibri" w:hAnsi="Calibri" w:cs="Calibri"/>
          <w:color w:val="auto"/>
          <w:sz w:val="22"/>
          <w:szCs w:val="22"/>
        </w:rPr>
      </w:pPr>
      <w:r>
        <w:rPr>
          <w:rFonts w:ascii="Calibri" w:hAnsi="Calibri" w:cs="Calibri"/>
          <w:color w:val="auto"/>
          <w:sz w:val="22"/>
          <w:szCs w:val="22"/>
        </w:rPr>
        <w:t xml:space="preserve">Faciliter l’introduction de tierces personnes à l’organisme. </w:t>
      </w:r>
    </w:p>
    <w:p w:rsidR="008052BA" w:rsidRDefault="008052BA" w:rsidP="008052BA">
      <w:pPr>
        <w:pStyle w:val="Default"/>
        <w:rPr>
          <w:rFonts w:ascii="Calibri" w:hAnsi="Calibri" w:cs="Calibri"/>
          <w:color w:val="auto"/>
          <w:sz w:val="22"/>
          <w:szCs w:val="22"/>
        </w:rPr>
      </w:pPr>
    </w:p>
    <w:p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15 : Usage du matériel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Chaque stagiaire a l’obligation de conserver en bon état le matériel qui lui est confié en vue de sa formation. Les stagiaires sont tenus d’utiliser le matériel conformément à son objet. L’utilisation du matériel à d’autres fins, notamment personnelles est interdite, sauf si des matériels spécifiques sont mis à disposition à cet effet.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A la fin du stage, le stagiaire est tenu de restituer tout matériel et document en sa possession appartenant à l’organisme de formation, sauf les documents pédagogiques distribués en cours de formation, qui restent sa propriété. </w:t>
      </w:r>
    </w:p>
    <w:p w:rsidR="00612B6F" w:rsidRDefault="00612B6F" w:rsidP="008052BA">
      <w:pPr>
        <w:pStyle w:val="Default"/>
        <w:rPr>
          <w:rFonts w:ascii="Calibri" w:hAnsi="Calibri" w:cs="Calibri"/>
          <w:color w:val="auto"/>
          <w:sz w:val="22"/>
          <w:szCs w:val="22"/>
        </w:rPr>
      </w:pPr>
    </w:p>
    <w:p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16 : Enregistrements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Il est formellement interdit, sauf autorisation, d’enregistrer ou de filmer les sessions de formation. </w:t>
      </w:r>
    </w:p>
    <w:p w:rsidR="00DC08BC" w:rsidRDefault="00DC08BC" w:rsidP="008052BA">
      <w:pPr>
        <w:pStyle w:val="Default"/>
        <w:rPr>
          <w:rFonts w:ascii="Calibri" w:hAnsi="Calibri" w:cs="Calibri"/>
          <w:color w:val="auto"/>
          <w:sz w:val="22"/>
          <w:szCs w:val="22"/>
        </w:rPr>
      </w:pPr>
    </w:p>
    <w:p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17 : Documentation pédagogique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La documentation pédagogique remise lors des sessions de formation est protégée au titre des droits d’auteur et ne peut être réutilisée autrement que pour un strict usage personnel. </w:t>
      </w:r>
    </w:p>
    <w:p w:rsidR="00DC08BC" w:rsidRDefault="00DC08BC" w:rsidP="008052BA">
      <w:pPr>
        <w:pStyle w:val="Default"/>
        <w:rPr>
          <w:rFonts w:ascii="Calibri" w:hAnsi="Calibri" w:cs="Calibri"/>
          <w:color w:val="auto"/>
          <w:sz w:val="22"/>
          <w:szCs w:val="22"/>
        </w:rPr>
      </w:pPr>
    </w:p>
    <w:p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18 : Responsabilité de l’organisme en cas de vol ou dommages aux biens personnels des stagiaires. </w:t>
      </w:r>
    </w:p>
    <w:p w:rsidR="008052BA" w:rsidRDefault="00F17B10" w:rsidP="008052BA">
      <w:pPr>
        <w:pStyle w:val="Default"/>
        <w:rPr>
          <w:rFonts w:ascii="Calibri" w:hAnsi="Calibri" w:cs="Calibri"/>
          <w:color w:val="auto"/>
          <w:sz w:val="22"/>
          <w:szCs w:val="22"/>
        </w:rPr>
      </w:pPr>
      <w:proofErr w:type="gramStart"/>
      <w:r w:rsidRPr="00E23CDC">
        <w:rPr>
          <w:rFonts w:ascii="Calibri" w:hAnsi="Calibri" w:cs="Calibri"/>
          <w:color w:val="auto"/>
          <w:sz w:val="22"/>
          <w:szCs w:val="22"/>
        </w:rPr>
        <w:t>l</w:t>
      </w:r>
      <w:r w:rsidRPr="00E23CDC">
        <w:rPr>
          <w:rFonts w:ascii="Calibri" w:hAnsi="Calibri" w:cs="Calibri"/>
          <w:bCs/>
          <w:color w:val="auto"/>
          <w:sz w:val="22"/>
          <w:szCs w:val="22"/>
        </w:rPr>
        <w:t>’</w:t>
      </w:r>
      <w:r w:rsidR="00E1455B" w:rsidRPr="00E23CDC">
        <w:rPr>
          <w:rFonts w:ascii="Calibri" w:hAnsi="Calibri" w:cs="Calibri"/>
          <w:bCs/>
          <w:color w:val="auto"/>
          <w:sz w:val="22"/>
          <w:szCs w:val="22"/>
        </w:rPr>
        <w:t>Auto</w:t>
      </w:r>
      <w:proofErr w:type="gramEnd"/>
      <w:r w:rsidR="00E1455B" w:rsidRPr="00E23CDC">
        <w:rPr>
          <w:rFonts w:ascii="Calibri" w:hAnsi="Calibri" w:cs="Calibri"/>
          <w:bCs/>
          <w:color w:val="auto"/>
          <w:sz w:val="22"/>
          <w:szCs w:val="22"/>
        </w:rPr>
        <w:t>-école</w:t>
      </w:r>
      <w:r w:rsidR="00E23CDC" w:rsidRPr="00E23CDC">
        <w:rPr>
          <w:rFonts w:ascii="Calibri" w:hAnsi="Calibri" w:cs="Calibri"/>
          <w:b/>
          <w:bCs/>
          <w:color w:val="auto"/>
          <w:sz w:val="22"/>
          <w:szCs w:val="22"/>
        </w:rPr>
        <w:t xml:space="preserve"> </w:t>
      </w:r>
      <w:r w:rsidR="008052BA">
        <w:rPr>
          <w:rFonts w:ascii="Calibri" w:hAnsi="Calibri" w:cs="Calibri"/>
          <w:color w:val="auto"/>
          <w:sz w:val="22"/>
          <w:szCs w:val="22"/>
        </w:rPr>
        <w:t xml:space="preserve">décline toute responsabilité en cas de perte, vol ou détérioration des objets personnels de toute nature déposés par les stagiaires dans les locaux de la formation. </w:t>
      </w:r>
    </w:p>
    <w:p w:rsidR="00DC08BC" w:rsidRDefault="00DC08BC" w:rsidP="008052BA">
      <w:pPr>
        <w:pStyle w:val="Default"/>
        <w:rPr>
          <w:rFonts w:ascii="Calibri" w:hAnsi="Calibri" w:cs="Calibri"/>
          <w:color w:val="auto"/>
          <w:sz w:val="22"/>
          <w:szCs w:val="22"/>
        </w:rPr>
      </w:pPr>
    </w:p>
    <w:p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19 : Sanctions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Tout manquement du stagiaire à l’une des dispositions du présent Règlement Intérieur pourra faire l’objet d’une sanction. </w:t>
      </w:r>
    </w:p>
    <w:p w:rsidR="008052BA" w:rsidRDefault="008052BA" w:rsidP="00060472">
      <w:pPr>
        <w:pStyle w:val="Default"/>
        <w:rPr>
          <w:rFonts w:ascii="Calibri" w:hAnsi="Calibri" w:cs="Calibri"/>
          <w:color w:val="auto"/>
          <w:sz w:val="22"/>
          <w:szCs w:val="22"/>
        </w:rPr>
      </w:pPr>
      <w:r>
        <w:rPr>
          <w:rFonts w:ascii="Calibri" w:hAnsi="Calibri" w:cs="Calibri"/>
          <w:color w:val="auto"/>
          <w:sz w:val="22"/>
          <w:szCs w:val="22"/>
        </w:rPr>
        <w:t xml:space="preserve">Constitue une sanction au sens de l’article R 922-3 du code du travail toute mesure, autre que les observations verbales, prises par le responsable de l’organisme de formation ou son représentant, à </w:t>
      </w:r>
      <w:r>
        <w:rPr>
          <w:rFonts w:ascii="Calibri" w:hAnsi="Calibri" w:cs="Calibri"/>
          <w:color w:val="auto"/>
          <w:sz w:val="22"/>
          <w:szCs w:val="22"/>
        </w:rPr>
        <w:lastRenderedPageBreak/>
        <w:t xml:space="preserve">la suite d’un agissement du stagiaire considéré par lui comme fautif, que cette mesure soit de nature à affecter immédiatement ou non la présence de l’intéressé dans le stage ou à mettre en cause la poursuite de la formation qu’il reçoit.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Selon la gravité du manquement constaté, la sanction consistera : </w:t>
      </w:r>
    </w:p>
    <w:p w:rsidR="008052BA" w:rsidRDefault="008052BA" w:rsidP="00060472">
      <w:pPr>
        <w:pStyle w:val="Default"/>
        <w:numPr>
          <w:ilvl w:val="0"/>
          <w:numId w:val="1"/>
        </w:numPr>
        <w:spacing w:after="70"/>
        <w:rPr>
          <w:rFonts w:ascii="Calibri" w:hAnsi="Calibri" w:cs="Calibri"/>
          <w:color w:val="auto"/>
          <w:sz w:val="22"/>
          <w:szCs w:val="22"/>
        </w:rPr>
      </w:pPr>
      <w:r>
        <w:rPr>
          <w:rFonts w:ascii="Calibri" w:hAnsi="Calibri" w:cs="Calibri"/>
          <w:color w:val="auto"/>
          <w:sz w:val="22"/>
          <w:szCs w:val="22"/>
        </w:rPr>
        <w:t xml:space="preserve">Soit en un avertissement, </w:t>
      </w:r>
    </w:p>
    <w:p w:rsidR="008052BA" w:rsidRDefault="008052BA" w:rsidP="00060472">
      <w:pPr>
        <w:pStyle w:val="Default"/>
        <w:numPr>
          <w:ilvl w:val="0"/>
          <w:numId w:val="1"/>
        </w:numPr>
        <w:spacing w:after="70"/>
        <w:rPr>
          <w:rFonts w:ascii="Calibri" w:hAnsi="Calibri" w:cs="Calibri"/>
          <w:color w:val="auto"/>
          <w:sz w:val="22"/>
          <w:szCs w:val="22"/>
        </w:rPr>
      </w:pPr>
      <w:r>
        <w:rPr>
          <w:rFonts w:ascii="Calibri" w:hAnsi="Calibri" w:cs="Calibri"/>
          <w:color w:val="auto"/>
          <w:sz w:val="22"/>
          <w:szCs w:val="22"/>
        </w:rPr>
        <w:t xml:space="preserve">Soit en un blâme, </w:t>
      </w:r>
    </w:p>
    <w:p w:rsidR="008052BA" w:rsidRDefault="008052BA" w:rsidP="00060472">
      <w:pPr>
        <w:pStyle w:val="Default"/>
        <w:numPr>
          <w:ilvl w:val="0"/>
          <w:numId w:val="1"/>
        </w:numPr>
        <w:rPr>
          <w:rFonts w:ascii="Calibri" w:hAnsi="Calibri" w:cs="Calibri"/>
          <w:color w:val="auto"/>
          <w:sz w:val="22"/>
          <w:szCs w:val="22"/>
        </w:rPr>
      </w:pPr>
      <w:r>
        <w:rPr>
          <w:rFonts w:ascii="Calibri" w:hAnsi="Calibri" w:cs="Calibri"/>
          <w:color w:val="auto"/>
          <w:sz w:val="22"/>
          <w:szCs w:val="22"/>
        </w:rPr>
        <w:t xml:space="preserve">Soit en une mesure d’exclusion définitive. </w:t>
      </w:r>
    </w:p>
    <w:p w:rsidR="008052BA" w:rsidRDefault="008052BA" w:rsidP="008052BA">
      <w:pPr>
        <w:pStyle w:val="Default"/>
        <w:rPr>
          <w:rFonts w:ascii="Calibri" w:hAnsi="Calibri" w:cs="Calibri"/>
          <w:color w:val="auto"/>
          <w:sz w:val="22"/>
          <w:szCs w:val="22"/>
        </w:rPr>
      </w:pP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Une mise à pied conservatoire peut être décidée par </w:t>
      </w:r>
      <w:r w:rsidR="00F17B10" w:rsidRPr="00E23CDC">
        <w:rPr>
          <w:rFonts w:ascii="Calibri" w:hAnsi="Calibri" w:cs="Calibri"/>
          <w:color w:val="auto"/>
          <w:sz w:val="22"/>
          <w:szCs w:val="22"/>
        </w:rPr>
        <w:t>l</w:t>
      </w:r>
      <w:r w:rsidR="00F17B10" w:rsidRPr="00E23CDC">
        <w:rPr>
          <w:rFonts w:ascii="Calibri" w:hAnsi="Calibri" w:cs="Calibri"/>
          <w:bCs/>
          <w:color w:val="auto"/>
          <w:sz w:val="22"/>
          <w:szCs w:val="22"/>
        </w:rPr>
        <w:t>’Auto-Ecole X</w:t>
      </w:r>
      <w:r w:rsidR="00060472" w:rsidRPr="00E23CDC">
        <w:rPr>
          <w:rFonts w:ascii="Calibri" w:hAnsi="Calibri" w:cs="Calibri"/>
          <w:bCs/>
          <w:color w:val="auto"/>
          <w:sz w:val="22"/>
          <w:szCs w:val="22"/>
        </w:rPr>
        <w:t>.</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Les amendes ou autres sanctions pécuniaires sont interdites.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Le responsable de l’organisme de formation doit inform</w:t>
      </w:r>
      <w:r w:rsidR="00060472">
        <w:rPr>
          <w:rFonts w:ascii="Calibri" w:hAnsi="Calibri" w:cs="Calibri"/>
          <w:color w:val="auto"/>
          <w:sz w:val="22"/>
          <w:szCs w:val="22"/>
        </w:rPr>
        <w:t>er</w:t>
      </w:r>
      <w:r>
        <w:rPr>
          <w:rFonts w:ascii="Calibri" w:hAnsi="Calibri" w:cs="Calibri"/>
          <w:color w:val="auto"/>
          <w:sz w:val="22"/>
          <w:szCs w:val="22"/>
        </w:rPr>
        <w:t xml:space="preserve"> de la sanction prise : </w:t>
      </w:r>
    </w:p>
    <w:p w:rsidR="008052BA" w:rsidRDefault="008052BA" w:rsidP="00060472">
      <w:pPr>
        <w:pStyle w:val="Default"/>
        <w:numPr>
          <w:ilvl w:val="0"/>
          <w:numId w:val="1"/>
        </w:numPr>
        <w:spacing w:after="70"/>
        <w:rPr>
          <w:rFonts w:ascii="Calibri" w:hAnsi="Calibri" w:cs="Calibri"/>
          <w:color w:val="auto"/>
          <w:sz w:val="22"/>
          <w:szCs w:val="22"/>
        </w:rPr>
      </w:pPr>
      <w:r>
        <w:rPr>
          <w:rFonts w:ascii="Calibri" w:hAnsi="Calibri" w:cs="Calibri"/>
          <w:color w:val="auto"/>
          <w:sz w:val="22"/>
          <w:szCs w:val="22"/>
        </w:rPr>
        <w:t xml:space="preserve">L’employeur, lorsque le stagiaire est un salarié bénéficiant d’un stage dans le cadre du plan de formation de l’entreprise, </w:t>
      </w:r>
    </w:p>
    <w:p w:rsidR="008052BA" w:rsidRDefault="008052BA" w:rsidP="008052BA">
      <w:pPr>
        <w:pStyle w:val="Default"/>
        <w:numPr>
          <w:ilvl w:val="0"/>
          <w:numId w:val="1"/>
        </w:numPr>
        <w:rPr>
          <w:rFonts w:ascii="Calibri" w:hAnsi="Calibri" w:cs="Calibri"/>
          <w:color w:val="auto"/>
          <w:sz w:val="22"/>
          <w:szCs w:val="22"/>
        </w:rPr>
      </w:pPr>
      <w:r w:rsidRPr="00060472">
        <w:rPr>
          <w:rFonts w:ascii="Calibri" w:hAnsi="Calibri" w:cs="Calibri"/>
          <w:color w:val="auto"/>
          <w:sz w:val="22"/>
          <w:szCs w:val="22"/>
        </w:rPr>
        <w:t xml:space="preserve">L’employeur et l’organisme paritaire qui a pris à sa charge les dépenses de la formation, lorsque le stagiaire est un salarié bénéficiant d’un stage dans le cadre d’un congé de formation. </w:t>
      </w:r>
    </w:p>
    <w:p w:rsidR="00060472" w:rsidRPr="00060472" w:rsidRDefault="00060472" w:rsidP="00060472">
      <w:pPr>
        <w:pStyle w:val="Default"/>
        <w:ind w:left="720"/>
        <w:rPr>
          <w:rFonts w:ascii="Calibri" w:hAnsi="Calibri" w:cs="Calibri"/>
          <w:color w:val="auto"/>
          <w:sz w:val="22"/>
          <w:szCs w:val="22"/>
        </w:rPr>
      </w:pPr>
    </w:p>
    <w:p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20 : Procédure disciplinaire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Aucune sanction ne peut être infligée au stagiaire sans que celui-ci ait été informé au préalable des griefs retenus contre lui. </w:t>
      </w: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Lorsque le responsable de l’organisme de formation ou son représentant envisage de prendre une sanction qui a une incidence, immédiate ou non, sur la présence d’un stagiaire dans une formation, il est procédé comme suit : </w:t>
      </w:r>
    </w:p>
    <w:p w:rsidR="008052BA" w:rsidRDefault="008052BA" w:rsidP="00E9639D">
      <w:pPr>
        <w:pStyle w:val="Default"/>
        <w:numPr>
          <w:ilvl w:val="0"/>
          <w:numId w:val="1"/>
        </w:numPr>
        <w:spacing w:after="68"/>
        <w:rPr>
          <w:rFonts w:ascii="Calibri" w:hAnsi="Calibri" w:cs="Calibri"/>
          <w:color w:val="auto"/>
          <w:sz w:val="22"/>
          <w:szCs w:val="22"/>
        </w:rPr>
      </w:pPr>
      <w:r>
        <w:rPr>
          <w:rFonts w:ascii="Calibri" w:hAnsi="Calibri" w:cs="Calibri"/>
          <w:color w:val="auto"/>
          <w:sz w:val="22"/>
          <w:szCs w:val="22"/>
        </w:rPr>
        <w:t xml:space="preserve">Le responsable de l’organisme de formation ou son représentant convoque le stagiaire en lui indiquant l’objet de cette convocation. </w:t>
      </w:r>
    </w:p>
    <w:p w:rsidR="008052BA" w:rsidRDefault="008052BA" w:rsidP="00E9639D">
      <w:pPr>
        <w:pStyle w:val="Default"/>
        <w:numPr>
          <w:ilvl w:val="0"/>
          <w:numId w:val="1"/>
        </w:numPr>
        <w:spacing w:after="68"/>
        <w:rPr>
          <w:rFonts w:ascii="Calibri" w:hAnsi="Calibri" w:cs="Calibri"/>
          <w:color w:val="auto"/>
          <w:sz w:val="22"/>
          <w:szCs w:val="22"/>
        </w:rPr>
      </w:pPr>
      <w:r>
        <w:rPr>
          <w:rFonts w:ascii="Calibri" w:hAnsi="Calibri" w:cs="Calibri"/>
          <w:color w:val="auto"/>
          <w:sz w:val="22"/>
          <w:szCs w:val="22"/>
        </w:rPr>
        <w:t xml:space="preserve">La convocation précise la date, l’heure et le lieu de l’entretien. Elle est écrite et est adressée par lettre recommandée ou remise à l’intéressé contre décharge. </w:t>
      </w:r>
    </w:p>
    <w:p w:rsidR="008052BA" w:rsidRDefault="008052BA" w:rsidP="00E9639D">
      <w:pPr>
        <w:pStyle w:val="Default"/>
        <w:numPr>
          <w:ilvl w:val="0"/>
          <w:numId w:val="1"/>
        </w:numPr>
        <w:spacing w:after="68"/>
        <w:rPr>
          <w:rFonts w:ascii="Calibri" w:hAnsi="Calibri" w:cs="Calibri"/>
          <w:color w:val="auto"/>
          <w:sz w:val="22"/>
          <w:szCs w:val="22"/>
        </w:rPr>
      </w:pPr>
      <w:r>
        <w:rPr>
          <w:rFonts w:ascii="Calibri" w:hAnsi="Calibri" w:cs="Calibri"/>
          <w:color w:val="auto"/>
          <w:sz w:val="22"/>
          <w:szCs w:val="22"/>
        </w:rPr>
        <w:t xml:space="preserve">Au cours de l’entretien, le stagiaire peut se faire assister par une personne de son choix, stagiaire ou salarié de l’organisme de formation. </w:t>
      </w:r>
    </w:p>
    <w:p w:rsidR="008052BA" w:rsidRDefault="008052BA" w:rsidP="00E9639D">
      <w:pPr>
        <w:pStyle w:val="Default"/>
        <w:numPr>
          <w:ilvl w:val="0"/>
          <w:numId w:val="1"/>
        </w:numPr>
        <w:spacing w:after="68"/>
        <w:rPr>
          <w:rFonts w:ascii="Calibri" w:hAnsi="Calibri" w:cs="Calibri"/>
          <w:color w:val="auto"/>
          <w:sz w:val="22"/>
          <w:szCs w:val="22"/>
        </w:rPr>
      </w:pPr>
      <w:r>
        <w:rPr>
          <w:rFonts w:ascii="Calibri" w:hAnsi="Calibri" w:cs="Calibri"/>
          <w:color w:val="auto"/>
          <w:sz w:val="22"/>
          <w:szCs w:val="22"/>
        </w:rPr>
        <w:t xml:space="preserve">La convocation mentionnée à l’alinéa précédent fait état de cette faculté. Le responsable de l’organisme de formation ou son représentant indique le motif de la sanction envisagée et recueille les explications du stagiaire. </w:t>
      </w:r>
    </w:p>
    <w:p w:rsidR="008052BA" w:rsidRDefault="008052BA" w:rsidP="00E9639D">
      <w:pPr>
        <w:pStyle w:val="Default"/>
        <w:numPr>
          <w:ilvl w:val="0"/>
          <w:numId w:val="1"/>
        </w:numPr>
        <w:rPr>
          <w:rFonts w:ascii="Calibri" w:hAnsi="Calibri" w:cs="Calibri"/>
          <w:color w:val="auto"/>
          <w:sz w:val="22"/>
          <w:szCs w:val="22"/>
        </w:rPr>
      </w:pPr>
      <w:r>
        <w:rPr>
          <w:rFonts w:ascii="Calibri" w:hAnsi="Calibri" w:cs="Calibri"/>
          <w:color w:val="auto"/>
          <w:sz w:val="22"/>
          <w:szCs w:val="22"/>
        </w:rPr>
        <w:t xml:space="preserve">La sanction ne peut intervenir moins d’un jour franc ni plus de </w:t>
      </w:r>
      <w:proofErr w:type="gramStart"/>
      <w:r>
        <w:rPr>
          <w:rFonts w:ascii="Calibri" w:hAnsi="Calibri" w:cs="Calibri"/>
          <w:color w:val="auto"/>
          <w:sz w:val="22"/>
          <w:szCs w:val="22"/>
        </w:rPr>
        <w:t>quinze jour</w:t>
      </w:r>
      <w:proofErr w:type="gramEnd"/>
      <w:r>
        <w:rPr>
          <w:rFonts w:ascii="Calibri" w:hAnsi="Calibri" w:cs="Calibri"/>
          <w:color w:val="auto"/>
          <w:sz w:val="22"/>
          <w:szCs w:val="22"/>
        </w:rPr>
        <w:t xml:space="preserve"> après l’entretien ou, le » cas échéant, après la transmission de l’avis de la commission de discipline. Elle fait l’objet d’une décision écrite et motivée, notifiée au stagiaire sous la forme d’une lettre qui lui est remise contre décharge ou d’une lettre recommandée. </w:t>
      </w:r>
    </w:p>
    <w:p w:rsidR="008052BA" w:rsidRDefault="008052BA" w:rsidP="008052BA">
      <w:pPr>
        <w:pStyle w:val="Default"/>
        <w:rPr>
          <w:rFonts w:ascii="Calibri" w:hAnsi="Calibri" w:cs="Calibri"/>
          <w:color w:val="auto"/>
          <w:sz w:val="22"/>
          <w:szCs w:val="22"/>
        </w:rPr>
      </w:pPr>
    </w:p>
    <w:p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Lorsque l’agissement a donné lieu à une mesure conservatoire d’exclusion temporaire à effet immédiat, aucune sanction définitive, relative à cet agissement, ne peut être prise sans que le stagiaire ait été informé au préalable des griefs retenus contre lui et éventuellement que la procédure décrite ci-dessus décrite ait été respectée. </w:t>
      </w:r>
    </w:p>
    <w:p w:rsidR="00E9639D" w:rsidRDefault="00E9639D" w:rsidP="008052BA">
      <w:pPr>
        <w:pStyle w:val="Default"/>
        <w:rPr>
          <w:rFonts w:ascii="Calibri" w:hAnsi="Calibri" w:cs="Calibri"/>
          <w:color w:val="auto"/>
          <w:sz w:val="22"/>
          <w:szCs w:val="22"/>
        </w:rPr>
      </w:pPr>
    </w:p>
    <w:p w:rsidR="008C0316" w:rsidRPr="008C0316" w:rsidRDefault="008C0316" w:rsidP="008052BA">
      <w:pPr>
        <w:pStyle w:val="Default"/>
        <w:rPr>
          <w:rFonts w:ascii="Calibri" w:hAnsi="Calibri" w:cs="Calibri"/>
          <w:b/>
          <w:color w:val="auto"/>
          <w:sz w:val="22"/>
          <w:szCs w:val="22"/>
        </w:rPr>
      </w:pPr>
      <w:r w:rsidRPr="008C0316">
        <w:rPr>
          <w:rFonts w:ascii="Calibri" w:hAnsi="Calibri" w:cs="Calibri"/>
          <w:b/>
          <w:color w:val="auto"/>
          <w:sz w:val="22"/>
          <w:szCs w:val="22"/>
        </w:rPr>
        <w:t>Article 21 : Règlement des formations</w:t>
      </w:r>
    </w:p>
    <w:p w:rsidR="008C0316" w:rsidRDefault="008C0316" w:rsidP="008052BA">
      <w:pPr>
        <w:pStyle w:val="Default"/>
        <w:rPr>
          <w:rFonts w:ascii="Calibri" w:hAnsi="Calibri" w:cs="Calibri"/>
          <w:color w:val="auto"/>
          <w:sz w:val="22"/>
          <w:szCs w:val="22"/>
        </w:rPr>
      </w:pPr>
      <w:r>
        <w:rPr>
          <w:rFonts w:ascii="Calibri" w:hAnsi="Calibri" w:cs="Calibri"/>
          <w:color w:val="auto"/>
          <w:sz w:val="22"/>
          <w:szCs w:val="22"/>
        </w:rPr>
        <w:t>Toute leçon non décommandée 48h ouvrables à l’avance reste due. To</w:t>
      </w:r>
      <w:bookmarkStart w:id="0" w:name="_GoBack"/>
      <w:bookmarkEnd w:id="0"/>
      <w:r>
        <w:rPr>
          <w:rFonts w:ascii="Calibri" w:hAnsi="Calibri" w:cs="Calibri"/>
          <w:color w:val="auto"/>
          <w:sz w:val="22"/>
          <w:szCs w:val="22"/>
        </w:rPr>
        <w:t>ute leçon prise doit être réglée à l’avance. Aucune leçon ne peut être décommandée à l’aide du répondeur.</w:t>
      </w:r>
    </w:p>
    <w:p w:rsidR="008C0316" w:rsidRDefault="008C0316" w:rsidP="008052BA">
      <w:pPr>
        <w:pStyle w:val="Default"/>
        <w:rPr>
          <w:rFonts w:ascii="Calibri" w:hAnsi="Calibri" w:cs="Calibri"/>
          <w:color w:val="auto"/>
          <w:sz w:val="22"/>
          <w:szCs w:val="22"/>
        </w:rPr>
      </w:pPr>
      <w:r>
        <w:rPr>
          <w:rFonts w:ascii="Calibri" w:hAnsi="Calibri" w:cs="Calibri"/>
          <w:color w:val="auto"/>
          <w:sz w:val="22"/>
          <w:szCs w:val="22"/>
        </w:rPr>
        <w:t xml:space="preserve">Pour assurer le bon fonctionnement de l’établissement, la direction se réserve le droit d’annuler ou de modifier les rendez-vous de conduite ou de code sans préavis ni dédommagement. </w:t>
      </w:r>
    </w:p>
    <w:p w:rsidR="008C0316" w:rsidRDefault="008C0316" w:rsidP="008052BA">
      <w:pPr>
        <w:pStyle w:val="Default"/>
        <w:rPr>
          <w:rFonts w:ascii="Calibri" w:hAnsi="Calibri" w:cs="Calibri"/>
          <w:color w:val="auto"/>
          <w:sz w:val="22"/>
          <w:szCs w:val="22"/>
        </w:rPr>
      </w:pPr>
      <w:r>
        <w:rPr>
          <w:rFonts w:ascii="Calibri" w:hAnsi="Calibri" w:cs="Calibri"/>
          <w:color w:val="auto"/>
          <w:sz w:val="22"/>
          <w:szCs w:val="22"/>
        </w:rPr>
        <w:t>Aucune présentation ne sera faire à l’examen pratique, si le solde du compte n’est pas réglé dans l’intégralité 8 jours auparavant. Dans le cas contraire, l’auto-école se réserve le droit de réattribuer la place à un autre candidat.</w:t>
      </w:r>
    </w:p>
    <w:p w:rsidR="008C0316" w:rsidRDefault="008C0316" w:rsidP="008052BA">
      <w:pPr>
        <w:pStyle w:val="Default"/>
        <w:rPr>
          <w:rFonts w:ascii="Calibri" w:hAnsi="Calibri" w:cs="Calibri"/>
          <w:color w:val="auto"/>
          <w:sz w:val="22"/>
          <w:szCs w:val="22"/>
        </w:rPr>
      </w:pPr>
    </w:p>
    <w:p w:rsidR="008052BA" w:rsidRDefault="008052BA" w:rsidP="008052BA">
      <w:pPr>
        <w:pStyle w:val="Default"/>
        <w:rPr>
          <w:rFonts w:ascii="Calibri" w:hAnsi="Calibri" w:cs="Calibri"/>
          <w:b/>
          <w:bCs/>
          <w:color w:val="auto"/>
          <w:sz w:val="26"/>
          <w:szCs w:val="26"/>
        </w:rPr>
      </w:pPr>
      <w:r>
        <w:rPr>
          <w:rFonts w:ascii="Calibri" w:hAnsi="Calibri" w:cs="Calibri"/>
          <w:b/>
          <w:bCs/>
          <w:color w:val="auto"/>
          <w:sz w:val="26"/>
          <w:szCs w:val="26"/>
        </w:rPr>
        <w:t xml:space="preserve">VII APPLICATION </w:t>
      </w:r>
    </w:p>
    <w:p w:rsidR="00E9639D" w:rsidRDefault="00E9639D" w:rsidP="008052BA">
      <w:pPr>
        <w:pStyle w:val="Default"/>
        <w:rPr>
          <w:rFonts w:ascii="Calibri" w:hAnsi="Calibri" w:cs="Calibri"/>
          <w:color w:val="auto"/>
          <w:sz w:val="26"/>
          <w:szCs w:val="26"/>
        </w:rPr>
      </w:pPr>
    </w:p>
    <w:p w:rsidR="00513970" w:rsidRDefault="008052BA" w:rsidP="008052BA">
      <w:r>
        <w:rPr>
          <w:rFonts w:ascii="Calibri" w:hAnsi="Calibri" w:cs="Calibri"/>
          <w:b/>
          <w:bCs/>
          <w:sz w:val="23"/>
          <w:szCs w:val="23"/>
        </w:rPr>
        <w:t xml:space="preserve">Article 21 </w:t>
      </w:r>
      <w:r>
        <w:rPr>
          <w:rFonts w:ascii="Calibri" w:hAnsi="Calibri" w:cs="Calibri"/>
        </w:rPr>
        <w:t>: Le présent règlement est porté à la connaissance des stagiaires et un exemplaire est affiché dans les locaux de l’organisme</w:t>
      </w:r>
      <w:r>
        <w:rPr>
          <w:rFonts w:ascii="Calibri" w:hAnsi="Calibri" w:cs="Calibri"/>
          <w:b/>
          <w:bCs/>
        </w:rPr>
        <w:t>.</w:t>
      </w:r>
    </w:p>
    <w:sectPr w:rsidR="005139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958" w:rsidRDefault="00544958" w:rsidP="00520C64">
      <w:pPr>
        <w:spacing w:after="0" w:line="240" w:lineRule="auto"/>
      </w:pPr>
      <w:r>
        <w:separator/>
      </w:r>
    </w:p>
  </w:endnote>
  <w:endnote w:type="continuationSeparator" w:id="0">
    <w:p w:rsidR="00544958" w:rsidRDefault="00544958" w:rsidP="005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958" w:rsidRDefault="00544958" w:rsidP="00520C64">
      <w:pPr>
        <w:spacing w:after="0" w:line="240" w:lineRule="auto"/>
      </w:pPr>
      <w:r>
        <w:separator/>
      </w:r>
    </w:p>
  </w:footnote>
  <w:footnote w:type="continuationSeparator" w:id="0">
    <w:p w:rsidR="00544958" w:rsidRDefault="00544958" w:rsidP="005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64" w:rsidRPr="00BF6CE3" w:rsidRDefault="00520C64">
    <w:pPr>
      <w:spacing w:line="264" w:lineRule="auto"/>
      <w:rPr>
        <w:color w:val="1F3864" w:themeColor="accent1" w:themeShade="80"/>
      </w:rPr>
    </w:pPr>
    <w:r w:rsidRPr="00BF6CE3">
      <w:rPr>
        <w:noProof/>
        <w:color w:val="1F3864" w:themeColor="accent1" w:themeShade="8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AD81055"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030AD3">
      <w:rPr>
        <w:noProof/>
        <w:color w:val="1F3864" w:themeColor="accent1" w:themeShade="80"/>
      </w:rPr>
      <w:t>Auto-école Le Plessis C’Permis</w:t>
    </w:r>
  </w:p>
  <w:p w:rsidR="00520C64" w:rsidRDefault="00520C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515"/>
    <w:multiLevelType w:val="hybridMultilevel"/>
    <w:tmpl w:val="CF0EED5C"/>
    <w:lvl w:ilvl="0" w:tplc="169A9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BA"/>
    <w:rsid w:val="000065C9"/>
    <w:rsid w:val="00030AD3"/>
    <w:rsid w:val="00060472"/>
    <w:rsid w:val="0007226F"/>
    <w:rsid w:val="000E5E56"/>
    <w:rsid w:val="0025384D"/>
    <w:rsid w:val="00255B02"/>
    <w:rsid w:val="00311CC2"/>
    <w:rsid w:val="003F550B"/>
    <w:rsid w:val="004D67EF"/>
    <w:rsid w:val="00513970"/>
    <w:rsid w:val="00520C64"/>
    <w:rsid w:val="00544958"/>
    <w:rsid w:val="005C6C09"/>
    <w:rsid w:val="006105B5"/>
    <w:rsid w:val="00612B6F"/>
    <w:rsid w:val="006A3013"/>
    <w:rsid w:val="007E00F7"/>
    <w:rsid w:val="008052BA"/>
    <w:rsid w:val="008C0316"/>
    <w:rsid w:val="00AC3F42"/>
    <w:rsid w:val="00B73314"/>
    <w:rsid w:val="00BF6CE3"/>
    <w:rsid w:val="00DC08BC"/>
    <w:rsid w:val="00E1455B"/>
    <w:rsid w:val="00E23CDC"/>
    <w:rsid w:val="00E9639D"/>
    <w:rsid w:val="00F17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89B9"/>
  <w15:chartTrackingRefBased/>
  <w15:docId w15:val="{9116FE53-E167-477D-929F-B3CAB272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052BA"/>
    <w:pPr>
      <w:autoSpaceDE w:val="0"/>
      <w:autoSpaceDN w:val="0"/>
      <w:adjustRightInd w:val="0"/>
      <w:spacing w:after="0" w:line="240" w:lineRule="auto"/>
    </w:pPr>
    <w:rPr>
      <w:rFonts w:ascii="Cambria" w:hAnsi="Cambria" w:cs="Cambria"/>
      <w:color w:val="000000"/>
      <w:sz w:val="24"/>
      <w:szCs w:val="24"/>
    </w:rPr>
  </w:style>
  <w:style w:type="paragraph" w:styleId="En-tte">
    <w:name w:val="header"/>
    <w:basedOn w:val="Normal"/>
    <w:link w:val="En-tteCar"/>
    <w:uiPriority w:val="99"/>
    <w:unhideWhenUsed/>
    <w:rsid w:val="00520C64"/>
    <w:pPr>
      <w:tabs>
        <w:tab w:val="center" w:pos="4536"/>
        <w:tab w:val="right" w:pos="9072"/>
      </w:tabs>
      <w:spacing w:after="0" w:line="240" w:lineRule="auto"/>
    </w:pPr>
  </w:style>
  <w:style w:type="character" w:customStyle="1" w:styleId="En-tteCar">
    <w:name w:val="En-tête Car"/>
    <w:basedOn w:val="Policepardfaut"/>
    <w:link w:val="En-tte"/>
    <w:uiPriority w:val="99"/>
    <w:rsid w:val="00520C64"/>
  </w:style>
  <w:style w:type="paragraph" w:styleId="Pieddepage">
    <w:name w:val="footer"/>
    <w:basedOn w:val="Normal"/>
    <w:link w:val="PieddepageCar"/>
    <w:uiPriority w:val="99"/>
    <w:unhideWhenUsed/>
    <w:rsid w:val="00520C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1754</Words>
  <Characters>9648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François</cp:lastModifiedBy>
  <cp:revision>4</cp:revision>
  <dcterms:created xsi:type="dcterms:W3CDTF">2018-10-18T14:25:00Z</dcterms:created>
  <dcterms:modified xsi:type="dcterms:W3CDTF">2018-11-07T06:54:00Z</dcterms:modified>
</cp:coreProperties>
</file>