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287"/>
        <w:gridCol w:w="6922"/>
      </w:tblGrid>
      <w:tr w:rsidR="007806EC" w14:paraId="06BB9204" w14:textId="77777777" w:rsidTr="00C27E25">
        <w:tc>
          <w:tcPr>
            <w:tcW w:w="2263" w:type="dxa"/>
          </w:tcPr>
          <w:p w14:paraId="7BE03AE3" w14:textId="4DD7A766" w:rsidR="007806EC" w:rsidRDefault="00F76C78" w:rsidP="007806EC">
            <w:r w:rsidRPr="009C3BF0">
              <w:rPr>
                <w:noProof/>
              </w:rPr>
              <w:drawing>
                <wp:inline distT="0" distB="0" distL="0" distR="0" wp14:anchorId="653DCCC5" wp14:editId="0EE57DCE">
                  <wp:extent cx="1315381" cy="634577"/>
                  <wp:effectExtent l="0" t="0" r="0" b="0"/>
                  <wp:docPr id="1" name="Image 1" descr="Une image contenant texte, arts de la table, vaisselle, assi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arts de la table, vaisselle, assiette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56" cy="64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76F50629" w14:textId="77777777" w:rsidR="007806EC" w:rsidRDefault="007806EC" w:rsidP="007806EC"/>
          <w:p w14:paraId="0B539455" w14:textId="77777777" w:rsidR="009E4413" w:rsidRPr="009E4413" w:rsidRDefault="007806EC" w:rsidP="007806EC">
            <w:pPr>
              <w:jc w:val="center"/>
              <w:rPr>
                <w:b/>
                <w:bCs/>
                <w:sz w:val="32"/>
                <w:szCs w:val="32"/>
              </w:rPr>
            </w:pPr>
            <w:r w:rsidRPr="009E4413">
              <w:rPr>
                <w:b/>
                <w:bCs/>
                <w:sz w:val="32"/>
                <w:szCs w:val="32"/>
              </w:rPr>
              <w:t xml:space="preserve">ORGANISATION DES FORMATIONS </w:t>
            </w:r>
          </w:p>
          <w:p w14:paraId="0A982B84" w14:textId="393A441B" w:rsidR="007806EC" w:rsidRPr="009E4413" w:rsidRDefault="007806EC" w:rsidP="007806EC">
            <w:pPr>
              <w:jc w:val="center"/>
              <w:rPr>
                <w:b/>
                <w:bCs/>
                <w:sz w:val="32"/>
                <w:szCs w:val="32"/>
              </w:rPr>
            </w:pPr>
            <w:r w:rsidRPr="009E4413">
              <w:rPr>
                <w:b/>
                <w:bCs/>
                <w:sz w:val="32"/>
                <w:szCs w:val="32"/>
              </w:rPr>
              <w:t>THÉORIQUES ET PRATIQUES</w:t>
            </w:r>
          </w:p>
          <w:p w14:paraId="644002E2" w14:textId="6B6DBEED" w:rsidR="005B3660" w:rsidRPr="007806EC" w:rsidRDefault="005B3660" w:rsidP="007806EC">
            <w:pPr>
              <w:jc w:val="center"/>
              <w:rPr>
                <w:b/>
                <w:bCs/>
              </w:rPr>
            </w:pPr>
          </w:p>
        </w:tc>
      </w:tr>
    </w:tbl>
    <w:p w14:paraId="787E7259" w14:textId="77777777" w:rsidR="007806EC" w:rsidRDefault="007806EC" w:rsidP="007806EC"/>
    <w:p w14:paraId="16138AD8" w14:textId="6953EB1E" w:rsidR="00F87351" w:rsidRPr="00F76C78" w:rsidRDefault="00F01C67" w:rsidP="00C27E25">
      <w:pPr>
        <w:jc w:val="center"/>
        <w:rPr>
          <w:b/>
          <w:bCs/>
          <w:color w:val="C45911" w:themeColor="accent2" w:themeShade="BF"/>
          <w:sz w:val="32"/>
          <w:szCs w:val="32"/>
          <w:u w:val="single"/>
        </w:rPr>
      </w:pPr>
      <w:r w:rsidRPr="00F76C78">
        <w:rPr>
          <w:b/>
          <w:bCs/>
          <w:color w:val="C45911" w:themeColor="accent2" w:themeShade="BF"/>
          <w:sz w:val="32"/>
          <w:szCs w:val="32"/>
          <w:u w:val="single"/>
        </w:rPr>
        <w:t>CATÉGORIE B</w:t>
      </w:r>
      <w:r w:rsidR="00E925A1" w:rsidRPr="00F76C78">
        <w:rPr>
          <w:b/>
          <w:bCs/>
          <w:color w:val="C45911" w:themeColor="accent2" w:themeShade="BF"/>
          <w:sz w:val="32"/>
          <w:szCs w:val="32"/>
          <w:u w:val="single"/>
        </w:rPr>
        <w:t xml:space="preserve"> </w:t>
      </w:r>
    </w:p>
    <w:p w14:paraId="511F950D" w14:textId="43A5E279" w:rsidR="00C27E25" w:rsidRPr="00F01C67" w:rsidRDefault="00C27E25" w:rsidP="00F01C67">
      <w:pPr>
        <w:rPr>
          <w:b/>
          <w:bCs/>
          <w:sz w:val="10"/>
          <w:szCs w:val="10"/>
          <w:u w:val="single"/>
        </w:rPr>
      </w:pPr>
    </w:p>
    <w:p w14:paraId="2CEA662D" w14:textId="6CA4D5AE" w:rsidR="00497BA9" w:rsidRPr="00497BA9" w:rsidRDefault="00497BA9" w:rsidP="00C27E25">
      <w:pPr>
        <w:rPr>
          <w:b/>
          <w:bCs/>
          <w:sz w:val="28"/>
          <w:szCs w:val="28"/>
          <w:u w:val="single"/>
        </w:rPr>
      </w:pPr>
      <w:r w:rsidRPr="00497BA9">
        <w:rPr>
          <w:b/>
          <w:bCs/>
          <w:sz w:val="28"/>
          <w:szCs w:val="28"/>
          <w:u w:val="single"/>
        </w:rPr>
        <w:t xml:space="preserve">FORMATION THÉORIQUE </w:t>
      </w:r>
    </w:p>
    <w:p w14:paraId="0AA66236" w14:textId="77777777" w:rsidR="00497BA9" w:rsidRDefault="00497BA9" w:rsidP="00C27E25">
      <w:pPr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</w:pPr>
    </w:p>
    <w:p w14:paraId="4FF3B457" w14:textId="03E7F14C" w:rsidR="009E4413" w:rsidRDefault="00C27E25" w:rsidP="00C27E25">
      <w:pPr>
        <w:rPr>
          <w:rFonts w:cstheme="minorHAnsi"/>
          <w:color w:val="000000" w:themeColor="text1"/>
          <w:sz w:val="22"/>
          <w:szCs w:val="22"/>
        </w:rPr>
      </w:pPr>
      <w:r w:rsidRPr="00C27E25"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>COURS THÉMATIQUES</w:t>
      </w:r>
      <w:r w:rsidR="00F76C78"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 xml:space="preserve">: </w:t>
      </w:r>
    </w:p>
    <w:p w14:paraId="638EFE39" w14:textId="535A4C04" w:rsidR="00C27E25" w:rsidRDefault="00C27E25" w:rsidP="00C27E25">
      <w:pPr>
        <w:rPr>
          <w:rFonts w:cstheme="minorHAnsi"/>
          <w:color w:val="FF0000"/>
          <w:sz w:val="22"/>
          <w:szCs w:val="22"/>
        </w:rPr>
      </w:pPr>
      <w:r w:rsidRPr="009E4413">
        <w:rPr>
          <w:rFonts w:cstheme="minorHAnsi"/>
          <w:color w:val="FF0000"/>
          <w:sz w:val="22"/>
          <w:szCs w:val="22"/>
        </w:rPr>
        <w:t>Collectifs et/ou Individuels organisés en présentiel dans la salle de code.</w:t>
      </w:r>
    </w:p>
    <w:p w14:paraId="4A230A32" w14:textId="77777777" w:rsidR="009E4413" w:rsidRPr="005F20A5" w:rsidRDefault="009E4413" w:rsidP="00C27E25">
      <w:pPr>
        <w:rPr>
          <w:rFonts w:cstheme="minorHAnsi"/>
          <w:b/>
          <w:bCs/>
          <w:color w:val="FF0000"/>
          <w:sz w:val="10"/>
          <w:szCs w:val="10"/>
        </w:rPr>
      </w:pPr>
    </w:p>
    <w:p w14:paraId="2128F669" w14:textId="2035E598" w:rsidR="005B3660" w:rsidRPr="00F76C78" w:rsidRDefault="00F76C78" w:rsidP="00FE288C">
      <w:pPr>
        <w:rPr>
          <w:rFonts w:cstheme="minorHAnsi"/>
          <w:sz w:val="22"/>
          <w:szCs w:val="22"/>
        </w:rPr>
      </w:pPr>
      <w:r w:rsidRPr="00F76C78">
        <w:rPr>
          <w:rFonts w:cstheme="minorHAnsi"/>
          <w:sz w:val="22"/>
          <w:szCs w:val="22"/>
        </w:rPr>
        <w:t>4 thèmes animés par un formateur diplômé :</w:t>
      </w:r>
    </w:p>
    <w:p w14:paraId="4EB5C16C" w14:textId="7C0FA7A4" w:rsidR="00F76C78" w:rsidRPr="00F76C78" w:rsidRDefault="00F76C78" w:rsidP="00F76C78">
      <w:pPr>
        <w:pStyle w:val="Paragraphedeliste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F76C78">
        <w:rPr>
          <w:rFonts w:cstheme="minorHAnsi"/>
          <w:sz w:val="22"/>
          <w:szCs w:val="22"/>
        </w:rPr>
        <w:t>Alcool et Conduite</w:t>
      </w:r>
    </w:p>
    <w:p w14:paraId="7F9F4393" w14:textId="60DE6303" w:rsidR="00F76C78" w:rsidRPr="00F76C78" w:rsidRDefault="00F76C78" w:rsidP="00F76C78">
      <w:pPr>
        <w:pStyle w:val="Paragraphedeliste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F76C78">
        <w:rPr>
          <w:rFonts w:cstheme="minorHAnsi"/>
          <w:sz w:val="22"/>
          <w:szCs w:val="22"/>
        </w:rPr>
        <w:t>Vitesse</w:t>
      </w:r>
    </w:p>
    <w:p w14:paraId="4E895383" w14:textId="28A094E9" w:rsidR="00F76C78" w:rsidRPr="00F76C78" w:rsidRDefault="00F76C78" w:rsidP="00F76C78">
      <w:pPr>
        <w:pStyle w:val="Paragraphedeliste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F76C78">
        <w:rPr>
          <w:rFonts w:cstheme="minorHAnsi"/>
          <w:sz w:val="22"/>
          <w:szCs w:val="22"/>
        </w:rPr>
        <w:t>Intersection</w:t>
      </w:r>
    </w:p>
    <w:p w14:paraId="337D8590" w14:textId="0838FA52" w:rsidR="00F76C78" w:rsidRPr="00F76C78" w:rsidRDefault="00F76C78" w:rsidP="00F76C78">
      <w:pPr>
        <w:pStyle w:val="Paragraphedeliste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F76C78">
        <w:rPr>
          <w:rFonts w:cstheme="minorHAnsi"/>
          <w:sz w:val="22"/>
          <w:szCs w:val="22"/>
        </w:rPr>
        <w:t>Fatigue</w:t>
      </w:r>
    </w:p>
    <w:p w14:paraId="411BFC58" w14:textId="71BC28C4" w:rsidR="009E4413" w:rsidRDefault="009E4413" w:rsidP="009E4413">
      <w:pPr>
        <w:pStyle w:val="Sansinterligne"/>
      </w:pPr>
    </w:p>
    <w:p w14:paraId="1BF94383" w14:textId="4007B52D" w:rsidR="009E4413" w:rsidRPr="00F76C78" w:rsidRDefault="005F20A5" w:rsidP="00F76C78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HORAIRES DES </w:t>
      </w:r>
      <w:r w:rsidRPr="00C27E25"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>COURS THÉMATIQUES</w:t>
      </w:r>
      <w:r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 xml:space="preserve">: </w:t>
      </w:r>
      <w:r w:rsidR="00F76C78">
        <w:t>Les mercredis de 16H à 18H</w:t>
      </w:r>
    </w:p>
    <w:p w14:paraId="449FC53E" w14:textId="77777777" w:rsidR="009E4413" w:rsidRPr="00F01C67" w:rsidRDefault="009E4413" w:rsidP="009E4413">
      <w:pPr>
        <w:pStyle w:val="Sansinterligne"/>
        <w:rPr>
          <w:sz w:val="10"/>
          <w:szCs w:val="10"/>
        </w:rPr>
      </w:pPr>
    </w:p>
    <w:p w14:paraId="621691C8" w14:textId="77777777" w:rsidR="00037D09" w:rsidRDefault="00037D09" w:rsidP="009E4413">
      <w:pPr>
        <w:pStyle w:val="Sansinterligne"/>
      </w:pPr>
    </w:p>
    <w:p w14:paraId="3A75C0B0" w14:textId="77777777" w:rsidR="00A515B0" w:rsidRDefault="00C27E25" w:rsidP="00FE288C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C27E25"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>TESTS D’ÉVALUATION</w:t>
      </w:r>
      <w:r w:rsidRPr="00C27E25">
        <w:rPr>
          <w:rFonts w:cstheme="minorHAnsi"/>
          <w:b/>
          <w:bCs/>
          <w:color w:val="000000" w:themeColor="text1"/>
          <w:sz w:val="22"/>
          <w:szCs w:val="22"/>
        </w:rPr>
        <w:t xml:space="preserve"> : </w:t>
      </w:r>
    </w:p>
    <w:p w14:paraId="2257253D" w14:textId="7F4036B5" w:rsidR="007806EC" w:rsidRPr="005F20A5" w:rsidRDefault="00C27E25" w:rsidP="00FE288C">
      <w:pPr>
        <w:rPr>
          <w:rFonts w:cstheme="minorHAnsi"/>
          <w:color w:val="FF0000"/>
          <w:sz w:val="22"/>
          <w:szCs w:val="22"/>
        </w:rPr>
      </w:pPr>
      <w:r w:rsidRPr="005F20A5">
        <w:rPr>
          <w:rFonts w:cstheme="minorHAnsi"/>
          <w:color w:val="FF0000"/>
          <w:sz w:val="22"/>
          <w:szCs w:val="22"/>
        </w:rPr>
        <w:t>Collectifs et/ou Individuels</w:t>
      </w:r>
      <w:r w:rsidR="00AF7568" w:rsidRPr="005F20A5">
        <w:rPr>
          <w:rFonts w:cstheme="minorHAnsi"/>
          <w:color w:val="FF0000"/>
          <w:sz w:val="22"/>
          <w:szCs w:val="22"/>
        </w:rPr>
        <w:t>,</w:t>
      </w:r>
      <w:r w:rsidRPr="005F20A5">
        <w:rPr>
          <w:rFonts w:cstheme="minorHAnsi"/>
          <w:color w:val="FF0000"/>
          <w:sz w:val="22"/>
          <w:szCs w:val="22"/>
        </w:rPr>
        <w:t xml:space="preserve"> organisés en présentiel dans la salle de code</w:t>
      </w:r>
      <w:r w:rsidR="00AF7568" w:rsidRPr="005F20A5">
        <w:rPr>
          <w:rFonts w:cstheme="minorHAnsi"/>
          <w:color w:val="FF0000"/>
          <w:sz w:val="22"/>
          <w:szCs w:val="22"/>
        </w:rPr>
        <w:t>, en accès libre.</w:t>
      </w:r>
    </w:p>
    <w:p w14:paraId="2DB6EEEF" w14:textId="77777777" w:rsidR="00497BA9" w:rsidRPr="00F01C67" w:rsidRDefault="00497BA9" w:rsidP="00497BA9">
      <w:pPr>
        <w:rPr>
          <w:rFonts w:cstheme="minorHAnsi"/>
          <w:b/>
          <w:bCs/>
          <w:sz w:val="22"/>
          <w:szCs w:val="22"/>
        </w:rPr>
      </w:pPr>
      <w:r w:rsidRPr="00F01C67">
        <w:rPr>
          <w:rFonts w:cstheme="minorHAnsi"/>
          <w:b/>
          <w:bCs/>
          <w:sz w:val="22"/>
          <w:szCs w:val="22"/>
        </w:rPr>
        <w:t>Série de 40 questions conforme à l’examen de code de la route.</w:t>
      </w:r>
    </w:p>
    <w:p w14:paraId="59B93A68" w14:textId="77777777" w:rsidR="00497BA9" w:rsidRPr="00497BA9" w:rsidRDefault="00497BA9" w:rsidP="00497BA9">
      <w:pPr>
        <w:rPr>
          <w:rFonts w:cstheme="minorHAnsi"/>
          <w:sz w:val="10"/>
          <w:szCs w:val="10"/>
        </w:rPr>
      </w:pPr>
    </w:p>
    <w:p w14:paraId="761CA7F5" w14:textId="446465A7" w:rsidR="00B930D5" w:rsidRDefault="00B930D5" w:rsidP="00FE288C">
      <w:pPr>
        <w:rPr>
          <w:rFonts w:cstheme="minorHAnsi"/>
          <w:sz w:val="22"/>
          <w:szCs w:val="22"/>
        </w:rPr>
      </w:pPr>
    </w:p>
    <w:p w14:paraId="03CB085C" w14:textId="39DCBB0E" w:rsidR="00497BA9" w:rsidRDefault="00497BA9" w:rsidP="00497BA9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HORAIRES DES TESTS D’ÉVALUATION </w:t>
      </w:r>
      <w:r>
        <w:rPr>
          <w:rFonts w:cstheme="minorHAnsi"/>
          <w:color w:val="000000" w:themeColor="text1"/>
          <w:sz w:val="22"/>
          <w:szCs w:val="22"/>
        </w:rPr>
        <w:t xml:space="preserve">: 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  <w:gridCol w:w="1835"/>
      </w:tblGrid>
      <w:tr w:rsidR="00F76C78" w14:paraId="6C6BBEBF" w14:textId="77777777" w:rsidTr="00F76C78">
        <w:tc>
          <w:tcPr>
            <w:tcW w:w="1835" w:type="dxa"/>
          </w:tcPr>
          <w:p w14:paraId="461AA75A" w14:textId="77777777" w:rsidR="00F76C78" w:rsidRDefault="00F76C78" w:rsidP="00A9769F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1835" w:type="dxa"/>
          </w:tcPr>
          <w:p w14:paraId="07930090" w14:textId="77777777" w:rsidR="00F76C78" w:rsidRDefault="00F76C78" w:rsidP="00A9769F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1835" w:type="dxa"/>
          </w:tcPr>
          <w:p w14:paraId="2D895820" w14:textId="77777777" w:rsidR="00F76C78" w:rsidRDefault="00F76C78" w:rsidP="00A9769F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1835" w:type="dxa"/>
          </w:tcPr>
          <w:p w14:paraId="090685DE" w14:textId="77777777" w:rsidR="00F76C78" w:rsidRDefault="00F76C78" w:rsidP="00A9769F">
            <w:pPr>
              <w:pStyle w:val="Sansinterligne"/>
              <w:jc w:val="center"/>
            </w:pPr>
            <w:r>
              <w:t>Vendredi</w:t>
            </w:r>
          </w:p>
        </w:tc>
        <w:tc>
          <w:tcPr>
            <w:tcW w:w="1835" w:type="dxa"/>
          </w:tcPr>
          <w:p w14:paraId="5A4A38A4" w14:textId="77777777" w:rsidR="00F76C78" w:rsidRDefault="00F76C78" w:rsidP="00A9769F">
            <w:pPr>
              <w:pStyle w:val="Sansinterligne"/>
              <w:jc w:val="center"/>
            </w:pPr>
            <w:r>
              <w:t>Samedi</w:t>
            </w:r>
          </w:p>
        </w:tc>
      </w:tr>
      <w:tr w:rsidR="00305CC9" w:rsidRPr="00305CC9" w14:paraId="0FC7604F" w14:textId="77777777" w:rsidTr="00F76C78">
        <w:tc>
          <w:tcPr>
            <w:tcW w:w="1835" w:type="dxa"/>
          </w:tcPr>
          <w:p w14:paraId="0B22CD0C" w14:textId="77777777" w:rsidR="00F76C78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De 10H à 13H</w:t>
            </w:r>
          </w:p>
          <w:p w14:paraId="128CBCB2" w14:textId="4EC8F82E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De 14H à 18H</w:t>
            </w:r>
          </w:p>
        </w:tc>
        <w:tc>
          <w:tcPr>
            <w:tcW w:w="1835" w:type="dxa"/>
          </w:tcPr>
          <w:p w14:paraId="65839A03" w14:textId="77777777" w:rsidR="00F76C78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10H à 13H</w:t>
            </w:r>
          </w:p>
          <w:p w14:paraId="26832213" w14:textId="77777777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14H à 16H</w:t>
            </w:r>
          </w:p>
          <w:p w14:paraId="3C2FAC97" w14:textId="5125D214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18H à 19H</w:t>
            </w:r>
          </w:p>
        </w:tc>
        <w:tc>
          <w:tcPr>
            <w:tcW w:w="1835" w:type="dxa"/>
          </w:tcPr>
          <w:p w14:paraId="68882A11" w14:textId="77777777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10H à 13H</w:t>
            </w:r>
          </w:p>
          <w:p w14:paraId="4AC2ABD6" w14:textId="77777777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14H à 16H</w:t>
            </w:r>
          </w:p>
          <w:p w14:paraId="0BFCF1FA" w14:textId="29470C88" w:rsidR="00F76C78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18H à 19H</w:t>
            </w:r>
          </w:p>
        </w:tc>
        <w:tc>
          <w:tcPr>
            <w:tcW w:w="1835" w:type="dxa"/>
          </w:tcPr>
          <w:p w14:paraId="25B88471" w14:textId="06E27AE1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10H à 1</w:t>
            </w:r>
            <w:r w:rsidRPr="00305CC9">
              <w:rPr>
                <w:color w:val="000000" w:themeColor="text1"/>
              </w:rPr>
              <w:t>2</w:t>
            </w:r>
            <w:r w:rsidRPr="00305CC9">
              <w:rPr>
                <w:color w:val="000000" w:themeColor="text1"/>
              </w:rPr>
              <w:t>H</w:t>
            </w:r>
          </w:p>
          <w:p w14:paraId="32BD9E05" w14:textId="208EF884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14H à 1</w:t>
            </w:r>
            <w:r w:rsidRPr="00305CC9">
              <w:rPr>
                <w:color w:val="000000" w:themeColor="text1"/>
              </w:rPr>
              <w:t>9</w:t>
            </w:r>
            <w:r w:rsidRPr="00305CC9">
              <w:rPr>
                <w:color w:val="000000" w:themeColor="text1"/>
              </w:rPr>
              <w:t>H</w:t>
            </w:r>
          </w:p>
          <w:p w14:paraId="01DBC47D" w14:textId="27E0A4D0" w:rsidR="00F76C78" w:rsidRPr="00305CC9" w:rsidRDefault="00F76C78" w:rsidP="00305CC9">
            <w:pPr>
              <w:pStyle w:val="Sansinterligne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</w:tcPr>
          <w:p w14:paraId="670D9985" w14:textId="59357253" w:rsidR="00F76C78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9H à 14H</w:t>
            </w:r>
          </w:p>
        </w:tc>
      </w:tr>
    </w:tbl>
    <w:p w14:paraId="5A9C970D" w14:textId="77777777" w:rsidR="00B930D5" w:rsidRPr="00B930D5" w:rsidRDefault="00B930D5" w:rsidP="00FE288C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37F5C96" w14:textId="643D75DD" w:rsidR="00F76C78" w:rsidRPr="00305CC9" w:rsidRDefault="00F76C78" w:rsidP="00F76C78">
      <w:pPr>
        <w:spacing w:after="120" w:line="270" w:lineRule="atLeast"/>
        <w:jc w:val="both"/>
        <w:textAlignment w:val="baseline"/>
        <w:rPr>
          <w:rFonts w:cstheme="minorHAnsi"/>
          <w:b/>
          <w:bCs/>
          <w:color w:val="000000" w:themeColor="text1"/>
          <w:sz w:val="22"/>
          <w:szCs w:val="22"/>
        </w:rPr>
      </w:pPr>
      <w:r w:rsidRPr="00305CC9">
        <w:rPr>
          <w:rFonts w:cstheme="minorHAnsi"/>
          <w:b/>
          <w:bCs/>
          <w:color w:val="000000" w:themeColor="text1"/>
          <w:sz w:val="22"/>
          <w:szCs w:val="22"/>
        </w:rPr>
        <w:t xml:space="preserve">Des tests d’évaluation sont possibles </w:t>
      </w:r>
      <w:r w:rsidR="00305CC9" w:rsidRPr="00305CC9">
        <w:rPr>
          <w:rFonts w:cstheme="minorHAnsi"/>
          <w:b/>
          <w:bCs/>
          <w:color w:val="000000" w:themeColor="text1"/>
          <w:sz w:val="22"/>
          <w:szCs w:val="22"/>
        </w:rPr>
        <w:t>en ligne</w:t>
      </w:r>
      <w:r w:rsidRPr="00305CC9">
        <w:rPr>
          <w:rFonts w:cstheme="minorHAnsi"/>
          <w:b/>
          <w:bCs/>
          <w:color w:val="000000" w:themeColor="text1"/>
          <w:sz w:val="22"/>
          <w:szCs w:val="22"/>
        </w:rPr>
        <w:t xml:space="preserve"> avec un code d’accès sur</w:t>
      </w:r>
      <w:r w:rsidR="00305CC9" w:rsidRPr="00305CC9">
        <w:rPr>
          <w:rFonts w:cstheme="minorHAnsi"/>
          <w:b/>
          <w:bCs/>
          <w:color w:val="000000" w:themeColor="text1"/>
          <w:sz w:val="22"/>
          <w:szCs w:val="22"/>
        </w:rPr>
        <w:t xml:space="preserve"> ENPC- PRÉPA-CODE.</w:t>
      </w:r>
    </w:p>
    <w:p w14:paraId="0354079F" w14:textId="49B50C9E" w:rsidR="00B930D5" w:rsidRPr="00F01C67" w:rsidRDefault="00B930D5" w:rsidP="00F01C67">
      <w:pPr>
        <w:jc w:val="center"/>
        <w:rPr>
          <w:b/>
          <w:bCs/>
          <w:sz w:val="32"/>
          <w:szCs w:val="32"/>
          <w:u w:val="single"/>
        </w:rPr>
      </w:pPr>
    </w:p>
    <w:p w14:paraId="12F0A143" w14:textId="24DF9320" w:rsidR="00B930D5" w:rsidRPr="00B328C5" w:rsidRDefault="00B930D5" w:rsidP="00497BA9">
      <w:pPr>
        <w:rPr>
          <w:b/>
          <w:bCs/>
          <w:sz w:val="28"/>
          <w:szCs w:val="28"/>
          <w:u w:val="single"/>
        </w:rPr>
      </w:pPr>
      <w:r w:rsidRPr="00B328C5">
        <w:rPr>
          <w:b/>
          <w:bCs/>
          <w:sz w:val="28"/>
          <w:szCs w:val="28"/>
          <w:u w:val="single"/>
        </w:rPr>
        <w:t>FORMATION PRATIQUE</w:t>
      </w:r>
    </w:p>
    <w:p w14:paraId="1CBCD4C7" w14:textId="7D08C7E9" w:rsidR="00A515B0" w:rsidRPr="00B328C5" w:rsidRDefault="00A515B0" w:rsidP="00B930D5">
      <w:pPr>
        <w:jc w:val="center"/>
        <w:rPr>
          <w:b/>
          <w:bCs/>
          <w:sz w:val="10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E24083" w14:paraId="68D1A383" w14:textId="77777777" w:rsidTr="00A026A3">
        <w:tc>
          <w:tcPr>
            <w:tcW w:w="9056" w:type="dxa"/>
            <w:gridSpan w:val="6"/>
          </w:tcPr>
          <w:p w14:paraId="7DF57B8F" w14:textId="77777777" w:rsidR="00E24083" w:rsidRPr="00F01C67" w:rsidRDefault="00E24083" w:rsidP="00B930D5">
            <w:pPr>
              <w:jc w:val="center"/>
              <w:rPr>
                <w:b/>
                <w:bCs/>
              </w:rPr>
            </w:pPr>
            <w:r w:rsidRPr="00F01C67">
              <w:rPr>
                <w:b/>
                <w:bCs/>
              </w:rPr>
              <w:t>Cours individuels</w:t>
            </w:r>
          </w:p>
          <w:p w14:paraId="7BEA5BD3" w14:textId="0CED12C3" w:rsidR="00765A97" w:rsidRPr="00F01C67" w:rsidRDefault="00765A97" w:rsidP="00B930D5">
            <w:pPr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</w:tc>
      </w:tr>
      <w:tr w:rsidR="00497BA9" w14:paraId="79B5B5F8" w14:textId="77777777" w:rsidTr="00A9769F">
        <w:tc>
          <w:tcPr>
            <w:tcW w:w="1509" w:type="dxa"/>
          </w:tcPr>
          <w:p w14:paraId="122EE0FB" w14:textId="77777777" w:rsidR="00497BA9" w:rsidRDefault="00497BA9" w:rsidP="00A9769F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1509" w:type="dxa"/>
          </w:tcPr>
          <w:p w14:paraId="2B79AE90" w14:textId="77777777" w:rsidR="00497BA9" w:rsidRDefault="00497BA9" w:rsidP="00A9769F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1509" w:type="dxa"/>
          </w:tcPr>
          <w:p w14:paraId="762A98AF" w14:textId="77777777" w:rsidR="00497BA9" w:rsidRDefault="00497BA9" w:rsidP="00A9769F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1509" w:type="dxa"/>
          </w:tcPr>
          <w:p w14:paraId="5B3071A0" w14:textId="77777777" w:rsidR="00497BA9" w:rsidRDefault="00497BA9" w:rsidP="00A9769F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1510" w:type="dxa"/>
          </w:tcPr>
          <w:p w14:paraId="6C83F14C" w14:textId="77777777" w:rsidR="00497BA9" w:rsidRDefault="00497BA9" w:rsidP="00A9769F">
            <w:pPr>
              <w:pStyle w:val="Sansinterligne"/>
              <w:jc w:val="center"/>
            </w:pPr>
            <w:r>
              <w:t>Vendredi</w:t>
            </w:r>
          </w:p>
        </w:tc>
        <w:tc>
          <w:tcPr>
            <w:tcW w:w="1510" w:type="dxa"/>
          </w:tcPr>
          <w:p w14:paraId="1CCCD936" w14:textId="77777777" w:rsidR="00497BA9" w:rsidRDefault="00497BA9" w:rsidP="00A9769F">
            <w:pPr>
              <w:pStyle w:val="Sansinterligne"/>
              <w:jc w:val="center"/>
            </w:pPr>
            <w:r>
              <w:t>Samedi</w:t>
            </w:r>
          </w:p>
        </w:tc>
      </w:tr>
      <w:tr w:rsidR="00305CC9" w:rsidRPr="00305CC9" w14:paraId="6331E49F" w14:textId="77777777" w:rsidTr="00A9769F">
        <w:tc>
          <w:tcPr>
            <w:tcW w:w="1509" w:type="dxa"/>
          </w:tcPr>
          <w:p w14:paraId="453F9309" w14:textId="3E08CF0F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De 9H à 12H</w:t>
            </w:r>
          </w:p>
          <w:p w14:paraId="4B12E4A1" w14:textId="356D0DCD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De 14H à 18H</w:t>
            </w:r>
          </w:p>
        </w:tc>
        <w:tc>
          <w:tcPr>
            <w:tcW w:w="1509" w:type="dxa"/>
          </w:tcPr>
          <w:p w14:paraId="7F5A335E" w14:textId="77777777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De 9H à 1</w:t>
            </w:r>
            <w:r w:rsidRPr="00305CC9">
              <w:rPr>
                <w:color w:val="000000" w:themeColor="text1"/>
              </w:rPr>
              <w:t>3</w:t>
            </w:r>
            <w:r w:rsidRPr="00305CC9">
              <w:rPr>
                <w:color w:val="000000" w:themeColor="text1"/>
              </w:rPr>
              <w:t>H</w:t>
            </w:r>
          </w:p>
          <w:p w14:paraId="2ED9BFF1" w14:textId="073AB116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De 14H à 20H</w:t>
            </w:r>
          </w:p>
        </w:tc>
        <w:tc>
          <w:tcPr>
            <w:tcW w:w="1509" w:type="dxa"/>
          </w:tcPr>
          <w:p w14:paraId="72A55704" w14:textId="00BBDDEE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 xml:space="preserve">De 9H à </w:t>
            </w:r>
            <w:r w:rsidRPr="00305CC9">
              <w:rPr>
                <w:color w:val="000000" w:themeColor="text1"/>
              </w:rPr>
              <w:t>20</w:t>
            </w:r>
            <w:r w:rsidRPr="00305CC9">
              <w:rPr>
                <w:color w:val="000000" w:themeColor="text1"/>
              </w:rPr>
              <w:t>H</w:t>
            </w:r>
          </w:p>
        </w:tc>
        <w:tc>
          <w:tcPr>
            <w:tcW w:w="1509" w:type="dxa"/>
          </w:tcPr>
          <w:p w14:paraId="4C0825D2" w14:textId="3BCAC403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 xml:space="preserve">De 9H à </w:t>
            </w:r>
            <w:r w:rsidRPr="00305CC9">
              <w:rPr>
                <w:color w:val="000000" w:themeColor="text1"/>
              </w:rPr>
              <w:t>20</w:t>
            </w:r>
            <w:r w:rsidRPr="00305CC9">
              <w:rPr>
                <w:color w:val="000000" w:themeColor="text1"/>
              </w:rPr>
              <w:t>H</w:t>
            </w:r>
          </w:p>
        </w:tc>
        <w:tc>
          <w:tcPr>
            <w:tcW w:w="1510" w:type="dxa"/>
          </w:tcPr>
          <w:p w14:paraId="6F9FBC62" w14:textId="1AAE2E1D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 xml:space="preserve">De 9H à </w:t>
            </w:r>
            <w:r w:rsidRPr="00305CC9">
              <w:rPr>
                <w:color w:val="000000" w:themeColor="text1"/>
              </w:rPr>
              <w:t>20</w:t>
            </w:r>
            <w:r w:rsidRPr="00305CC9">
              <w:rPr>
                <w:color w:val="000000" w:themeColor="text1"/>
              </w:rPr>
              <w:t>H</w:t>
            </w:r>
          </w:p>
        </w:tc>
        <w:tc>
          <w:tcPr>
            <w:tcW w:w="1510" w:type="dxa"/>
          </w:tcPr>
          <w:p w14:paraId="194A1188" w14:textId="77777777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De 9H à 1</w:t>
            </w:r>
            <w:r w:rsidRPr="00305CC9">
              <w:rPr>
                <w:color w:val="000000" w:themeColor="text1"/>
              </w:rPr>
              <w:t>3</w:t>
            </w:r>
            <w:r w:rsidRPr="00305CC9">
              <w:rPr>
                <w:color w:val="000000" w:themeColor="text1"/>
              </w:rPr>
              <w:t>H</w:t>
            </w:r>
          </w:p>
          <w:p w14:paraId="5E0AE64C" w14:textId="25FB2F15" w:rsidR="00305CC9" w:rsidRPr="00305CC9" w:rsidRDefault="00305CC9" w:rsidP="00305CC9">
            <w:pPr>
              <w:pStyle w:val="Sansinterligne"/>
              <w:jc w:val="center"/>
              <w:rPr>
                <w:color w:val="000000" w:themeColor="text1"/>
              </w:rPr>
            </w:pPr>
            <w:r w:rsidRPr="00305CC9">
              <w:rPr>
                <w:color w:val="000000" w:themeColor="text1"/>
              </w:rPr>
              <w:t>De 14H à 17H</w:t>
            </w:r>
          </w:p>
        </w:tc>
      </w:tr>
    </w:tbl>
    <w:p w14:paraId="54EA3685" w14:textId="47EDB748" w:rsidR="00E24083" w:rsidRDefault="00E24083" w:rsidP="00B930D5">
      <w:pPr>
        <w:jc w:val="center"/>
        <w:rPr>
          <w:b/>
          <w:bCs/>
          <w:u w:val="single"/>
        </w:rPr>
      </w:pPr>
    </w:p>
    <w:p w14:paraId="059D21B2" w14:textId="198C36FF" w:rsidR="00E24083" w:rsidRDefault="00E24083" w:rsidP="00B930D5">
      <w:pPr>
        <w:jc w:val="center"/>
        <w:rPr>
          <w:b/>
          <w:bCs/>
          <w:u w:val="single"/>
        </w:rPr>
      </w:pPr>
    </w:p>
    <w:p w14:paraId="4A85E930" w14:textId="0E4FB899" w:rsidR="00E925A1" w:rsidRDefault="00E925A1" w:rsidP="00B930D5">
      <w:pPr>
        <w:jc w:val="center"/>
        <w:rPr>
          <w:b/>
          <w:bCs/>
          <w:u w:val="single"/>
        </w:rPr>
      </w:pPr>
    </w:p>
    <w:p w14:paraId="23698293" w14:textId="21C315B3" w:rsidR="00E925A1" w:rsidRDefault="00E925A1" w:rsidP="00B930D5">
      <w:pPr>
        <w:jc w:val="center"/>
        <w:rPr>
          <w:b/>
          <w:bCs/>
          <w:u w:val="single"/>
        </w:rPr>
      </w:pPr>
    </w:p>
    <w:p w14:paraId="542434C4" w14:textId="0C091AA6" w:rsidR="00E925A1" w:rsidRDefault="00E925A1" w:rsidP="00B930D5">
      <w:pPr>
        <w:jc w:val="center"/>
        <w:rPr>
          <w:b/>
          <w:bCs/>
          <w:u w:val="single"/>
        </w:rPr>
      </w:pPr>
    </w:p>
    <w:p w14:paraId="545004CE" w14:textId="1CD53D03" w:rsidR="00E925A1" w:rsidRDefault="00E925A1" w:rsidP="00B930D5">
      <w:pPr>
        <w:jc w:val="center"/>
        <w:rPr>
          <w:b/>
          <w:bCs/>
          <w:u w:val="single"/>
        </w:rPr>
      </w:pPr>
    </w:p>
    <w:p w14:paraId="3B925E54" w14:textId="793985DE" w:rsidR="00E925A1" w:rsidRDefault="00E925A1" w:rsidP="00B930D5">
      <w:pPr>
        <w:jc w:val="center"/>
        <w:rPr>
          <w:b/>
          <w:bCs/>
          <w:u w:val="single"/>
        </w:rPr>
      </w:pPr>
    </w:p>
    <w:p w14:paraId="2ED18F2F" w14:textId="386EC987" w:rsidR="00E925A1" w:rsidRDefault="00E925A1" w:rsidP="00B930D5">
      <w:pPr>
        <w:jc w:val="center"/>
        <w:rPr>
          <w:b/>
          <w:bCs/>
          <w:u w:val="single"/>
        </w:rPr>
      </w:pPr>
    </w:p>
    <w:p w14:paraId="0D361683" w14:textId="6F0A6A97" w:rsidR="00E925A1" w:rsidRDefault="00E925A1" w:rsidP="00B930D5">
      <w:pPr>
        <w:jc w:val="center"/>
        <w:rPr>
          <w:b/>
          <w:bCs/>
          <w:u w:val="single"/>
        </w:rPr>
      </w:pPr>
    </w:p>
    <w:p w14:paraId="7DA81C3C" w14:textId="355033E4" w:rsidR="00E925A1" w:rsidRDefault="00E925A1" w:rsidP="00B930D5">
      <w:pPr>
        <w:jc w:val="center"/>
        <w:rPr>
          <w:b/>
          <w:bCs/>
          <w:u w:val="single"/>
        </w:rPr>
      </w:pPr>
    </w:p>
    <w:p w14:paraId="60E382AD" w14:textId="13190051" w:rsidR="00E925A1" w:rsidRDefault="00E925A1" w:rsidP="00B930D5">
      <w:pPr>
        <w:jc w:val="center"/>
        <w:rPr>
          <w:b/>
          <w:bCs/>
          <w:u w:val="single"/>
        </w:rPr>
      </w:pPr>
    </w:p>
    <w:p w14:paraId="5956AA24" w14:textId="77777777" w:rsidR="00B328C5" w:rsidRDefault="00B328C5" w:rsidP="00094A50">
      <w:pPr>
        <w:rPr>
          <w:b/>
          <w:bCs/>
          <w:sz w:val="32"/>
          <w:szCs w:val="32"/>
          <w:u w:val="single"/>
        </w:rPr>
      </w:pPr>
    </w:p>
    <w:p w14:paraId="3A8DD005" w14:textId="7A88489D" w:rsidR="005F20A5" w:rsidRPr="00305CC9" w:rsidRDefault="005F20A5" w:rsidP="005F20A5">
      <w:pPr>
        <w:jc w:val="center"/>
        <w:rPr>
          <w:b/>
          <w:bCs/>
          <w:color w:val="C45911" w:themeColor="accent2" w:themeShade="BF"/>
          <w:sz w:val="32"/>
          <w:szCs w:val="32"/>
          <w:u w:val="single"/>
        </w:rPr>
      </w:pPr>
      <w:r w:rsidRPr="00305CC9">
        <w:rPr>
          <w:b/>
          <w:bCs/>
          <w:color w:val="C45911" w:themeColor="accent2" w:themeShade="BF"/>
          <w:sz w:val="32"/>
          <w:szCs w:val="32"/>
          <w:u w:val="single"/>
        </w:rPr>
        <w:lastRenderedPageBreak/>
        <w:t>CATÉGORIE A</w:t>
      </w:r>
    </w:p>
    <w:p w14:paraId="1F15EC14" w14:textId="77777777" w:rsidR="00B328C5" w:rsidRDefault="00B328C5" w:rsidP="00497BA9">
      <w:pPr>
        <w:rPr>
          <w:b/>
          <w:bCs/>
          <w:sz w:val="28"/>
          <w:szCs w:val="28"/>
          <w:u w:val="single"/>
        </w:rPr>
      </w:pPr>
    </w:p>
    <w:p w14:paraId="222FE061" w14:textId="7504EE17" w:rsidR="005F20A5" w:rsidRPr="00497BA9" w:rsidRDefault="00497BA9" w:rsidP="00497BA9">
      <w:pPr>
        <w:rPr>
          <w:b/>
          <w:bCs/>
          <w:sz w:val="28"/>
          <w:szCs w:val="28"/>
          <w:u w:val="single"/>
        </w:rPr>
      </w:pPr>
      <w:r w:rsidRPr="00497BA9">
        <w:rPr>
          <w:b/>
          <w:bCs/>
          <w:sz w:val="28"/>
          <w:szCs w:val="28"/>
          <w:u w:val="single"/>
        </w:rPr>
        <w:t xml:space="preserve">FORMATION THÉORIQUE </w:t>
      </w:r>
      <w:r w:rsidR="00B328C5">
        <w:rPr>
          <w:b/>
          <w:bCs/>
          <w:sz w:val="28"/>
          <w:szCs w:val="28"/>
          <w:u w:val="single"/>
        </w:rPr>
        <w:t>A1 – A2</w:t>
      </w:r>
    </w:p>
    <w:p w14:paraId="6F53C559" w14:textId="77777777" w:rsidR="00B328C5" w:rsidRDefault="00B328C5" w:rsidP="005F20A5">
      <w:pPr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</w:pPr>
    </w:p>
    <w:p w14:paraId="79ED78FA" w14:textId="270E6C0C" w:rsidR="005F20A5" w:rsidRDefault="005F20A5" w:rsidP="005F20A5">
      <w:pPr>
        <w:rPr>
          <w:rFonts w:cstheme="minorHAnsi"/>
          <w:color w:val="000000" w:themeColor="text1"/>
          <w:sz w:val="22"/>
          <w:szCs w:val="22"/>
        </w:rPr>
      </w:pPr>
      <w:r w:rsidRPr="00C27E25"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>COURS THÉMATIQUES</w:t>
      </w:r>
      <w:r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 xml:space="preserve">: </w:t>
      </w:r>
    </w:p>
    <w:p w14:paraId="264701E9" w14:textId="77777777" w:rsidR="005F20A5" w:rsidRDefault="005F20A5" w:rsidP="005F20A5">
      <w:pPr>
        <w:rPr>
          <w:rFonts w:cstheme="minorHAnsi"/>
          <w:color w:val="FF0000"/>
          <w:sz w:val="22"/>
          <w:szCs w:val="22"/>
        </w:rPr>
      </w:pPr>
      <w:r w:rsidRPr="009E4413">
        <w:rPr>
          <w:rFonts w:cstheme="minorHAnsi"/>
          <w:color w:val="FF0000"/>
          <w:sz w:val="22"/>
          <w:szCs w:val="22"/>
        </w:rPr>
        <w:t>Collectifs et/ou Individuels organisés en présentiel dans la salle de code.</w:t>
      </w:r>
    </w:p>
    <w:p w14:paraId="1E40415A" w14:textId="77777777" w:rsidR="005F20A5" w:rsidRDefault="005F20A5" w:rsidP="005F20A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598AC3D" w14:textId="6DE8FD09" w:rsidR="005F20A5" w:rsidRPr="005F20A5" w:rsidRDefault="005F20A5" w:rsidP="005F20A5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4"/>
          <w:szCs w:val="24"/>
        </w:rPr>
      </w:pPr>
      <w:r w:rsidRPr="005F20A5">
        <w:rPr>
          <w:rFonts w:asciiTheme="minorHAnsi" w:hAnsiTheme="minorHAnsi" w:cstheme="minorBidi"/>
          <w:sz w:val="24"/>
          <w:szCs w:val="24"/>
        </w:rPr>
        <w:t>9 thèmes animés par un formateur diplômé :</w:t>
      </w:r>
    </w:p>
    <w:p w14:paraId="2D149A4B" w14:textId="77777777" w:rsidR="005F20A5" w:rsidRPr="005F20A5" w:rsidRDefault="005F20A5" w:rsidP="005F20A5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Bidi"/>
          <w:sz w:val="24"/>
          <w:szCs w:val="24"/>
        </w:rPr>
      </w:pPr>
      <w:r w:rsidRPr="005F20A5">
        <w:rPr>
          <w:rFonts w:asciiTheme="minorHAnsi" w:hAnsiTheme="minorHAnsi" w:cstheme="minorBidi"/>
          <w:sz w:val="24"/>
          <w:szCs w:val="24"/>
        </w:rPr>
        <w:t>Le conducteur ;</w:t>
      </w:r>
    </w:p>
    <w:p w14:paraId="0A700BF0" w14:textId="77777777" w:rsidR="005F20A5" w:rsidRPr="005F20A5" w:rsidRDefault="005F20A5" w:rsidP="005F20A5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Bidi"/>
          <w:sz w:val="24"/>
          <w:szCs w:val="24"/>
        </w:rPr>
      </w:pPr>
      <w:r w:rsidRPr="005F20A5">
        <w:rPr>
          <w:rFonts w:asciiTheme="minorHAnsi" w:hAnsiTheme="minorHAnsi" w:cstheme="minorBidi"/>
          <w:sz w:val="24"/>
          <w:szCs w:val="24"/>
        </w:rPr>
        <w:t>Les dispositions légales en matière de circulation routière ;</w:t>
      </w:r>
    </w:p>
    <w:p w14:paraId="07869DC1" w14:textId="77777777" w:rsidR="005F20A5" w:rsidRPr="005F20A5" w:rsidRDefault="005F20A5" w:rsidP="005F20A5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Bidi"/>
          <w:sz w:val="24"/>
          <w:szCs w:val="24"/>
        </w:rPr>
      </w:pPr>
      <w:r w:rsidRPr="005F20A5">
        <w:rPr>
          <w:rFonts w:asciiTheme="minorHAnsi" w:hAnsiTheme="minorHAnsi" w:cstheme="minorBidi"/>
          <w:sz w:val="24"/>
          <w:szCs w:val="24"/>
        </w:rPr>
        <w:t>La route ;</w:t>
      </w:r>
    </w:p>
    <w:p w14:paraId="525EA4FE" w14:textId="77777777" w:rsidR="005F20A5" w:rsidRPr="005F20A5" w:rsidRDefault="005F20A5" w:rsidP="005F20A5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Bidi"/>
          <w:sz w:val="24"/>
          <w:szCs w:val="24"/>
        </w:rPr>
      </w:pPr>
      <w:r w:rsidRPr="005F20A5">
        <w:rPr>
          <w:rFonts w:asciiTheme="minorHAnsi" w:hAnsiTheme="minorHAnsi" w:cstheme="minorBidi"/>
          <w:sz w:val="24"/>
          <w:szCs w:val="24"/>
        </w:rPr>
        <w:t>Les autres usagers de la route ;</w:t>
      </w:r>
    </w:p>
    <w:p w14:paraId="13EC80BD" w14:textId="77777777" w:rsidR="005F20A5" w:rsidRPr="005F20A5" w:rsidRDefault="005F20A5" w:rsidP="005F20A5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Bidi"/>
          <w:sz w:val="24"/>
          <w:szCs w:val="24"/>
        </w:rPr>
      </w:pPr>
      <w:r w:rsidRPr="005F20A5">
        <w:rPr>
          <w:rFonts w:asciiTheme="minorHAnsi" w:hAnsiTheme="minorHAnsi" w:cstheme="minorBidi"/>
          <w:sz w:val="24"/>
          <w:szCs w:val="24"/>
        </w:rPr>
        <w:t>La réglementation générale ;</w:t>
      </w:r>
    </w:p>
    <w:p w14:paraId="73138BAE" w14:textId="77777777" w:rsidR="005F20A5" w:rsidRPr="005F20A5" w:rsidRDefault="005F20A5" w:rsidP="005F20A5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Bidi"/>
          <w:sz w:val="24"/>
          <w:szCs w:val="24"/>
        </w:rPr>
      </w:pPr>
      <w:r w:rsidRPr="005F20A5">
        <w:rPr>
          <w:rFonts w:asciiTheme="minorHAnsi" w:hAnsiTheme="minorHAnsi" w:cstheme="minorBidi"/>
          <w:sz w:val="24"/>
          <w:szCs w:val="24"/>
        </w:rPr>
        <w:t>Les éléments mécaniques liés à la sécurité ;</w:t>
      </w:r>
    </w:p>
    <w:p w14:paraId="4FE274D1" w14:textId="77777777" w:rsidR="005F20A5" w:rsidRPr="005F20A5" w:rsidRDefault="005F20A5" w:rsidP="005F20A5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Bidi"/>
          <w:sz w:val="24"/>
          <w:szCs w:val="24"/>
        </w:rPr>
      </w:pPr>
      <w:r w:rsidRPr="005F20A5">
        <w:rPr>
          <w:rFonts w:asciiTheme="minorHAnsi" w:hAnsiTheme="minorHAnsi" w:cstheme="minorBidi"/>
          <w:sz w:val="24"/>
          <w:szCs w:val="24"/>
        </w:rPr>
        <w:t>Les équipements de protection et autres éléments de sécurité des véhicules ;</w:t>
      </w:r>
    </w:p>
    <w:p w14:paraId="3DA85144" w14:textId="77777777" w:rsidR="005F20A5" w:rsidRPr="005F20A5" w:rsidRDefault="005F20A5" w:rsidP="005F20A5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Bidi"/>
          <w:sz w:val="24"/>
          <w:szCs w:val="24"/>
        </w:rPr>
      </w:pPr>
      <w:r w:rsidRPr="005F20A5">
        <w:rPr>
          <w:rFonts w:asciiTheme="minorHAnsi" w:hAnsiTheme="minorHAnsi" w:cstheme="minorBidi"/>
          <w:sz w:val="24"/>
          <w:szCs w:val="24"/>
        </w:rPr>
        <w:t>Les règles d’utilisation du véhicule en relation avec le respect de l’environnement ;</w:t>
      </w:r>
    </w:p>
    <w:p w14:paraId="03B909B7" w14:textId="77777777" w:rsidR="00497BA9" w:rsidRDefault="005F20A5" w:rsidP="00497BA9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Bidi"/>
          <w:sz w:val="24"/>
          <w:szCs w:val="24"/>
        </w:rPr>
      </w:pPr>
      <w:r w:rsidRPr="005F20A5">
        <w:rPr>
          <w:rFonts w:asciiTheme="minorHAnsi" w:hAnsiTheme="minorHAnsi" w:cstheme="minorBidi"/>
          <w:sz w:val="24"/>
          <w:szCs w:val="24"/>
        </w:rPr>
        <w:t>Les premiers secours.</w:t>
      </w:r>
    </w:p>
    <w:p w14:paraId="5C910F72" w14:textId="77777777" w:rsidR="00497BA9" w:rsidRDefault="00497BA9" w:rsidP="00497BA9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Bidi"/>
          <w:sz w:val="24"/>
          <w:szCs w:val="24"/>
        </w:rPr>
      </w:pPr>
    </w:p>
    <w:p w14:paraId="10A7C1A6" w14:textId="733893F5" w:rsidR="00497BA9" w:rsidRPr="00497BA9" w:rsidRDefault="00497BA9" w:rsidP="00497BA9">
      <w:pPr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497BA9"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HORAIRES DES COURS THÉMATIQUES : </w:t>
      </w:r>
    </w:p>
    <w:p w14:paraId="0EBCA8CE" w14:textId="77777777" w:rsidR="00497BA9" w:rsidRPr="00497BA9" w:rsidRDefault="00497BA9" w:rsidP="00497BA9">
      <w:pPr>
        <w:pStyle w:val="Paragraphedeliste"/>
        <w:ind w:left="1080"/>
        <w:rPr>
          <w:rFonts w:cstheme="minorHAnsi"/>
          <w:b/>
          <w:bCs/>
          <w:i/>
          <w:iCs/>
          <w:color w:val="000000" w:themeColor="text1"/>
          <w:sz w:val="10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497BA9" w14:paraId="45E4388E" w14:textId="77777777" w:rsidTr="00A9769F">
        <w:tc>
          <w:tcPr>
            <w:tcW w:w="1509" w:type="dxa"/>
          </w:tcPr>
          <w:p w14:paraId="76A49819" w14:textId="77777777" w:rsidR="00497BA9" w:rsidRDefault="00497BA9" w:rsidP="00A9769F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1509" w:type="dxa"/>
          </w:tcPr>
          <w:p w14:paraId="236BF48D" w14:textId="77777777" w:rsidR="00497BA9" w:rsidRDefault="00497BA9" w:rsidP="00A9769F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1509" w:type="dxa"/>
          </w:tcPr>
          <w:p w14:paraId="7F919205" w14:textId="77777777" w:rsidR="00497BA9" w:rsidRDefault="00497BA9" w:rsidP="00A9769F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1509" w:type="dxa"/>
          </w:tcPr>
          <w:p w14:paraId="0E9BD0FE" w14:textId="77777777" w:rsidR="00497BA9" w:rsidRDefault="00497BA9" w:rsidP="00A9769F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1510" w:type="dxa"/>
          </w:tcPr>
          <w:p w14:paraId="0AAD4777" w14:textId="77777777" w:rsidR="00497BA9" w:rsidRDefault="00497BA9" w:rsidP="00A9769F">
            <w:pPr>
              <w:pStyle w:val="Sansinterligne"/>
              <w:jc w:val="center"/>
            </w:pPr>
            <w:r>
              <w:t>Vendredi</w:t>
            </w:r>
          </w:p>
        </w:tc>
        <w:tc>
          <w:tcPr>
            <w:tcW w:w="1510" w:type="dxa"/>
          </w:tcPr>
          <w:p w14:paraId="349B53A2" w14:textId="77777777" w:rsidR="00497BA9" w:rsidRDefault="00497BA9" w:rsidP="00A9769F">
            <w:pPr>
              <w:pStyle w:val="Sansinterligne"/>
              <w:jc w:val="center"/>
            </w:pPr>
            <w:r>
              <w:t>Samedi</w:t>
            </w:r>
          </w:p>
        </w:tc>
      </w:tr>
      <w:tr w:rsidR="00497BA9" w:rsidRPr="005F20A5" w14:paraId="7EEB3B74" w14:textId="77777777" w:rsidTr="00A9769F">
        <w:tc>
          <w:tcPr>
            <w:tcW w:w="1509" w:type="dxa"/>
          </w:tcPr>
          <w:p w14:paraId="5F5A7D18" w14:textId="77777777" w:rsidR="00497BA9" w:rsidRPr="005F20A5" w:rsidRDefault="00497BA9" w:rsidP="00A9769F">
            <w:pPr>
              <w:pStyle w:val="Sansinterligne"/>
              <w:rPr>
                <w:color w:val="FF0000"/>
              </w:rPr>
            </w:pPr>
            <w:r w:rsidRPr="005F20A5">
              <w:rPr>
                <w:color w:val="FF0000"/>
              </w:rPr>
              <w:t>De 10H à 12H</w:t>
            </w:r>
          </w:p>
        </w:tc>
        <w:tc>
          <w:tcPr>
            <w:tcW w:w="1509" w:type="dxa"/>
          </w:tcPr>
          <w:p w14:paraId="2D7DF5EF" w14:textId="77777777" w:rsidR="00497BA9" w:rsidRPr="005F20A5" w:rsidRDefault="00497BA9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09" w:type="dxa"/>
          </w:tcPr>
          <w:p w14:paraId="5450A119" w14:textId="77777777" w:rsidR="00497BA9" w:rsidRPr="005F20A5" w:rsidRDefault="00497BA9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09" w:type="dxa"/>
          </w:tcPr>
          <w:p w14:paraId="34411CAA" w14:textId="77777777" w:rsidR="00497BA9" w:rsidRPr="005F20A5" w:rsidRDefault="00497BA9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10" w:type="dxa"/>
          </w:tcPr>
          <w:p w14:paraId="40F584C4" w14:textId="77777777" w:rsidR="00497BA9" w:rsidRPr="005F20A5" w:rsidRDefault="00497BA9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10" w:type="dxa"/>
          </w:tcPr>
          <w:p w14:paraId="25F33955" w14:textId="77777777" w:rsidR="00497BA9" w:rsidRPr="005F20A5" w:rsidRDefault="00497BA9" w:rsidP="00A9769F">
            <w:pPr>
              <w:pStyle w:val="Sansinterligne"/>
              <w:rPr>
                <w:color w:val="FF0000"/>
              </w:rPr>
            </w:pPr>
          </w:p>
        </w:tc>
      </w:tr>
    </w:tbl>
    <w:p w14:paraId="5432ED5E" w14:textId="6E7E522B" w:rsidR="005F20A5" w:rsidRDefault="005F20A5" w:rsidP="005F20A5">
      <w:pPr>
        <w:rPr>
          <w:b/>
          <w:bCs/>
          <w:sz w:val="32"/>
          <w:szCs w:val="32"/>
          <w:u w:val="single"/>
        </w:rPr>
      </w:pPr>
    </w:p>
    <w:p w14:paraId="04846D5F" w14:textId="77777777" w:rsidR="00497BA9" w:rsidRDefault="00497BA9" w:rsidP="00497BA9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C27E25"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>TESTS D’ÉVALUATION</w:t>
      </w:r>
      <w:r w:rsidRPr="00C27E25">
        <w:rPr>
          <w:rFonts w:cstheme="minorHAnsi"/>
          <w:b/>
          <w:bCs/>
          <w:color w:val="000000" w:themeColor="text1"/>
          <w:sz w:val="22"/>
          <w:szCs w:val="22"/>
        </w:rPr>
        <w:t xml:space="preserve"> : </w:t>
      </w:r>
    </w:p>
    <w:p w14:paraId="6764804B" w14:textId="62AD8C0E" w:rsidR="00497BA9" w:rsidRPr="005F20A5" w:rsidRDefault="00497BA9" w:rsidP="00497BA9">
      <w:pPr>
        <w:rPr>
          <w:rFonts w:cstheme="minorHAnsi"/>
          <w:color w:val="FF0000"/>
          <w:sz w:val="22"/>
          <w:szCs w:val="22"/>
        </w:rPr>
      </w:pPr>
      <w:r w:rsidRPr="005F20A5">
        <w:rPr>
          <w:rFonts w:cstheme="minorHAnsi"/>
          <w:color w:val="FF0000"/>
          <w:sz w:val="22"/>
          <w:szCs w:val="22"/>
        </w:rPr>
        <w:t>Collectifs et/ou Individuels, organisés en présentiel dans la salle de code</w:t>
      </w:r>
      <w:r w:rsidR="00B328C5">
        <w:rPr>
          <w:rFonts w:cstheme="minorHAnsi"/>
          <w:color w:val="FF0000"/>
          <w:sz w:val="22"/>
          <w:szCs w:val="22"/>
        </w:rPr>
        <w:t>.</w:t>
      </w:r>
    </w:p>
    <w:p w14:paraId="4E798585" w14:textId="36E2E913" w:rsidR="00B328C5" w:rsidRDefault="00B328C5" w:rsidP="00B328C5">
      <w:pPr>
        <w:rPr>
          <w:rFonts w:cstheme="minorHAnsi"/>
          <w:b/>
          <w:bCs/>
          <w:sz w:val="22"/>
          <w:szCs w:val="22"/>
        </w:rPr>
      </w:pPr>
      <w:r w:rsidRPr="00F01C67">
        <w:rPr>
          <w:rFonts w:cstheme="minorHAnsi"/>
          <w:b/>
          <w:bCs/>
          <w:sz w:val="22"/>
          <w:szCs w:val="22"/>
        </w:rPr>
        <w:t>Série de 40 questions conforme à l’examen d</w:t>
      </w:r>
      <w:r>
        <w:rPr>
          <w:rFonts w:cstheme="minorHAnsi"/>
          <w:b/>
          <w:bCs/>
          <w:sz w:val="22"/>
          <w:szCs w:val="22"/>
        </w:rPr>
        <w:t>e</w:t>
      </w:r>
      <w:r w:rsidRPr="00F01C67">
        <w:rPr>
          <w:rFonts w:cstheme="minorHAnsi"/>
          <w:b/>
          <w:bCs/>
          <w:sz w:val="22"/>
          <w:szCs w:val="22"/>
        </w:rPr>
        <w:t xml:space="preserve"> code </w:t>
      </w:r>
      <w:r>
        <w:rPr>
          <w:rFonts w:cstheme="minorHAnsi"/>
          <w:b/>
          <w:bCs/>
          <w:sz w:val="22"/>
          <w:szCs w:val="22"/>
        </w:rPr>
        <w:t>moto</w:t>
      </w:r>
      <w:r w:rsidRPr="00F01C67">
        <w:rPr>
          <w:rFonts w:cstheme="minorHAnsi"/>
          <w:b/>
          <w:bCs/>
          <w:sz w:val="22"/>
          <w:szCs w:val="22"/>
        </w:rPr>
        <w:t>.</w:t>
      </w:r>
    </w:p>
    <w:p w14:paraId="3A145EA3" w14:textId="6F0E456E" w:rsidR="00B328C5" w:rsidRDefault="00E925A1" w:rsidP="00B328C5">
      <w:pPr>
        <w:rPr>
          <w:rFonts w:cstheme="minorHAnsi"/>
          <w:b/>
          <w:bCs/>
          <w:sz w:val="22"/>
          <w:szCs w:val="22"/>
        </w:rPr>
      </w:pPr>
      <w:r w:rsidRPr="005F20A5">
        <w:rPr>
          <w:rFonts w:cstheme="minorHAnsi"/>
          <w:b/>
          <w:bCs/>
          <w:color w:val="FF0000"/>
          <w:sz w:val="22"/>
          <w:szCs w:val="22"/>
        </w:rPr>
        <w:t>À l’issue de la correction, un enseignant répond à vos questions.</w:t>
      </w:r>
    </w:p>
    <w:p w14:paraId="07628388" w14:textId="77777777" w:rsidR="00E925A1" w:rsidRDefault="00E925A1" w:rsidP="00B328C5">
      <w:pPr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</w:pPr>
    </w:p>
    <w:p w14:paraId="462634F7" w14:textId="118A72CB" w:rsidR="00B328C5" w:rsidRPr="00B328C5" w:rsidRDefault="00B328C5" w:rsidP="00B328C5">
      <w:pPr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497BA9"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HORAIRES DES </w:t>
      </w:r>
      <w:r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>TESTS D’ÉVALUATION</w:t>
      </w:r>
      <w:r w:rsidRPr="00497BA9">
        <w:rPr>
          <w:rFonts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 : </w:t>
      </w:r>
    </w:p>
    <w:p w14:paraId="2C1C3906" w14:textId="77777777" w:rsidR="00497BA9" w:rsidRPr="00B930D5" w:rsidRDefault="00497BA9" w:rsidP="00497BA9">
      <w:pPr>
        <w:rPr>
          <w:rFonts w:cstheme="minorHAnsi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B328C5" w14:paraId="39E54B29" w14:textId="77777777" w:rsidTr="00A9769F">
        <w:tc>
          <w:tcPr>
            <w:tcW w:w="1509" w:type="dxa"/>
          </w:tcPr>
          <w:p w14:paraId="3E42BAC0" w14:textId="77777777" w:rsidR="00B328C5" w:rsidRDefault="00B328C5" w:rsidP="00A9769F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1509" w:type="dxa"/>
          </w:tcPr>
          <w:p w14:paraId="21031FAF" w14:textId="77777777" w:rsidR="00B328C5" w:rsidRDefault="00B328C5" w:rsidP="00A9769F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1509" w:type="dxa"/>
          </w:tcPr>
          <w:p w14:paraId="0FE33E70" w14:textId="77777777" w:rsidR="00B328C5" w:rsidRDefault="00B328C5" w:rsidP="00A9769F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1509" w:type="dxa"/>
          </w:tcPr>
          <w:p w14:paraId="1BDF1B91" w14:textId="77777777" w:rsidR="00B328C5" w:rsidRDefault="00B328C5" w:rsidP="00A9769F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1510" w:type="dxa"/>
          </w:tcPr>
          <w:p w14:paraId="59314B16" w14:textId="77777777" w:rsidR="00B328C5" w:rsidRDefault="00B328C5" w:rsidP="00A9769F">
            <w:pPr>
              <w:pStyle w:val="Sansinterligne"/>
              <w:jc w:val="center"/>
            </w:pPr>
            <w:r>
              <w:t>Vendredi</w:t>
            </w:r>
          </w:p>
        </w:tc>
        <w:tc>
          <w:tcPr>
            <w:tcW w:w="1510" w:type="dxa"/>
          </w:tcPr>
          <w:p w14:paraId="531A7AC9" w14:textId="77777777" w:rsidR="00B328C5" w:rsidRDefault="00B328C5" w:rsidP="00A9769F">
            <w:pPr>
              <w:pStyle w:val="Sansinterligne"/>
              <w:jc w:val="center"/>
            </w:pPr>
            <w:r>
              <w:t>Samedi</w:t>
            </w:r>
          </w:p>
        </w:tc>
      </w:tr>
      <w:tr w:rsidR="00B328C5" w:rsidRPr="005F20A5" w14:paraId="3217E925" w14:textId="77777777" w:rsidTr="00A9769F">
        <w:tc>
          <w:tcPr>
            <w:tcW w:w="1509" w:type="dxa"/>
          </w:tcPr>
          <w:p w14:paraId="2C812B14" w14:textId="77777777" w:rsidR="00B328C5" w:rsidRPr="005F20A5" w:rsidRDefault="00B328C5" w:rsidP="00A9769F">
            <w:pPr>
              <w:pStyle w:val="Sansinterligne"/>
              <w:rPr>
                <w:color w:val="FF0000"/>
              </w:rPr>
            </w:pPr>
            <w:r w:rsidRPr="005F20A5">
              <w:rPr>
                <w:color w:val="FF0000"/>
              </w:rPr>
              <w:t>De 10H à 12H</w:t>
            </w:r>
          </w:p>
        </w:tc>
        <w:tc>
          <w:tcPr>
            <w:tcW w:w="1509" w:type="dxa"/>
          </w:tcPr>
          <w:p w14:paraId="725E672B" w14:textId="77777777" w:rsidR="00B328C5" w:rsidRPr="005F20A5" w:rsidRDefault="00B328C5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09" w:type="dxa"/>
          </w:tcPr>
          <w:p w14:paraId="2AA8D2B6" w14:textId="77777777" w:rsidR="00B328C5" w:rsidRPr="005F20A5" w:rsidRDefault="00B328C5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09" w:type="dxa"/>
          </w:tcPr>
          <w:p w14:paraId="29A84DC9" w14:textId="77777777" w:rsidR="00B328C5" w:rsidRPr="005F20A5" w:rsidRDefault="00B328C5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10" w:type="dxa"/>
          </w:tcPr>
          <w:p w14:paraId="38BCDE4E" w14:textId="77777777" w:rsidR="00B328C5" w:rsidRPr="005F20A5" w:rsidRDefault="00B328C5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10" w:type="dxa"/>
          </w:tcPr>
          <w:p w14:paraId="40A91859" w14:textId="77777777" w:rsidR="00B328C5" w:rsidRPr="005F20A5" w:rsidRDefault="00B328C5" w:rsidP="00A9769F">
            <w:pPr>
              <w:pStyle w:val="Sansinterligne"/>
              <w:rPr>
                <w:color w:val="FF0000"/>
              </w:rPr>
            </w:pPr>
          </w:p>
        </w:tc>
      </w:tr>
    </w:tbl>
    <w:p w14:paraId="7F2333BA" w14:textId="12360AA3" w:rsidR="00497BA9" w:rsidRDefault="00497BA9" w:rsidP="005F20A5">
      <w:pPr>
        <w:rPr>
          <w:b/>
          <w:bCs/>
          <w:sz w:val="32"/>
          <w:szCs w:val="32"/>
          <w:u w:val="single"/>
        </w:rPr>
      </w:pPr>
    </w:p>
    <w:p w14:paraId="765F1267" w14:textId="6A68F99F" w:rsidR="00497BA9" w:rsidRPr="00B328C5" w:rsidRDefault="00497BA9" w:rsidP="00497BA9">
      <w:pPr>
        <w:rPr>
          <w:b/>
          <w:bCs/>
          <w:sz w:val="28"/>
          <w:szCs w:val="28"/>
          <w:u w:val="single"/>
        </w:rPr>
      </w:pPr>
      <w:r w:rsidRPr="00B328C5">
        <w:rPr>
          <w:b/>
          <w:bCs/>
          <w:sz w:val="28"/>
          <w:szCs w:val="28"/>
          <w:u w:val="single"/>
        </w:rPr>
        <w:t xml:space="preserve">FORMATION </w:t>
      </w:r>
      <w:r w:rsidR="00B328C5">
        <w:rPr>
          <w:b/>
          <w:bCs/>
          <w:sz w:val="28"/>
          <w:szCs w:val="28"/>
          <w:u w:val="single"/>
        </w:rPr>
        <w:t>PRATIQUE</w:t>
      </w:r>
    </w:p>
    <w:p w14:paraId="1FFC7FF7" w14:textId="77777777" w:rsidR="00F01C67" w:rsidRPr="00B328C5" w:rsidRDefault="00F01C67" w:rsidP="00497BA9">
      <w:pPr>
        <w:rPr>
          <w:b/>
          <w:bCs/>
          <w:sz w:val="10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E24083" w14:paraId="22268BAE" w14:textId="77777777" w:rsidTr="004E6E89">
        <w:tc>
          <w:tcPr>
            <w:tcW w:w="9056" w:type="dxa"/>
            <w:gridSpan w:val="6"/>
          </w:tcPr>
          <w:p w14:paraId="0FA04AA7" w14:textId="087EE8FC" w:rsidR="00E24083" w:rsidRDefault="00E24083" w:rsidP="00E24083">
            <w:pPr>
              <w:jc w:val="center"/>
            </w:pPr>
            <w:r w:rsidRPr="00A515B0">
              <w:rPr>
                <w:b/>
                <w:bCs/>
              </w:rPr>
              <w:t>Catégorie</w:t>
            </w:r>
            <w:r w:rsidR="00E925A1">
              <w:rPr>
                <w:b/>
                <w:bCs/>
              </w:rPr>
              <w:t>s</w:t>
            </w:r>
            <w:r w:rsidRPr="00A515B0">
              <w:rPr>
                <w:b/>
                <w:bCs/>
              </w:rPr>
              <w:t xml:space="preserve"> A1 </w:t>
            </w:r>
            <w:r w:rsidR="00F01C67">
              <w:rPr>
                <w:b/>
                <w:bCs/>
              </w:rPr>
              <w:t>–</w:t>
            </w:r>
            <w:r w:rsidRPr="00A515B0">
              <w:rPr>
                <w:b/>
                <w:bCs/>
              </w:rPr>
              <w:t xml:space="preserve"> </w:t>
            </w:r>
            <w:r w:rsidR="00F01C67">
              <w:rPr>
                <w:b/>
                <w:bCs/>
              </w:rPr>
              <w:t>A2</w:t>
            </w:r>
            <w:r w:rsidR="00B328C5">
              <w:rPr>
                <w:b/>
                <w:bCs/>
              </w:rPr>
              <w:t xml:space="preserve"> </w:t>
            </w:r>
            <w:r w:rsidR="00E925A1">
              <w:rPr>
                <w:b/>
                <w:bCs/>
              </w:rPr>
              <w:t>–</w:t>
            </w:r>
            <w:r w:rsidR="00E925A1" w:rsidRPr="00A515B0">
              <w:rPr>
                <w:b/>
                <w:bCs/>
              </w:rPr>
              <w:t xml:space="preserve"> </w:t>
            </w:r>
            <w:r w:rsidR="00E925A1" w:rsidRPr="00E925A1">
              <w:rPr>
                <w:b/>
                <w:bCs/>
              </w:rPr>
              <w:t xml:space="preserve">PASSERELLE A1 L5e </w:t>
            </w:r>
            <w:r w:rsidR="00E925A1">
              <w:rPr>
                <w:b/>
                <w:bCs/>
              </w:rPr>
              <w:t>et</w:t>
            </w:r>
            <w:r w:rsidR="00E925A1" w:rsidRPr="00E925A1">
              <w:rPr>
                <w:b/>
                <w:bCs/>
              </w:rPr>
              <w:t xml:space="preserve"> PASSERELLE A</w:t>
            </w:r>
          </w:p>
          <w:p w14:paraId="724958B5" w14:textId="3EDA65AC" w:rsidR="00E24083" w:rsidRDefault="00E24083" w:rsidP="00E24083">
            <w:pPr>
              <w:jc w:val="center"/>
            </w:pPr>
            <w:r>
              <w:t xml:space="preserve">Cours individuels ou collectifs - </w:t>
            </w:r>
            <w:r w:rsidR="00B328C5">
              <w:t>3</w:t>
            </w:r>
            <w:r w:rsidRPr="00497BA9">
              <w:rPr>
                <w:color w:val="FF0000"/>
              </w:rPr>
              <w:t xml:space="preserve"> </w:t>
            </w:r>
            <w:r w:rsidRPr="00B328C5">
              <w:rPr>
                <w:color w:val="000000" w:themeColor="text1"/>
              </w:rPr>
              <w:t>élèves maximum</w:t>
            </w:r>
          </w:p>
          <w:p w14:paraId="1AA40A29" w14:textId="0E190E61" w:rsidR="00765A97" w:rsidRPr="00E925A1" w:rsidRDefault="00765A97" w:rsidP="00E24083">
            <w:pPr>
              <w:jc w:val="center"/>
              <w:rPr>
                <w:sz w:val="10"/>
                <w:szCs w:val="10"/>
              </w:rPr>
            </w:pPr>
          </w:p>
        </w:tc>
      </w:tr>
      <w:tr w:rsidR="00E925A1" w14:paraId="67542D05" w14:textId="77777777" w:rsidTr="00A9769F">
        <w:tc>
          <w:tcPr>
            <w:tcW w:w="1509" w:type="dxa"/>
          </w:tcPr>
          <w:p w14:paraId="5DB6E62E" w14:textId="77777777" w:rsidR="00E925A1" w:rsidRDefault="00E925A1" w:rsidP="00A9769F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1509" w:type="dxa"/>
          </w:tcPr>
          <w:p w14:paraId="4CA96A99" w14:textId="77777777" w:rsidR="00E925A1" w:rsidRDefault="00E925A1" w:rsidP="00A9769F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1509" w:type="dxa"/>
          </w:tcPr>
          <w:p w14:paraId="1A6B3B0A" w14:textId="77777777" w:rsidR="00E925A1" w:rsidRDefault="00E925A1" w:rsidP="00A9769F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1509" w:type="dxa"/>
          </w:tcPr>
          <w:p w14:paraId="1EC49EBD" w14:textId="77777777" w:rsidR="00E925A1" w:rsidRDefault="00E925A1" w:rsidP="00A9769F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1510" w:type="dxa"/>
          </w:tcPr>
          <w:p w14:paraId="780A83A9" w14:textId="77777777" w:rsidR="00E925A1" w:rsidRDefault="00E925A1" w:rsidP="00A9769F">
            <w:pPr>
              <w:pStyle w:val="Sansinterligne"/>
              <w:jc w:val="center"/>
            </w:pPr>
            <w:r>
              <w:t>Vendredi</w:t>
            </w:r>
          </w:p>
        </w:tc>
        <w:tc>
          <w:tcPr>
            <w:tcW w:w="1510" w:type="dxa"/>
          </w:tcPr>
          <w:p w14:paraId="4669E3C7" w14:textId="77777777" w:rsidR="00E925A1" w:rsidRDefault="00E925A1" w:rsidP="00A9769F">
            <w:pPr>
              <w:pStyle w:val="Sansinterligne"/>
              <w:jc w:val="center"/>
            </w:pPr>
            <w:r>
              <w:t>Samedi</w:t>
            </w:r>
          </w:p>
        </w:tc>
      </w:tr>
      <w:tr w:rsidR="00E925A1" w:rsidRPr="005F20A5" w14:paraId="01C3B70C" w14:textId="77777777" w:rsidTr="00A9769F">
        <w:tc>
          <w:tcPr>
            <w:tcW w:w="1509" w:type="dxa"/>
          </w:tcPr>
          <w:p w14:paraId="23500FF4" w14:textId="105398BD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09" w:type="dxa"/>
          </w:tcPr>
          <w:p w14:paraId="5180D623" w14:textId="77777777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09" w:type="dxa"/>
          </w:tcPr>
          <w:p w14:paraId="56A3D607" w14:textId="77777777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09" w:type="dxa"/>
          </w:tcPr>
          <w:p w14:paraId="6656B829" w14:textId="77777777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10" w:type="dxa"/>
          </w:tcPr>
          <w:p w14:paraId="27E3F322" w14:textId="77777777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10" w:type="dxa"/>
          </w:tcPr>
          <w:p w14:paraId="6EF32AF4" w14:textId="77777777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</w:tr>
    </w:tbl>
    <w:p w14:paraId="03C0CF65" w14:textId="782269A6" w:rsidR="00E24083" w:rsidRDefault="00E24083" w:rsidP="00B930D5">
      <w:pPr>
        <w:jc w:val="center"/>
        <w:rPr>
          <w:b/>
          <w:bCs/>
          <w:u w:val="single"/>
        </w:rPr>
      </w:pPr>
    </w:p>
    <w:p w14:paraId="3EB844D9" w14:textId="0ABB3124" w:rsidR="00B328C5" w:rsidRPr="00305CC9" w:rsidRDefault="00B328C5" w:rsidP="00B328C5">
      <w:pPr>
        <w:jc w:val="center"/>
        <w:rPr>
          <w:b/>
          <w:bCs/>
          <w:color w:val="C45911" w:themeColor="accent2" w:themeShade="BF"/>
          <w:sz w:val="32"/>
          <w:szCs w:val="32"/>
          <w:u w:val="single"/>
        </w:rPr>
      </w:pPr>
      <w:r w:rsidRPr="00305CC9">
        <w:rPr>
          <w:b/>
          <w:bCs/>
          <w:color w:val="C45911" w:themeColor="accent2" w:themeShade="BF"/>
          <w:sz w:val="32"/>
          <w:szCs w:val="32"/>
          <w:u w:val="single"/>
        </w:rPr>
        <w:t>FORMATION AM</w:t>
      </w:r>
    </w:p>
    <w:p w14:paraId="5B3C0A27" w14:textId="77777777" w:rsidR="00E24083" w:rsidRDefault="00E24083" w:rsidP="00B930D5">
      <w:pPr>
        <w:jc w:val="center"/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E24083" w14:paraId="4360AEAF" w14:textId="77777777" w:rsidTr="00765A97">
        <w:tc>
          <w:tcPr>
            <w:tcW w:w="9056" w:type="dxa"/>
            <w:gridSpan w:val="6"/>
          </w:tcPr>
          <w:p w14:paraId="689EE158" w14:textId="77777777" w:rsidR="00E24083" w:rsidRDefault="00E24083" w:rsidP="00E24083">
            <w:pPr>
              <w:jc w:val="center"/>
            </w:pPr>
            <w:r w:rsidRPr="00A515B0">
              <w:rPr>
                <w:b/>
                <w:bCs/>
              </w:rPr>
              <w:t>Catégorie AM - Cyclomoteur</w:t>
            </w:r>
            <w:r>
              <w:t xml:space="preserve"> </w:t>
            </w:r>
          </w:p>
          <w:p w14:paraId="65B8ED89" w14:textId="77777777" w:rsidR="00E24083" w:rsidRDefault="00E24083" w:rsidP="00E24083">
            <w:pPr>
              <w:jc w:val="center"/>
            </w:pPr>
            <w:r>
              <w:t>Cours individuels ou collectifs - 2 élèves maximum</w:t>
            </w:r>
          </w:p>
          <w:p w14:paraId="190A836D" w14:textId="5D60CD82" w:rsidR="00765A97" w:rsidRPr="00E925A1" w:rsidRDefault="00765A97" w:rsidP="00E24083">
            <w:pPr>
              <w:jc w:val="center"/>
              <w:rPr>
                <w:sz w:val="10"/>
                <w:szCs w:val="10"/>
              </w:rPr>
            </w:pPr>
          </w:p>
        </w:tc>
      </w:tr>
      <w:tr w:rsidR="00E925A1" w14:paraId="67D5EFD8" w14:textId="77777777" w:rsidTr="00A9769F">
        <w:tc>
          <w:tcPr>
            <w:tcW w:w="1509" w:type="dxa"/>
          </w:tcPr>
          <w:p w14:paraId="17FCAECB" w14:textId="77777777" w:rsidR="00E925A1" w:rsidRDefault="00E925A1" w:rsidP="00A9769F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1509" w:type="dxa"/>
          </w:tcPr>
          <w:p w14:paraId="53CA6F72" w14:textId="77777777" w:rsidR="00E925A1" w:rsidRDefault="00E925A1" w:rsidP="00A9769F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1509" w:type="dxa"/>
          </w:tcPr>
          <w:p w14:paraId="1822501E" w14:textId="77777777" w:rsidR="00E925A1" w:rsidRDefault="00E925A1" w:rsidP="00A9769F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1509" w:type="dxa"/>
          </w:tcPr>
          <w:p w14:paraId="7768515B" w14:textId="77777777" w:rsidR="00E925A1" w:rsidRDefault="00E925A1" w:rsidP="00A9769F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1510" w:type="dxa"/>
          </w:tcPr>
          <w:p w14:paraId="780614AE" w14:textId="77777777" w:rsidR="00E925A1" w:rsidRDefault="00E925A1" w:rsidP="00A9769F">
            <w:pPr>
              <w:pStyle w:val="Sansinterligne"/>
              <w:jc w:val="center"/>
            </w:pPr>
            <w:r>
              <w:t>Vendredi</w:t>
            </w:r>
          </w:p>
        </w:tc>
        <w:tc>
          <w:tcPr>
            <w:tcW w:w="1510" w:type="dxa"/>
          </w:tcPr>
          <w:p w14:paraId="1C544489" w14:textId="77777777" w:rsidR="00E925A1" w:rsidRDefault="00E925A1" w:rsidP="00A9769F">
            <w:pPr>
              <w:pStyle w:val="Sansinterligne"/>
              <w:jc w:val="center"/>
            </w:pPr>
            <w:r>
              <w:t>Samedi</w:t>
            </w:r>
          </w:p>
        </w:tc>
      </w:tr>
      <w:tr w:rsidR="00E925A1" w:rsidRPr="005F20A5" w14:paraId="724EA608" w14:textId="77777777" w:rsidTr="00A9769F">
        <w:tc>
          <w:tcPr>
            <w:tcW w:w="1509" w:type="dxa"/>
          </w:tcPr>
          <w:p w14:paraId="155F1487" w14:textId="72175237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09" w:type="dxa"/>
          </w:tcPr>
          <w:p w14:paraId="7BA33776" w14:textId="77777777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09" w:type="dxa"/>
          </w:tcPr>
          <w:p w14:paraId="3F93A174" w14:textId="77777777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09" w:type="dxa"/>
          </w:tcPr>
          <w:p w14:paraId="1DA5B516" w14:textId="77777777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10" w:type="dxa"/>
          </w:tcPr>
          <w:p w14:paraId="7920CD94" w14:textId="77777777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  <w:tc>
          <w:tcPr>
            <w:tcW w:w="1510" w:type="dxa"/>
          </w:tcPr>
          <w:p w14:paraId="7A7B96A1" w14:textId="77777777" w:rsidR="00E925A1" w:rsidRPr="005F20A5" w:rsidRDefault="00E925A1" w:rsidP="00A9769F">
            <w:pPr>
              <w:pStyle w:val="Sansinterligne"/>
              <w:rPr>
                <w:color w:val="FF0000"/>
              </w:rPr>
            </w:pPr>
          </w:p>
        </w:tc>
      </w:tr>
    </w:tbl>
    <w:p w14:paraId="19E2727D" w14:textId="6EEDF412" w:rsidR="00513122" w:rsidRPr="00EB5124" w:rsidRDefault="00513122" w:rsidP="00513122">
      <w:pPr>
        <w:rPr>
          <w:rFonts w:cstheme="minorHAnsi"/>
        </w:rPr>
      </w:pPr>
    </w:p>
    <w:sectPr w:rsidR="00513122" w:rsidRPr="00EB5124" w:rsidSect="00F01C67">
      <w:headerReference w:type="default" r:id="rId8"/>
      <w:footerReference w:type="default" r:id="rId9"/>
      <w:pgSz w:w="11900" w:h="16840"/>
      <w:pgMar w:top="927" w:right="1417" w:bottom="7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D293E" w14:textId="77777777" w:rsidR="00F8782A" w:rsidRDefault="00F8782A" w:rsidP="00513122">
      <w:r>
        <w:separator/>
      </w:r>
    </w:p>
  </w:endnote>
  <w:endnote w:type="continuationSeparator" w:id="0">
    <w:p w14:paraId="6BEA893B" w14:textId="77777777" w:rsidR="00F8782A" w:rsidRDefault="00F8782A" w:rsidP="0051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DE4D5" w14:textId="77777777" w:rsidR="00513122" w:rsidRDefault="00513122" w:rsidP="0051312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F79AF" w14:textId="77777777" w:rsidR="00F8782A" w:rsidRDefault="00F8782A" w:rsidP="00513122">
      <w:r>
        <w:separator/>
      </w:r>
    </w:p>
  </w:footnote>
  <w:footnote w:type="continuationSeparator" w:id="0">
    <w:p w14:paraId="4F8F23F0" w14:textId="77777777" w:rsidR="00F8782A" w:rsidRDefault="00F8782A" w:rsidP="0051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C9BAC" w14:textId="42BFDA2D" w:rsidR="00EB5124" w:rsidRDefault="00EB5124" w:rsidP="00EB512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24B"/>
    <w:multiLevelType w:val="hybridMultilevel"/>
    <w:tmpl w:val="C2642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1612"/>
    <w:multiLevelType w:val="hybridMultilevel"/>
    <w:tmpl w:val="BC8CD9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E4A27"/>
    <w:multiLevelType w:val="hybridMultilevel"/>
    <w:tmpl w:val="FE3038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6DF2"/>
    <w:multiLevelType w:val="hybridMultilevel"/>
    <w:tmpl w:val="B44C6952"/>
    <w:lvl w:ilvl="0" w:tplc="763C5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873"/>
    <w:multiLevelType w:val="hybridMultilevel"/>
    <w:tmpl w:val="344492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087B"/>
    <w:multiLevelType w:val="hybridMultilevel"/>
    <w:tmpl w:val="D9AA0C3A"/>
    <w:lvl w:ilvl="0" w:tplc="433A53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20EA7"/>
    <w:multiLevelType w:val="hybridMultilevel"/>
    <w:tmpl w:val="B1B61524"/>
    <w:lvl w:ilvl="0" w:tplc="5CC463AC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9B69F1"/>
    <w:multiLevelType w:val="hybridMultilevel"/>
    <w:tmpl w:val="5D7260DA"/>
    <w:lvl w:ilvl="0" w:tplc="994EE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D0BDB"/>
    <w:multiLevelType w:val="hybridMultilevel"/>
    <w:tmpl w:val="1166F2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A2650"/>
    <w:multiLevelType w:val="hybridMultilevel"/>
    <w:tmpl w:val="8D08E160"/>
    <w:lvl w:ilvl="0" w:tplc="744C1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17335"/>
    <w:multiLevelType w:val="hybridMultilevel"/>
    <w:tmpl w:val="35A8B9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B23A8"/>
    <w:multiLevelType w:val="hybridMultilevel"/>
    <w:tmpl w:val="51DE0F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50007"/>
    <w:multiLevelType w:val="hybridMultilevel"/>
    <w:tmpl w:val="9A9AAC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D4C97"/>
    <w:multiLevelType w:val="hybridMultilevel"/>
    <w:tmpl w:val="7D20D4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80394"/>
    <w:multiLevelType w:val="hybridMultilevel"/>
    <w:tmpl w:val="EB2448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D0E76"/>
    <w:multiLevelType w:val="hybridMultilevel"/>
    <w:tmpl w:val="17101034"/>
    <w:lvl w:ilvl="0" w:tplc="1E90C3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15"/>
  </w:num>
  <w:num w:numId="9">
    <w:abstractNumId w:val="13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6"/>
  </w:num>
  <w:num w:numId="15">
    <w:abstractNumId w:val="12"/>
  </w:num>
  <w:num w:numId="16">
    <w:abstractNumId w:val="14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037D09"/>
    <w:rsid w:val="00075896"/>
    <w:rsid w:val="00094A50"/>
    <w:rsid w:val="0010220E"/>
    <w:rsid w:val="0019362D"/>
    <w:rsid w:val="001A73B2"/>
    <w:rsid w:val="002B447B"/>
    <w:rsid w:val="00305CC9"/>
    <w:rsid w:val="003128ED"/>
    <w:rsid w:val="003205B9"/>
    <w:rsid w:val="00333694"/>
    <w:rsid w:val="003F3633"/>
    <w:rsid w:val="00497BA9"/>
    <w:rsid w:val="004A6751"/>
    <w:rsid w:val="004D4A09"/>
    <w:rsid w:val="005066D2"/>
    <w:rsid w:val="00513122"/>
    <w:rsid w:val="005933EC"/>
    <w:rsid w:val="005A69C7"/>
    <w:rsid w:val="005B1F85"/>
    <w:rsid w:val="005B3660"/>
    <w:rsid w:val="005B7979"/>
    <w:rsid w:val="005F20A5"/>
    <w:rsid w:val="006261FC"/>
    <w:rsid w:val="006B2010"/>
    <w:rsid w:val="006C4000"/>
    <w:rsid w:val="007273D9"/>
    <w:rsid w:val="00765A97"/>
    <w:rsid w:val="00775742"/>
    <w:rsid w:val="007806EC"/>
    <w:rsid w:val="007833BC"/>
    <w:rsid w:val="007A2491"/>
    <w:rsid w:val="008F12F9"/>
    <w:rsid w:val="008F1302"/>
    <w:rsid w:val="00902EE1"/>
    <w:rsid w:val="009E4413"/>
    <w:rsid w:val="00A40871"/>
    <w:rsid w:val="00A515B0"/>
    <w:rsid w:val="00A55B0D"/>
    <w:rsid w:val="00AB0AEE"/>
    <w:rsid w:val="00AF7568"/>
    <w:rsid w:val="00B00CB0"/>
    <w:rsid w:val="00B26D90"/>
    <w:rsid w:val="00B328C5"/>
    <w:rsid w:val="00B33FDB"/>
    <w:rsid w:val="00B930D5"/>
    <w:rsid w:val="00BF7AF6"/>
    <w:rsid w:val="00C21885"/>
    <w:rsid w:val="00C27E25"/>
    <w:rsid w:val="00C769A0"/>
    <w:rsid w:val="00CA5AEB"/>
    <w:rsid w:val="00D0622C"/>
    <w:rsid w:val="00DC5C71"/>
    <w:rsid w:val="00E24083"/>
    <w:rsid w:val="00E567F4"/>
    <w:rsid w:val="00E925A1"/>
    <w:rsid w:val="00EB4D96"/>
    <w:rsid w:val="00EB5124"/>
    <w:rsid w:val="00F01C67"/>
    <w:rsid w:val="00F324C6"/>
    <w:rsid w:val="00F76C78"/>
    <w:rsid w:val="00F81683"/>
    <w:rsid w:val="00F87351"/>
    <w:rsid w:val="00F8782A"/>
    <w:rsid w:val="00F950F1"/>
    <w:rsid w:val="00FC778D"/>
    <w:rsid w:val="00FE288C"/>
    <w:rsid w:val="00FF0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AF58"/>
  <w15:docId w15:val="{10454882-CADC-4B43-AB51-EB0B5447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9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5131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13122"/>
  </w:style>
  <w:style w:type="paragraph" w:styleId="Pieddepage">
    <w:name w:val="footer"/>
    <w:basedOn w:val="Normal"/>
    <w:link w:val="PieddepageCar"/>
    <w:uiPriority w:val="99"/>
    <w:unhideWhenUsed/>
    <w:rsid w:val="005131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122"/>
  </w:style>
  <w:style w:type="table" w:styleId="Listefonce">
    <w:name w:val="Dark List"/>
    <w:basedOn w:val="TableauNormal"/>
    <w:uiPriority w:val="70"/>
    <w:semiHidden/>
    <w:unhideWhenUsed/>
    <w:rsid w:val="00513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lledutableau">
    <w:name w:val="Table Grid"/>
    <w:basedOn w:val="TableauNormal"/>
    <w:uiPriority w:val="39"/>
    <w:rsid w:val="00EB5124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EB512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table" w:customStyle="1" w:styleId="Grilledutableau1">
    <w:name w:val="Grille du tableau1"/>
    <w:basedOn w:val="TableauNormal"/>
    <w:next w:val="Grilledutableau"/>
    <w:uiPriority w:val="59"/>
    <w:rsid w:val="00F87351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35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7806EC"/>
    <w:rPr>
      <w:color w:val="0000FF"/>
      <w:u w:val="single"/>
    </w:rPr>
  </w:style>
  <w:style w:type="paragraph" w:styleId="Sansinterligne">
    <w:name w:val="No Spacing"/>
    <w:uiPriority w:val="1"/>
    <w:qFormat/>
    <w:rsid w:val="009E44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Wagner</dc:creator>
  <cp:lastModifiedBy>Evelyne Roques</cp:lastModifiedBy>
  <cp:revision>10</cp:revision>
  <cp:lastPrinted>2021-02-12T13:21:00Z</cp:lastPrinted>
  <dcterms:created xsi:type="dcterms:W3CDTF">2021-02-22T18:24:00Z</dcterms:created>
  <dcterms:modified xsi:type="dcterms:W3CDTF">2021-06-04T20:43:00Z</dcterms:modified>
</cp:coreProperties>
</file>