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4B9F1" w14:textId="77777777" w:rsidR="008B4F8F" w:rsidRPr="008B4F8F" w:rsidRDefault="008B4F8F" w:rsidP="008B4F8F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124483"/>
          <w:kern w:val="0"/>
          <w:sz w:val="39"/>
          <w:szCs w:val="39"/>
          <w:lang w:eastAsia="fr-FR"/>
          <w14:ligatures w14:val="none"/>
        </w:rPr>
      </w:pPr>
      <w:r w:rsidRPr="008B4F8F">
        <w:rPr>
          <w:rFonts w:ascii="Arial" w:eastAsia="Times New Roman" w:hAnsi="Arial" w:cs="Arial"/>
          <w:color w:val="124483"/>
          <w:kern w:val="0"/>
          <w:sz w:val="39"/>
          <w:szCs w:val="39"/>
          <w:lang w:eastAsia="fr-FR"/>
          <w14:ligatures w14:val="none"/>
        </w:rPr>
        <w:t>Pourquoi choisir la conduite accompagnée ?</w:t>
      </w:r>
    </w:p>
    <w:p w14:paraId="2FCE11B7" w14:textId="77777777" w:rsidR="008B4F8F" w:rsidRPr="008B4F8F" w:rsidRDefault="008B4F8F" w:rsidP="008B4F8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8B4F8F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L’apprentissage anticipé de la conduite (AAC), plus connu sous le nom de conduite accompagnée, est un des modes d’apprentissage accessible aux personnes préparant l’examen du permis de conduire B dès 15 ans. La conduite accompagnée vous permet de pratiquer la conduite sous la supervision d’un accompagnateur de votre choix.</w:t>
      </w:r>
    </w:p>
    <w:p w14:paraId="0F8A780B" w14:textId="77777777" w:rsidR="008B4F8F" w:rsidRPr="008B4F8F" w:rsidRDefault="008B4F8F" w:rsidP="008B4F8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8B4F8F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L’apprentissage anticipé à la conduite est très apprécié des jeunes conducteurs, il présente de nombreux avantages.</w:t>
      </w:r>
    </w:p>
    <w:p w14:paraId="4E2BFA50" w14:textId="77777777" w:rsidR="008B4F8F" w:rsidRPr="008B4F8F" w:rsidRDefault="008B4F8F" w:rsidP="008B4F8F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color w:val="DA1F26"/>
          <w:kern w:val="0"/>
          <w:sz w:val="33"/>
          <w:szCs w:val="33"/>
          <w:lang w:eastAsia="fr-FR"/>
          <w14:ligatures w14:val="none"/>
        </w:rPr>
      </w:pPr>
      <w:r w:rsidRPr="008B4F8F">
        <w:rPr>
          <w:rFonts w:ascii="Arial" w:eastAsia="Times New Roman" w:hAnsi="Arial" w:cs="Arial"/>
          <w:color w:val="DA1F26"/>
          <w:kern w:val="0"/>
          <w:sz w:val="33"/>
          <w:szCs w:val="33"/>
          <w:lang w:eastAsia="fr-FR"/>
          <w14:ligatures w14:val="none"/>
        </w:rPr>
        <w:t>Roulez en toute sérénité avec la conduite accompagnée</w:t>
      </w:r>
    </w:p>
    <w:p w14:paraId="082EB15F" w14:textId="77777777" w:rsidR="008B4F8F" w:rsidRPr="008B4F8F" w:rsidRDefault="008B4F8F" w:rsidP="008B4F8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8B4F8F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Acquisition d’une plus grande expérience de la conduite à moindre coût pour compléter votre formation initiale : de nombreux élèves d’auto-école affirment ressentir un manque de pratique au moment du passage du permis B. La conduite accompagnée vous assure de prendre le volant avec plus de confiance ;</w:t>
      </w:r>
    </w:p>
    <w:p w14:paraId="025748FB" w14:textId="77777777" w:rsidR="008B4F8F" w:rsidRPr="008B4F8F" w:rsidRDefault="008B4F8F" w:rsidP="008B4F8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8B4F8F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75% de réussite en moyenne contre 57% en apprentissage classique : encore une fois, le but de la conduite accompagnée est de vous mettre en confiance et de vous apporter l’expérience pratique, nécessaire au bon déroulement de votre examen.</w:t>
      </w:r>
    </w:p>
    <w:p w14:paraId="699772E3" w14:textId="77777777" w:rsidR="008B4F8F" w:rsidRPr="008B4F8F" w:rsidRDefault="008B4F8F" w:rsidP="008B4F8F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color w:val="DA1F26"/>
          <w:kern w:val="0"/>
          <w:sz w:val="33"/>
          <w:szCs w:val="33"/>
          <w:lang w:eastAsia="fr-FR"/>
          <w14:ligatures w14:val="none"/>
        </w:rPr>
      </w:pPr>
      <w:r w:rsidRPr="008B4F8F">
        <w:rPr>
          <w:rFonts w:ascii="Arial" w:eastAsia="Times New Roman" w:hAnsi="Arial" w:cs="Arial"/>
          <w:color w:val="DA1F26"/>
          <w:kern w:val="0"/>
          <w:sz w:val="33"/>
          <w:szCs w:val="33"/>
          <w:lang w:eastAsia="fr-FR"/>
          <w14:ligatures w14:val="none"/>
        </w:rPr>
        <w:t>Obtenez votre permis plus rapidement</w:t>
      </w:r>
    </w:p>
    <w:p w14:paraId="721F6706" w14:textId="77777777" w:rsidR="008B4F8F" w:rsidRPr="008B4F8F" w:rsidRDefault="008B4F8F" w:rsidP="008B4F8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8B4F8F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Passage de l’examen du permis dès 17 ans pour conduire en autonomie dès 18 ans ;</w:t>
      </w:r>
    </w:p>
    <w:p w14:paraId="39C04BFD" w14:textId="77777777" w:rsidR="008B4F8F" w:rsidRPr="008B4F8F" w:rsidRDefault="008B4F8F" w:rsidP="008B4F8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8B4F8F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26 heures de conduite nécessaires en moyenne contre 35 heures en apprentissage classique ;</w:t>
      </w:r>
    </w:p>
    <w:p w14:paraId="212FF7A9" w14:textId="77777777" w:rsidR="008B4F8F" w:rsidRPr="008B4F8F" w:rsidRDefault="008B4F8F" w:rsidP="008B4F8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8B4F8F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Réduction de la période probatoire du permis de conduire de 3 à 2 ans : si vous comptez utiliser votre voiture fréquemment dès l’obtention de votre permis de conduire, réduire la période probatoire peut devenir un argument de taille.</w:t>
      </w:r>
    </w:p>
    <w:p w14:paraId="483CE490" w14:textId="77777777" w:rsidR="008B4F8F" w:rsidRPr="008B4F8F" w:rsidRDefault="008B4F8F" w:rsidP="008B4F8F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color w:val="DA1F26"/>
          <w:kern w:val="0"/>
          <w:sz w:val="33"/>
          <w:szCs w:val="33"/>
          <w:lang w:eastAsia="fr-FR"/>
          <w14:ligatures w14:val="none"/>
        </w:rPr>
      </w:pPr>
      <w:r w:rsidRPr="008B4F8F">
        <w:rPr>
          <w:rFonts w:ascii="Arial" w:eastAsia="Times New Roman" w:hAnsi="Arial" w:cs="Arial"/>
          <w:color w:val="DA1F26"/>
          <w:kern w:val="0"/>
          <w:sz w:val="33"/>
          <w:szCs w:val="33"/>
          <w:lang w:eastAsia="fr-FR"/>
          <w14:ligatures w14:val="none"/>
        </w:rPr>
        <w:t>Réduisez les risques (et leurs coûts)</w:t>
      </w:r>
    </w:p>
    <w:p w14:paraId="63193DCE" w14:textId="77777777" w:rsidR="008B4F8F" w:rsidRPr="008B4F8F" w:rsidRDefault="008B4F8F" w:rsidP="008B4F8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8B4F8F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Réduction de la prime d’assurance chez de nombreux assureurs : les tarifs de votre assurance auto peuvent être divisés par deux grâce à la conduite accompagnée (cela dépend de votre assureur évidemment) ;</w:t>
      </w:r>
    </w:p>
    <w:p w14:paraId="5A64EB57" w14:textId="77777777" w:rsidR="008B4F8F" w:rsidRPr="008B4F8F" w:rsidRDefault="008B4F8F" w:rsidP="008B4F8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870"/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</w:pPr>
      <w:r w:rsidRPr="008B4F8F">
        <w:rPr>
          <w:rFonts w:ascii="Arial" w:eastAsia="Times New Roman" w:hAnsi="Arial" w:cs="Arial"/>
          <w:color w:val="3E3D40"/>
          <w:kern w:val="0"/>
          <w:sz w:val="24"/>
          <w:szCs w:val="24"/>
          <w:lang w:eastAsia="fr-FR"/>
          <w14:ligatures w14:val="none"/>
        </w:rPr>
        <w:t>Diminution du risque routier constaté pour les enfants des familles ayant choisi cette formule (statistiques MACIF).</w:t>
      </w:r>
    </w:p>
    <w:p w14:paraId="1337B058" w14:textId="77777777" w:rsidR="00C2122D" w:rsidRDefault="00C2122D"/>
    <w:sectPr w:rsidR="00C212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51DCC" w14:textId="77777777" w:rsidR="00DE52C3" w:rsidRDefault="00DE52C3" w:rsidP="008B4F8F">
      <w:pPr>
        <w:spacing w:after="0" w:line="240" w:lineRule="auto"/>
      </w:pPr>
      <w:r>
        <w:separator/>
      </w:r>
    </w:p>
  </w:endnote>
  <w:endnote w:type="continuationSeparator" w:id="0">
    <w:p w14:paraId="0676CE4F" w14:textId="77777777" w:rsidR="00DE52C3" w:rsidRDefault="00DE52C3" w:rsidP="008B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F0785" w14:textId="77777777" w:rsidR="00DE52C3" w:rsidRDefault="00DE52C3" w:rsidP="008B4F8F">
      <w:pPr>
        <w:spacing w:after="0" w:line="240" w:lineRule="auto"/>
      </w:pPr>
      <w:r>
        <w:separator/>
      </w:r>
    </w:p>
  </w:footnote>
  <w:footnote w:type="continuationSeparator" w:id="0">
    <w:p w14:paraId="67125FDE" w14:textId="77777777" w:rsidR="00DE52C3" w:rsidRDefault="00DE52C3" w:rsidP="008B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5F480" w14:textId="1B3858BF" w:rsidR="008B4F8F" w:rsidRDefault="008B4F8F">
    <w:pPr>
      <w:pStyle w:val="En-tte"/>
    </w:pPr>
    <w:r w:rsidRPr="00AB0E8A">
      <w:rPr>
        <w:noProof/>
      </w:rPr>
      <w:drawing>
        <wp:inline distT="0" distB="0" distL="0" distR="0" wp14:anchorId="0011D10E" wp14:editId="468DA3C2">
          <wp:extent cx="1430008" cy="695325"/>
          <wp:effectExtent l="0" t="0" r="0" b="0"/>
          <wp:docPr id="313804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561" cy="69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4F8F">
      <w:rPr>
        <w:b/>
        <w:bCs/>
        <w:sz w:val="36"/>
        <w:szCs w:val="36"/>
      </w:rPr>
      <w:t>Avenir Péronne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834"/>
    <w:multiLevelType w:val="multilevel"/>
    <w:tmpl w:val="7B6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F6B28"/>
    <w:multiLevelType w:val="multilevel"/>
    <w:tmpl w:val="769A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F2543"/>
    <w:multiLevelType w:val="multilevel"/>
    <w:tmpl w:val="8DA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3999692">
    <w:abstractNumId w:val="0"/>
  </w:num>
  <w:num w:numId="2" w16cid:durableId="1644234480">
    <w:abstractNumId w:val="1"/>
  </w:num>
  <w:num w:numId="3" w16cid:durableId="1958104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8F"/>
    <w:rsid w:val="008B4F8F"/>
    <w:rsid w:val="00C2122D"/>
    <w:rsid w:val="00D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1990"/>
  <w15:chartTrackingRefBased/>
  <w15:docId w15:val="{8F3F0B27-0252-47BF-8BED-6FDD9012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4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4F8F"/>
  </w:style>
  <w:style w:type="paragraph" w:styleId="Pieddepage">
    <w:name w:val="footer"/>
    <w:basedOn w:val="Normal"/>
    <w:link w:val="PieddepageCar"/>
    <w:uiPriority w:val="99"/>
    <w:unhideWhenUsed/>
    <w:rsid w:val="008B4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Caze</dc:creator>
  <cp:keywords/>
  <dc:description/>
  <cp:lastModifiedBy>christophe Caze</cp:lastModifiedBy>
  <cp:revision>1</cp:revision>
  <cp:lastPrinted>2024-03-27T10:32:00Z</cp:lastPrinted>
  <dcterms:created xsi:type="dcterms:W3CDTF">2024-03-27T10:31:00Z</dcterms:created>
  <dcterms:modified xsi:type="dcterms:W3CDTF">2024-03-27T10:33:00Z</dcterms:modified>
</cp:coreProperties>
</file>