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6164" w14:textId="77777777" w:rsidR="00DD16EE" w:rsidRPr="00DD16EE" w:rsidRDefault="00DD16EE" w:rsidP="00DD16EE">
      <w:pPr>
        <w:jc w:val="center"/>
        <w:rPr>
          <w:b/>
          <w:sz w:val="32"/>
          <w:szCs w:val="32"/>
          <w:u w:val="single"/>
        </w:rPr>
      </w:pPr>
    </w:p>
    <w:p w14:paraId="74F81A6F" w14:textId="77777777" w:rsidR="00DD16EE" w:rsidRPr="00DD16EE" w:rsidRDefault="00DD16EE" w:rsidP="00DD16EE">
      <w:pPr>
        <w:jc w:val="center"/>
        <w:rPr>
          <w:b/>
          <w:smallCaps/>
          <w:sz w:val="32"/>
          <w:szCs w:val="32"/>
          <w:u w:val="single"/>
        </w:rPr>
      </w:pPr>
      <w:r w:rsidRPr="00DD16EE">
        <w:rPr>
          <w:b/>
          <w:smallCaps/>
          <w:sz w:val="32"/>
          <w:szCs w:val="32"/>
          <w:u w:val="single"/>
        </w:rPr>
        <w:t>DOCUMENTS NECESSAIRES</w:t>
      </w:r>
    </w:p>
    <w:p w14:paraId="6D231DB8" w14:textId="77777777" w:rsidR="00DD16EE" w:rsidRPr="00DD16EE" w:rsidRDefault="00DD16EE" w:rsidP="00DD16EE">
      <w:pPr>
        <w:jc w:val="center"/>
        <w:rPr>
          <w:b/>
          <w:smallCaps/>
          <w:sz w:val="32"/>
          <w:szCs w:val="32"/>
          <w:u w:val="single"/>
        </w:rPr>
      </w:pPr>
      <w:r w:rsidRPr="00DD16EE">
        <w:rPr>
          <w:b/>
          <w:smallCaps/>
          <w:sz w:val="32"/>
          <w:szCs w:val="32"/>
          <w:u w:val="single"/>
        </w:rPr>
        <w:t>POUR L’INSCRIPTION ADMINISTRATIVE</w:t>
      </w:r>
    </w:p>
    <w:p w14:paraId="4A2352FA" w14:textId="77777777" w:rsidR="00DD16EE" w:rsidRPr="00DD16EE" w:rsidRDefault="00DD16EE" w:rsidP="00DD16EE">
      <w:pPr>
        <w:jc w:val="center"/>
        <w:rPr>
          <w:b/>
          <w:smallCaps/>
          <w:color w:val="333333"/>
          <w:sz w:val="32"/>
          <w:szCs w:val="32"/>
          <w:u w:val="single"/>
          <w:shd w:val="clear" w:color="auto" w:fill="FFFFFF"/>
        </w:rPr>
      </w:pPr>
      <w:r w:rsidRPr="00DD16EE">
        <w:rPr>
          <w:b/>
          <w:smallCaps/>
          <w:sz w:val="32"/>
          <w:szCs w:val="32"/>
          <w:u w:val="single"/>
        </w:rPr>
        <w:t>(</w:t>
      </w:r>
      <w:r w:rsidRPr="00DD16EE">
        <w:rPr>
          <w:b/>
          <w:smallCaps/>
          <w:color w:val="333333"/>
          <w:sz w:val="32"/>
          <w:szCs w:val="32"/>
          <w:u w:val="single"/>
          <w:shd w:val="clear" w:color="auto" w:fill="FFFFFF"/>
        </w:rPr>
        <w:t>pour pouvoir se présenter</w:t>
      </w:r>
    </w:p>
    <w:p w14:paraId="71DDA018" w14:textId="77777777" w:rsidR="00DD16EE" w:rsidRPr="00DD16EE" w:rsidRDefault="00DD16EE" w:rsidP="00DD16EE">
      <w:pPr>
        <w:jc w:val="center"/>
        <w:rPr>
          <w:b/>
          <w:smallCaps/>
          <w:color w:val="333333"/>
          <w:sz w:val="32"/>
          <w:szCs w:val="32"/>
          <w:u w:val="single"/>
          <w:shd w:val="clear" w:color="auto" w:fill="FFFFFF"/>
        </w:rPr>
      </w:pPr>
      <w:r w:rsidRPr="00DD16EE">
        <w:rPr>
          <w:b/>
          <w:smallCaps/>
          <w:color w:val="333333"/>
          <w:sz w:val="32"/>
          <w:szCs w:val="32"/>
          <w:u w:val="single"/>
          <w:shd w:val="clear" w:color="auto" w:fill="FFFFFF"/>
        </w:rPr>
        <w:t>aux épreuves théorique et pratique</w:t>
      </w:r>
    </w:p>
    <w:p w14:paraId="3F85781B" w14:textId="3243E60F" w:rsidR="00DD16EE" w:rsidRPr="00DD16EE" w:rsidRDefault="00DD16EE" w:rsidP="00DD16EE">
      <w:pPr>
        <w:jc w:val="center"/>
        <w:rPr>
          <w:b/>
          <w:smallCaps/>
          <w:sz w:val="32"/>
          <w:szCs w:val="32"/>
          <w:u w:val="single"/>
        </w:rPr>
      </w:pPr>
      <w:r w:rsidRPr="00DD16EE">
        <w:rPr>
          <w:b/>
          <w:smallCaps/>
          <w:color w:val="333333"/>
          <w:sz w:val="32"/>
          <w:szCs w:val="32"/>
          <w:u w:val="single"/>
          <w:shd w:val="clear" w:color="auto" w:fill="FFFFFF"/>
        </w:rPr>
        <w:t>du permis de conduire)</w:t>
      </w:r>
    </w:p>
    <w:p w14:paraId="7E5D770D" w14:textId="77777777" w:rsidR="00DD16EE" w:rsidRDefault="00DD16EE" w:rsidP="00DD16EE">
      <w:pPr>
        <w:jc w:val="center"/>
        <w:rPr>
          <w:b/>
          <w:sz w:val="36"/>
          <w:szCs w:val="36"/>
          <w:u w:val="single"/>
        </w:rPr>
      </w:pPr>
    </w:p>
    <w:p w14:paraId="62AD265B" w14:textId="01A79D8E" w:rsidR="00DD16EE" w:rsidRDefault="00DD16EE" w:rsidP="00DD16EE">
      <w:pPr>
        <w:pStyle w:val="Paragraphedeliste"/>
        <w:widowControl/>
        <w:numPr>
          <w:ilvl w:val="0"/>
          <w:numId w:val="1"/>
        </w:numPr>
        <w:overflowPunct/>
        <w:autoSpaceDE/>
        <w:adjustRightInd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Ne pas faire de photocopie, les documents originaux nécessaires à la constitution du dossier seront scannés sur place</w:t>
      </w:r>
    </w:p>
    <w:p w14:paraId="27A55BFC" w14:textId="310CF865" w:rsidR="00DD16EE" w:rsidRDefault="00DD16EE" w:rsidP="00DD16EE">
      <w:pPr>
        <w:pStyle w:val="Paragraphedeliste"/>
        <w:widowControl/>
        <w:numPr>
          <w:ilvl w:val="0"/>
          <w:numId w:val="1"/>
        </w:numPr>
        <w:overflowPunct/>
        <w:autoSpaceDE/>
        <w:adjustRightInd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Possibilité de transmettre les pièces par mail au format pdf à ecvaucresson@orange.fr</w:t>
      </w:r>
    </w:p>
    <w:p w14:paraId="0DC68DBE" w14:textId="77777777" w:rsidR="00DD16EE" w:rsidRPr="007A44F2" w:rsidRDefault="00DD16EE" w:rsidP="00DD16EE">
      <w:pPr>
        <w:widowControl/>
        <w:overflowPunct/>
        <w:autoSpaceDE/>
        <w:adjustRightInd/>
        <w:jc w:val="center"/>
        <w:rPr>
          <w:smallCaps/>
          <w:color w:val="FF0000"/>
          <w:sz w:val="16"/>
          <w:szCs w:val="16"/>
        </w:rPr>
      </w:pPr>
    </w:p>
    <w:p w14:paraId="15387889" w14:textId="77777777" w:rsidR="00DD16EE" w:rsidRDefault="00DD16EE" w:rsidP="00DD16EE">
      <w:pPr>
        <w:widowControl/>
        <w:overflowPunct/>
        <w:autoSpaceDE/>
        <w:adjustRightInd/>
        <w:rPr>
          <w:sz w:val="24"/>
          <w:szCs w:val="24"/>
        </w:rPr>
      </w:pPr>
      <w:r>
        <w:rPr>
          <w:color w:val="FF0000"/>
          <w:sz w:val="24"/>
          <w:szCs w:val="24"/>
        </w:rPr>
        <w:t>NB : il faut impérativement fournir une adresse mail valide ainsi qu’un numéro de téléphone mobile.</w:t>
      </w:r>
    </w:p>
    <w:p w14:paraId="3274D053" w14:textId="77777777" w:rsidR="00DD16EE" w:rsidRPr="007A44F2" w:rsidRDefault="00DD16EE" w:rsidP="00DD16EE">
      <w:pPr>
        <w:rPr>
          <w:sz w:val="16"/>
          <w:szCs w:val="16"/>
        </w:rPr>
      </w:pPr>
    </w:p>
    <w:p w14:paraId="395308E5" w14:textId="2BB0EBD8" w:rsidR="0091516D" w:rsidRPr="0091516D" w:rsidRDefault="0091516D" w:rsidP="0091516D">
      <w:pPr>
        <w:widowControl/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</w:rPr>
      </w:pPr>
      <w:r w:rsidRPr="00640599">
        <w:rPr>
          <w:sz w:val="22"/>
          <w:szCs w:val="22"/>
        </w:rPr>
        <w:t xml:space="preserve">Attestation d’inscription </w:t>
      </w:r>
      <w:r>
        <w:rPr>
          <w:sz w:val="22"/>
          <w:szCs w:val="22"/>
        </w:rPr>
        <w:t xml:space="preserve">(AIPC) </w:t>
      </w:r>
      <w:r w:rsidRPr="00640599">
        <w:rPr>
          <w:sz w:val="22"/>
          <w:szCs w:val="22"/>
        </w:rPr>
        <w:t xml:space="preserve">si le candidat </w:t>
      </w:r>
      <w:r>
        <w:rPr>
          <w:sz w:val="22"/>
          <w:szCs w:val="22"/>
        </w:rPr>
        <w:t xml:space="preserve">est déjà inscrit </w:t>
      </w:r>
      <w:r w:rsidRPr="00640599">
        <w:rPr>
          <w:sz w:val="22"/>
          <w:szCs w:val="22"/>
        </w:rPr>
        <w:t xml:space="preserve">ou numéro NEPH + attestation de réussite à l’ETG </w:t>
      </w:r>
      <w:r>
        <w:rPr>
          <w:sz w:val="22"/>
          <w:szCs w:val="22"/>
        </w:rPr>
        <w:t xml:space="preserve">(code) </w:t>
      </w:r>
      <w:r w:rsidRPr="00640599">
        <w:rPr>
          <w:sz w:val="22"/>
          <w:szCs w:val="22"/>
        </w:rPr>
        <w:t>le cas échéant</w:t>
      </w:r>
      <w:r>
        <w:rPr>
          <w:sz w:val="22"/>
          <w:szCs w:val="22"/>
        </w:rPr>
        <w:t> ;</w:t>
      </w:r>
    </w:p>
    <w:p w14:paraId="4668CE9A" w14:textId="73BD1EC9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Pièce d’identité du candidat en cours de validité ;</w:t>
      </w:r>
    </w:p>
    <w:p w14:paraId="3DCACA9A" w14:textId="6AE16A29" w:rsidR="00DD16EE" w:rsidRPr="00640599" w:rsidRDefault="00DD16EE" w:rsidP="00DD16EE">
      <w:pPr>
        <w:widowControl/>
        <w:numPr>
          <w:ilvl w:val="0"/>
          <w:numId w:val="3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 xml:space="preserve">Code </w:t>
      </w:r>
      <w:r w:rsidRPr="00640599">
        <w:rPr>
          <w:rStyle w:val="lev"/>
          <w:b w:val="0"/>
          <w:sz w:val="22"/>
          <w:szCs w:val="22"/>
        </w:rPr>
        <w:t>photo</w:t>
      </w:r>
      <w:r w:rsidRPr="00640599">
        <w:rPr>
          <w:rStyle w:val="lev"/>
          <w:sz w:val="22"/>
          <w:szCs w:val="22"/>
        </w:rPr>
        <w:t xml:space="preserve"> </w:t>
      </w:r>
      <w:r w:rsidRPr="00640599">
        <w:rPr>
          <w:rStyle w:val="lev"/>
          <w:b w:val="0"/>
          <w:sz w:val="22"/>
          <w:szCs w:val="22"/>
        </w:rPr>
        <w:t>d'identité</w:t>
      </w:r>
      <w:r w:rsidRPr="00640599">
        <w:rPr>
          <w:rStyle w:val="lev"/>
          <w:sz w:val="22"/>
          <w:szCs w:val="22"/>
        </w:rPr>
        <w:t xml:space="preserve"> </w:t>
      </w:r>
      <w:r w:rsidRPr="00640599">
        <w:rPr>
          <w:rStyle w:val="lev"/>
          <w:b w:val="0"/>
          <w:sz w:val="22"/>
          <w:szCs w:val="22"/>
        </w:rPr>
        <w:t>numérique (</w:t>
      </w:r>
      <w:r w:rsidRPr="00640599">
        <w:rPr>
          <w:bCs/>
          <w:sz w:val="22"/>
          <w:szCs w:val="22"/>
        </w:rPr>
        <w:t>agréé ANTS</w:t>
      </w:r>
      <w:r w:rsidRPr="00640599">
        <w:rPr>
          <w:sz w:val="22"/>
          <w:szCs w:val="22"/>
        </w:rPr>
        <w:t xml:space="preserve">, possibilité de les faire sur place, </w:t>
      </w:r>
      <w:r w:rsidR="005E1059">
        <w:rPr>
          <w:sz w:val="22"/>
          <w:szCs w:val="22"/>
        </w:rPr>
        <w:t>7</w:t>
      </w:r>
      <w:r w:rsidR="00742C04" w:rsidRPr="00640599">
        <w:rPr>
          <w:sz w:val="22"/>
          <w:szCs w:val="22"/>
        </w:rPr>
        <w:t xml:space="preserve"> </w:t>
      </w:r>
      <w:r w:rsidRPr="00640599">
        <w:rPr>
          <w:sz w:val="22"/>
          <w:szCs w:val="22"/>
        </w:rPr>
        <w:t>€</w:t>
      </w:r>
      <w:r w:rsidR="00742C04" w:rsidRPr="00640599">
        <w:rPr>
          <w:sz w:val="22"/>
          <w:szCs w:val="22"/>
        </w:rPr>
        <w:t xml:space="preserve"> </w:t>
      </w:r>
      <w:r w:rsidRPr="00640599">
        <w:rPr>
          <w:sz w:val="22"/>
          <w:szCs w:val="22"/>
        </w:rPr>
        <w:t>TTC) ;</w:t>
      </w:r>
    </w:p>
    <w:p w14:paraId="27CB5BED" w14:textId="34CA1763" w:rsidR="00DD16EE" w:rsidRPr="00640599" w:rsidRDefault="00DD16EE" w:rsidP="00DD16EE">
      <w:pPr>
        <w:widowControl/>
        <w:numPr>
          <w:ilvl w:val="0"/>
          <w:numId w:val="3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Attestation JDC (attestation de suivi ou d’exemption de la Journée Défense et Citoyenneté) pour les personnes de nationalité française âgées de 17 à 25 ans (pour les personnes de moins de</w:t>
      </w:r>
      <w:r w:rsidR="00371919">
        <w:rPr>
          <w:sz w:val="22"/>
          <w:szCs w:val="22"/>
        </w:rPr>
        <w:t xml:space="preserve"> 16 à</w:t>
      </w:r>
      <w:r w:rsidRPr="00640599">
        <w:rPr>
          <w:sz w:val="22"/>
          <w:szCs w:val="22"/>
        </w:rPr>
        <w:t xml:space="preserve"> 17 ans, fournir l’attestation de recensement) ;</w:t>
      </w:r>
    </w:p>
    <w:p w14:paraId="3F924EBE" w14:textId="23D15D52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Attestation Scolaire de Sécurité Routière 2</w:t>
      </w:r>
      <w:r w:rsidRPr="00640599">
        <w:rPr>
          <w:sz w:val="22"/>
          <w:szCs w:val="22"/>
          <w:vertAlign w:val="superscript"/>
        </w:rPr>
        <w:t>ème</w:t>
      </w:r>
      <w:r w:rsidRPr="00640599">
        <w:rPr>
          <w:sz w:val="22"/>
          <w:szCs w:val="22"/>
        </w:rPr>
        <w:t xml:space="preserve"> niveau (A.S.S.R. 2</w:t>
      </w:r>
      <w:r w:rsidR="00B00A45">
        <w:rPr>
          <w:sz w:val="22"/>
          <w:szCs w:val="22"/>
        </w:rPr>
        <w:t xml:space="preserve"> - </w:t>
      </w:r>
      <w:r w:rsidRPr="00640599">
        <w:rPr>
          <w:sz w:val="22"/>
          <w:szCs w:val="22"/>
        </w:rPr>
        <w:t>demander un duplicata au collège dans lequel le candidat était scolarisé en classe de 3</w:t>
      </w:r>
      <w:r w:rsidRPr="00640599">
        <w:rPr>
          <w:sz w:val="22"/>
          <w:szCs w:val="22"/>
          <w:vertAlign w:val="superscript"/>
        </w:rPr>
        <w:t>ème</w:t>
      </w:r>
      <w:r w:rsidRPr="00640599">
        <w:rPr>
          <w:sz w:val="22"/>
          <w:szCs w:val="22"/>
        </w:rPr>
        <w:t xml:space="preserve"> le cas échéant) pour les personnes âgées de moins de 22 ans ;</w:t>
      </w:r>
    </w:p>
    <w:p w14:paraId="6AE398FA" w14:textId="77777777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Pièce d’identité d’un parent si le candidat est mineur ;</w:t>
      </w:r>
    </w:p>
    <w:p w14:paraId="38709360" w14:textId="77777777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Livret de famille justifiant la filiation parentale avec le candidat mineur dans le cas de noms différents ;</w:t>
      </w:r>
    </w:p>
    <w:p w14:paraId="51D29AB9" w14:textId="77777777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Justificatif de domicile de moins de 3 mois (facture datant de moins de 3 mois, d'eau, d'électricité, de gaz ou de téléphone y compris de téléphone mobile) ou avis d'imposition (ou certificat de non-imposition) ou quittance de loyer non manuscrite ;</w:t>
      </w:r>
    </w:p>
    <w:p w14:paraId="178684AD" w14:textId="77777777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Attestation d’hébergement signée par l’hébergeant et par le candidat, attestant que le candidat habite à cette adresse depuis plus de 3 mois, si le justificatif de domicile n’est pas au nom du candidat ;</w:t>
      </w:r>
    </w:p>
    <w:p w14:paraId="1E9C8FAE" w14:textId="77777777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Pièce d’identité de l’hébergeant si le justificatif de domicile n’est pas au nom du candidat ;</w:t>
      </w:r>
    </w:p>
    <w:p w14:paraId="7740CDD7" w14:textId="77777777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Justificatif du lieu de naissance si le candidat est de nationalité portugaise et né en France (livret de famille, fiche d’état civile, …) ;</w:t>
      </w:r>
    </w:p>
    <w:p w14:paraId="0C25A3D3" w14:textId="77777777" w:rsidR="00DD16EE" w:rsidRPr="00640599" w:rsidRDefault="00DD16EE" w:rsidP="00DD16EE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Permis de conduire si le candidat est déjà titulaire d’un permis de conduire (français ou étranger) ;</w:t>
      </w:r>
    </w:p>
    <w:p w14:paraId="718482C2" w14:textId="724C50E8" w:rsidR="00F575E4" w:rsidRPr="00640599" w:rsidRDefault="00DD16EE" w:rsidP="005311E5">
      <w:pPr>
        <w:widowControl/>
        <w:numPr>
          <w:ilvl w:val="0"/>
          <w:numId w:val="2"/>
        </w:numPr>
        <w:overflowPunct/>
        <w:autoSpaceDE/>
        <w:adjustRightInd/>
        <w:rPr>
          <w:sz w:val="22"/>
          <w:szCs w:val="22"/>
        </w:rPr>
      </w:pPr>
      <w:r w:rsidRPr="00640599">
        <w:rPr>
          <w:sz w:val="22"/>
          <w:szCs w:val="22"/>
        </w:rPr>
        <w:t>Original du certificat médical dans le cas où le candidat est atteint d’une infirmité d’un ou plusieurs membres ou atteint à sa connaissance d’une affection susceptible d’être incompatible avec l’obtention ou le maintien du permis de conduire, ou de donner lieu à la délivrance d’un permis de conduire de validité limitée, ou dans le cas d’une annulation de permis de conduire.</w:t>
      </w:r>
    </w:p>
    <w:sectPr w:rsidR="00F575E4" w:rsidRPr="00640599" w:rsidSect="00DD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AA26" w14:textId="77777777" w:rsidR="0050271E" w:rsidRDefault="0050271E" w:rsidP="00DD16EE">
      <w:r>
        <w:separator/>
      </w:r>
    </w:p>
  </w:endnote>
  <w:endnote w:type="continuationSeparator" w:id="0">
    <w:p w14:paraId="7E5C34AA" w14:textId="77777777" w:rsidR="0050271E" w:rsidRDefault="0050271E" w:rsidP="00DD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5104" w14:textId="77777777" w:rsidR="00371919" w:rsidRDefault="003719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2A27" w14:textId="77777777" w:rsidR="00DD16EE" w:rsidRPr="00057A74" w:rsidRDefault="00DD16EE" w:rsidP="00DD16EE">
    <w:pPr>
      <w:pStyle w:val="Pieddepage"/>
      <w:tabs>
        <w:tab w:val="right" w:pos="9920"/>
      </w:tabs>
      <w:jc w:val="right"/>
      <w:rPr>
        <w:sz w:val="16"/>
      </w:rPr>
    </w:pPr>
    <w:r w:rsidRPr="001F6D58">
      <w:rPr>
        <w:sz w:val="16"/>
      </w:rPr>
      <w:t xml:space="preserve">Page </w:t>
    </w:r>
    <w:r w:rsidRPr="001F6D58">
      <w:rPr>
        <w:sz w:val="16"/>
      </w:rPr>
      <w:fldChar w:fldCharType="begin"/>
    </w:r>
    <w:r w:rsidRPr="001F6D58">
      <w:rPr>
        <w:sz w:val="16"/>
      </w:rPr>
      <w:instrText xml:space="preserve"> PAGE </w:instrText>
    </w:r>
    <w:r w:rsidRPr="001F6D58">
      <w:rPr>
        <w:sz w:val="16"/>
      </w:rPr>
      <w:fldChar w:fldCharType="separate"/>
    </w:r>
    <w:r>
      <w:rPr>
        <w:sz w:val="16"/>
      </w:rPr>
      <w:t>1</w:t>
    </w:r>
    <w:r w:rsidRPr="001F6D58">
      <w:rPr>
        <w:sz w:val="16"/>
      </w:rPr>
      <w:fldChar w:fldCharType="end"/>
    </w:r>
    <w:r w:rsidRPr="001F6D58">
      <w:rPr>
        <w:sz w:val="16"/>
      </w:rPr>
      <w:t xml:space="preserve"> sur </w:t>
    </w:r>
    <w:r w:rsidRPr="001F6D58">
      <w:rPr>
        <w:sz w:val="16"/>
      </w:rPr>
      <w:fldChar w:fldCharType="begin"/>
    </w:r>
    <w:r w:rsidRPr="001F6D58">
      <w:rPr>
        <w:sz w:val="16"/>
      </w:rPr>
      <w:instrText xml:space="preserve"> NUMPAGES </w:instrText>
    </w:r>
    <w:r w:rsidRPr="001F6D58">
      <w:rPr>
        <w:sz w:val="16"/>
      </w:rPr>
      <w:fldChar w:fldCharType="separate"/>
    </w:r>
    <w:r>
      <w:rPr>
        <w:sz w:val="16"/>
      </w:rPr>
      <w:t>1</w:t>
    </w:r>
    <w:r w:rsidRPr="001F6D58">
      <w:rPr>
        <w:sz w:val="16"/>
      </w:rPr>
      <w:fldChar w:fldCharType="end"/>
    </w:r>
  </w:p>
  <w:p w14:paraId="76735EBE" w14:textId="77777777" w:rsidR="00DD16EE" w:rsidRDefault="00DD16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8D89" w14:textId="77777777" w:rsidR="00371919" w:rsidRDefault="003719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2341" w14:textId="77777777" w:rsidR="0050271E" w:rsidRDefault="0050271E" w:rsidP="00DD16EE">
      <w:r>
        <w:separator/>
      </w:r>
    </w:p>
  </w:footnote>
  <w:footnote w:type="continuationSeparator" w:id="0">
    <w:p w14:paraId="4105F7C8" w14:textId="77777777" w:rsidR="0050271E" w:rsidRDefault="0050271E" w:rsidP="00DD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41C8" w14:textId="77777777" w:rsidR="00371919" w:rsidRDefault="003719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1B57" w14:textId="77777777" w:rsidR="00DD16EE" w:rsidRDefault="00DD16EE" w:rsidP="00DD16EE">
    <w:pPr>
      <w:widowControl/>
      <w:overflowPunct/>
      <w:autoSpaceDE/>
      <w:adjustRightInd/>
      <w:rPr>
        <w:i/>
        <w:color w:val="0070C0"/>
        <w:kern w:val="0"/>
        <w:sz w:val="22"/>
        <w:szCs w:val="24"/>
      </w:rPr>
    </w:pPr>
    <w:r>
      <w:rPr>
        <w:i/>
        <w:noProof/>
        <w:color w:val="0070C0"/>
        <w:kern w:val="0"/>
        <w:sz w:val="22"/>
        <w:szCs w:val="24"/>
      </w:rPr>
      <w:drawing>
        <wp:inline distT="0" distB="0" distL="0" distR="0" wp14:anchorId="79D053C2" wp14:editId="482A2BAB">
          <wp:extent cx="1447800" cy="523875"/>
          <wp:effectExtent l="0" t="0" r="0" b="9525"/>
          <wp:docPr id="1" name="Image 1" descr="13173704_792097430925709_6990377061580681495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173704_792097430925709_6990377061580681495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0DDB7" w14:textId="685FA83F" w:rsidR="00DD16EE" w:rsidRDefault="00DD16EE" w:rsidP="00DD16EE">
    <w:pPr>
      <w:widowControl/>
      <w:overflowPunct/>
      <w:autoSpaceDE/>
      <w:adjustRightInd/>
      <w:jc w:val="both"/>
      <w:rPr>
        <w:i/>
        <w:kern w:val="0"/>
        <w:sz w:val="18"/>
      </w:rPr>
    </w:pPr>
    <w:r>
      <w:rPr>
        <w:i/>
        <w:kern w:val="0"/>
        <w:sz w:val="18"/>
      </w:rPr>
      <w:t xml:space="preserve">89, boulevard de la République </w:t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hyperlink r:id="rId2" w:history="1">
      <w:r w:rsidRPr="00F30928">
        <w:rPr>
          <w:rStyle w:val="Lienhypertexte"/>
          <w:i/>
          <w:iCs/>
          <w:kern w:val="0"/>
          <w:sz w:val="18"/>
          <w:szCs w:val="18"/>
        </w:rPr>
        <w:t>ecvaucresson@orange.fr</w:t>
      </w:r>
    </w:hyperlink>
  </w:p>
  <w:p w14:paraId="38F69683" w14:textId="6C4A6DCB" w:rsidR="00DD16EE" w:rsidRDefault="00DD16EE" w:rsidP="00DD16EE">
    <w:pPr>
      <w:widowControl/>
      <w:overflowPunct/>
      <w:jc w:val="both"/>
      <w:rPr>
        <w:i/>
        <w:iCs/>
        <w:kern w:val="0"/>
        <w:sz w:val="18"/>
        <w:szCs w:val="18"/>
      </w:rPr>
    </w:pPr>
    <w:r>
      <w:rPr>
        <w:i/>
        <w:kern w:val="0"/>
        <w:sz w:val="18"/>
      </w:rPr>
      <w:t>92420 Vaucresson</w:t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hyperlink r:id="rId3" w:history="1">
      <w:r>
        <w:rPr>
          <w:rStyle w:val="Lienhypertexte"/>
          <w:i/>
          <w:iCs/>
          <w:kern w:val="0"/>
          <w:sz w:val="18"/>
          <w:szCs w:val="18"/>
        </w:rPr>
        <w:t>www.ecvaucresson.com</w:t>
      </w:r>
    </w:hyperlink>
  </w:p>
  <w:p w14:paraId="66F9020B" w14:textId="7E62EDB8" w:rsidR="00DD16EE" w:rsidRPr="00D308B0" w:rsidRDefault="00DD16EE" w:rsidP="00DD16EE">
    <w:pPr>
      <w:widowControl/>
      <w:overflowPunct/>
      <w:jc w:val="both"/>
      <w:rPr>
        <w:i/>
        <w:iCs/>
        <w:kern w:val="0"/>
        <w:sz w:val="18"/>
        <w:szCs w:val="18"/>
      </w:rPr>
    </w:pPr>
    <w:r>
      <w:rPr>
        <w:i/>
        <w:kern w:val="0"/>
        <w:sz w:val="18"/>
      </w:rPr>
      <w:t>Tel. : 01 47 41 49 01 / Agrément n° E2309257370</w:t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r>
      <w:rPr>
        <w:i/>
        <w:kern w:val="0"/>
        <w:sz w:val="18"/>
      </w:rPr>
      <w:tab/>
    </w:r>
    <w:hyperlink r:id="rId4" w:history="1">
      <w:r>
        <w:rPr>
          <w:rStyle w:val="Lienhypertexte"/>
          <w:i/>
          <w:iCs/>
          <w:kern w:val="0"/>
          <w:sz w:val="18"/>
          <w:szCs w:val="18"/>
        </w:rPr>
        <w:t>www.facebook.com/ecvaucresson</w:t>
      </w:r>
    </w:hyperlink>
  </w:p>
  <w:p w14:paraId="19848402" w14:textId="77777777" w:rsidR="00DD16EE" w:rsidRPr="00DD16EE" w:rsidRDefault="00DD16EE" w:rsidP="00DD16EE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E862" w14:textId="77777777" w:rsidR="00371919" w:rsidRDefault="003719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2B10"/>
    <w:multiLevelType w:val="hybridMultilevel"/>
    <w:tmpl w:val="350A0BE4"/>
    <w:lvl w:ilvl="0" w:tplc="0D34DD30">
      <w:numFmt w:val="decimal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00128"/>
    <w:multiLevelType w:val="hybridMultilevel"/>
    <w:tmpl w:val="E9B0A602"/>
    <w:lvl w:ilvl="0" w:tplc="F4949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85A65"/>
    <w:multiLevelType w:val="hybridMultilevel"/>
    <w:tmpl w:val="350A0BE4"/>
    <w:lvl w:ilvl="0" w:tplc="0D34DD3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638037">
    <w:abstractNumId w:val="1"/>
  </w:num>
  <w:num w:numId="2" w16cid:durableId="1061556124">
    <w:abstractNumId w:val="2"/>
  </w:num>
  <w:num w:numId="3" w16cid:durableId="9487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C"/>
    <w:rsid w:val="00057E52"/>
    <w:rsid w:val="00075D06"/>
    <w:rsid w:val="001D32E0"/>
    <w:rsid w:val="002430ED"/>
    <w:rsid w:val="002524CA"/>
    <w:rsid w:val="00371919"/>
    <w:rsid w:val="0050271E"/>
    <w:rsid w:val="005E1059"/>
    <w:rsid w:val="00640599"/>
    <w:rsid w:val="006D6E28"/>
    <w:rsid w:val="00742C04"/>
    <w:rsid w:val="007A44F2"/>
    <w:rsid w:val="007C2109"/>
    <w:rsid w:val="0091516D"/>
    <w:rsid w:val="009929FC"/>
    <w:rsid w:val="009C2536"/>
    <w:rsid w:val="00B00A45"/>
    <w:rsid w:val="00BA605F"/>
    <w:rsid w:val="00BD02CD"/>
    <w:rsid w:val="00DD04D7"/>
    <w:rsid w:val="00DD16EE"/>
    <w:rsid w:val="00E9310B"/>
    <w:rsid w:val="00F575E4"/>
    <w:rsid w:val="00F61D1C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0604"/>
  <w15:chartTrackingRefBased/>
  <w15:docId w15:val="{845374B9-3FFC-4141-8801-A5E65846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6E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D16E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D16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16EE"/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D16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16EE"/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styleId="Lienhypertexte">
    <w:name w:val="Hyperlink"/>
    <w:rsid w:val="00DD16E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vaucresson.com/" TargetMode="External"/><Relationship Id="rId2" Type="http://schemas.openxmlformats.org/officeDocument/2006/relationships/hyperlink" Target="mailto:ecvaucresson@orange.fr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/C:\Users\Auto%20Vaucresson\Desktop\Tarifs%20jusqu'au%2031%2003%202018\www.facebook.com\ecvaucress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13AC-1C04-444F-90B3-C27303C3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vaucresson</dc:creator>
  <cp:keywords/>
  <dc:description/>
  <cp:lastModifiedBy>EC Vaucresson</cp:lastModifiedBy>
  <cp:revision>16</cp:revision>
  <cp:lastPrinted>2022-09-14T14:28:00Z</cp:lastPrinted>
  <dcterms:created xsi:type="dcterms:W3CDTF">2021-08-23T15:19:00Z</dcterms:created>
  <dcterms:modified xsi:type="dcterms:W3CDTF">2026-05-02T09:36:00Z</dcterms:modified>
</cp:coreProperties>
</file>