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C4FF9" w14:textId="77777777" w:rsidR="00E90A67" w:rsidRPr="00093327" w:rsidRDefault="00E90A67" w:rsidP="00E90A67">
      <w:pPr>
        <w:spacing w:after="160" w:line="259" w:lineRule="auto"/>
        <w:rPr>
          <w:rFonts w:ascii="Objektiv Mk1" w:hAnsi="Objektiv Mk1" w:cs="Objektiv Mk1"/>
          <w:b/>
          <w:bCs/>
          <w:color w:val="000000" w:themeColor="text1"/>
          <w:sz w:val="22"/>
          <w:szCs w:val="22"/>
          <w:u w:val="single"/>
        </w:rPr>
      </w:pPr>
      <w:r w:rsidRPr="00093327">
        <w:rPr>
          <w:rFonts w:ascii="Objektiv Mk1" w:hAnsi="Objektiv Mk1" w:cs="Objektiv Mk1"/>
          <w:b/>
          <w:bCs/>
          <w:color w:val="000000" w:themeColor="text1"/>
          <w:sz w:val="22"/>
          <w:szCs w:val="22"/>
          <w:u w:val="single"/>
        </w:rPr>
        <w:t>Artist Development Associate</w:t>
      </w:r>
    </w:p>
    <w:p w14:paraId="0762CB03" w14:textId="59DA2AB3" w:rsidR="0058282E" w:rsidRPr="00093327" w:rsidRDefault="0058282E" w:rsidP="0058282E">
      <w:pPr>
        <w:pStyle w:val="01Paragraph"/>
        <w:rPr>
          <w:color w:val="000000" w:themeColor="text1"/>
          <w:sz w:val="22"/>
          <w:szCs w:val="22"/>
        </w:rPr>
      </w:pPr>
      <w:r w:rsidRPr="00093327">
        <w:rPr>
          <w:color w:val="000000" w:themeColor="text1"/>
          <w:sz w:val="22"/>
          <w:szCs w:val="22"/>
        </w:rPr>
        <w:t xml:space="preserve">Wales Millennium Centre and the Royal Welsh College of Music </w:t>
      </w:r>
      <w:r w:rsidR="007E5764" w:rsidRPr="00093327">
        <w:rPr>
          <w:color w:val="000000" w:themeColor="text1"/>
          <w:sz w:val="22"/>
          <w:szCs w:val="22"/>
        </w:rPr>
        <w:t>&amp;</w:t>
      </w:r>
      <w:r w:rsidRPr="00093327">
        <w:rPr>
          <w:color w:val="000000" w:themeColor="text1"/>
          <w:sz w:val="22"/>
          <w:szCs w:val="22"/>
        </w:rPr>
        <w:t xml:space="preserve"> Drama</w:t>
      </w:r>
      <w:r w:rsidR="00B1289F" w:rsidRPr="00093327">
        <w:rPr>
          <w:color w:val="000000" w:themeColor="text1"/>
          <w:sz w:val="22"/>
          <w:szCs w:val="22"/>
        </w:rPr>
        <w:t>’s Arts Management department</w:t>
      </w:r>
      <w:r w:rsidRPr="00093327">
        <w:rPr>
          <w:color w:val="000000" w:themeColor="text1"/>
          <w:sz w:val="22"/>
          <w:szCs w:val="22"/>
        </w:rPr>
        <w:t xml:space="preserve"> are looking for a Welsh/Wales-based </w:t>
      </w:r>
      <w:r w:rsidR="00A84019" w:rsidRPr="00093327">
        <w:rPr>
          <w:color w:val="000000" w:themeColor="text1"/>
          <w:sz w:val="22"/>
          <w:szCs w:val="22"/>
        </w:rPr>
        <w:t>a</w:t>
      </w:r>
      <w:r w:rsidRPr="00093327">
        <w:rPr>
          <w:color w:val="000000" w:themeColor="text1"/>
          <w:sz w:val="22"/>
          <w:szCs w:val="22"/>
        </w:rPr>
        <w:t xml:space="preserve">rtist or </w:t>
      </w:r>
      <w:r w:rsidR="00A84019" w:rsidRPr="00093327">
        <w:rPr>
          <w:color w:val="000000" w:themeColor="text1"/>
          <w:sz w:val="22"/>
          <w:szCs w:val="22"/>
        </w:rPr>
        <w:t>p</w:t>
      </w:r>
      <w:r w:rsidRPr="00093327">
        <w:rPr>
          <w:color w:val="000000" w:themeColor="text1"/>
          <w:sz w:val="22"/>
          <w:szCs w:val="22"/>
        </w:rPr>
        <w:t>roducer with a passion for artist development and the diversification of the sector in Wales</w:t>
      </w:r>
      <w:r w:rsidR="00BF2B02" w:rsidRPr="00093327">
        <w:rPr>
          <w:color w:val="000000" w:themeColor="text1"/>
          <w:sz w:val="22"/>
          <w:szCs w:val="22"/>
        </w:rPr>
        <w:t>,</w:t>
      </w:r>
      <w:r w:rsidRPr="00093327">
        <w:rPr>
          <w:color w:val="000000" w:themeColor="text1"/>
          <w:sz w:val="22"/>
          <w:szCs w:val="22"/>
        </w:rPr>
        <w:t xml:space="preserve"> </w:t>
      </w:r>
      <w:r w:rsidR="00BF2B02" w:rsidRPr="00093327">
        <w:rPr>
          <w:color w:val="000000" w:themeColor="text1"/>
          <w:sz w:val="22"/>
          <w:szCs w:val="22"/>
        </w:rPr>
        <w:t>and an</w:t>
      </w:r>
      <w:r w:rsidRPr="00093327">
        <w:rPr>
          <w:color w:val="000000" w:themeColor="text1"/>
          <w:sz w:val="22"/>
          <w:szCs w:val="22"/>
        </w:rPr>
        <w:t xml:space="preserve"> ambition of becoming an Artistic Director. </w:t>
      </w:r>
    </w:p>
    <w:p w14:paraId="4CAF5980" w14:textId="7E096773" w:rsidR="0058282E" w:rsidRPr="00093327" w:rsidRDefault="0058282E" w:rsidP="0058282E">
      <w:pPr>
        <w:pStyle w:val="01Paragraph"/>
        <w:rPr>
          <w:color w:val="000000" w:themeColor="text1"/>
          <w:sz w:val="22"/>
          <w:szCs w:val="22"/>
        </w:rPr>
      </w:pPr>
      <w:bookmarkStart w:id="0" w:name="_GoBack"/>
      <w:bookmarkEnd w:id="0"/>
    </w:p>
    <w:p w14:paraId="7E0C442A" w14:textId="21A4F264" w:rsidR="00ED4D65" w:rsidRPr="00093327" w:rsidRDefault="0058282E" w:rsidP="0058282E">
      <w:pPr>
        <w:pStyle w:val="01Paragraph"/>
        <w:rPr>
          <w:color w:val="000000" w:themeColor="text1"/>
          <w:sz w:val="22"/>
          <w:szCs w:val="22"/>
        </w:rPr>
      </w:pPr>
      <w:r w:rsidRPr="00093327">
        <w:rPr>
          <w:color w:val="000000" w:themeColor="text1"/>
          <w:sz w:val="22"/>
          <w:szCs w:val="22"/>
        </w:rPr>
        <w:t xml:space="preserve">We are looking </w:t>
      </w:r>
      <w:r w:rsidR="004744B9" w:rsidRPr="00093327">
        <w:rPr>
          <w:color w:val="000000" w:themeColor="text1"/>
          <w:sz w:val="22"/>
          <w:szCs w:val="22"/>
        </w:rPr>
        <w:t>for someone who will interrogate and provoke the Centre’s current practice in relation to Artist Development</w:t>
      </w:r>
      <w:r w:rsidR="009B7C2C" w:rsidRPr="00093327">
        <w:rPr>
          <w:color w:val="000000" w:themeColor="text1"/>
          <w:sz w:val="22"/>
          <w:szCs w:val="22"/>
        </w:rPr>
        <w:t>.</w:t>
      </w:r>
      <w:r w:rsidR="004744B9" w:rsidRPr="00093327">
        <w:rPr>
          <w:color w:val="000000" w:themeColor="text1"/>
          <w:sz w:val="22"/>
          <w:szCs w:val="22"/>
        </w:rPr>
        <w:t xml:space="preserve"> </w:t>
      </w:r>
      <w:r w:rsidR="009B7C2C" w:rsidRPr="00093327">
        <w:rPr>
          <w:color w:val="000000" w:themeColor="text1"/>
          <w:sz w:val="22"/>
          <w:szCs w:val="22"/>
        </w:rPr>
        <w:t xml:space="preserve">We are committed to ensuring </w:t>
      </w:r>
      <w:r w:rsidR="004744B9" w:rsidRPr="00093327">
        <w:rPr>
          <w:color w:val="000000" w:themeColor="text1"/>
          <w:sz w:val="22"/>
          <w:szCs w:val="22"/>
        </w:rPr>
        <w:t>that the work on our stages represents the population of Wales</w:t>
      </w:r>
      <w:r w:rsidR="00DF4098" w:rsidRPr="00093327">
        <w:rPr>
          <w:color w:val="000000" w:themeColor="text1"/>
          <w:sz w:val="22"/>
          <w:szCs w:val="22"/>
        </w:rPr>
        <w:t>, w</w:t>
      </w:r>
      <w:r w:rsidR="004744B9" w:rsidRPr="00093327">
        <w:rPr>
          <w:color w:val="000000" w:themeColor="text1"/>
          <w:sz w:val="22"/>
          <w:szCs w:val="22"/>
        </w:rPr>
        <w:t>hilst at the same time nurturing artists at all stages in their careers and building a relationship between them and the Centre.</w:t>
      </w:r>
    </w:p>
    <w:p w14:paraId="11825352" w14:textId="77777777" w:rsidR="00ED4D65" w:rsidRPr="00093327" w:rsidRDefault="00ED4D65" w:rsidP="0058282E">
      <w:pPr>
        <w:pStyle w:val="01Paragraph"/>
        <w:rPr>
          <w:color w:val="000000" w:themeColor="text1"/>
          <w:sz w:val="22"/>
          <w:szCs w:val="22"/>
        </w:rPr>
      </w:pPr>
    </w:p>
    <w:p w14:paraId="49D2B2D1" w14:textId="4FF3A63E" w:rsidR="0058282E" w:rsidRPr="00093327" w:rsidRDefault="00ED4D65" w:rsidP="0058282E">
      <w:pPr>
        <w:pStyle w:val="01Paragraph"/>
        <w:rPr>
          <w:color w:val="000000" w:themeColor="text1"/>
          <w:sz w:val="22"/>
          <w:szCs w:val="22"/>
        </w:rPr>
      </w:pPr>
      <w:r w:rsidRPr="00093327">
        <w:rPr>
          <w:color w:val="000000" w:themeColor="text1"/>
          <w:sz w:val="22"/>
          <w:szCs w:val="22"/>
        </w:rPr>
        <w:t xml:space="preserve">This role is the first of </w:t>
      </w:r>
      <w:proofErr w:type="gramStart"/>
      <w:r w:rsidRPr="00093327">
        <w:rPr>
          <w:color w:val="000000" w:themeColor="text1"/>
          <w:sz w:val="22"/>
          <w:szCs w:val="22"/>
        </w:rPr>
        <w:t>a number of</w:t>
      </w:r>
      <w:proofErr w:type="gramEnd"/>
      <w:r w:rsidRPr="00093327">
        <w:rPr>
          <w:color w:val="000000" w:themeColor="text1"/>
          <w:sz w:val="22"/>
          <w:szCs w:val="22"/>
        </w:rPr>
        <w:t xml:space="preserve"> </w:t>
      </w:r>
      <w:r w:rsidR="00C82560" w:rsidRPr="00093327">
        <w:rPr>
          <w:color w:val="000000" w:themeColor="text1"/>
          <w:sz w:val="22"/>
          <w:szCs w:val="22"/>
        </w:rPr>
        <w:t xml:space="preserve">paid </w:t>
      </w:r>
      <w:r w:rsidRPr="00093327">
        <w:rPr>
          <w:color w:val="000000" w:themeColor="text1"/>
          <w:sz w:val="22"/>
          <w:szCs w:val="22"/>
        </w:rPr>
        <w:t xml:space="preserve">Artist Development roles including Assistant Producer and </w:t>
      </w:r>
      <w:r w:rsidR="00C82560" w:rsidRPr="00093327">
        <w:rPr>
          <w:color w:val="000000" w:themeColor="text1"/>
          <w:sz w:val="22"/>
          <w:szCs w:val="22"/>
        </w:rPr>
        <w:t xml:space="preserve">Assistant Director, which will follow. </w:t>
      </w:r>
    </w:p>
    <w:p w14:paraId="16FA5AF3" w14:textId="77777777" w:rsidR="0058282E" w:rsidRPr="00093327" w:rsidRDefault="0058282E" w:rsidP="0058282E">
      <w:pPr>
        <w:spacing w:after="160" w:line="259" w:lineRule="auto"/>
        <w:rPr>
          <w:rFonts w:ascii="Objektiv Mk1" w:hAnsi="Objektiv Mk1" w:cs="Objektiv Mk1"/>
          <w:b/>
          <w:bCs/>
          <w:color w:val="000000" w:themeColor="text1"/>
          <w:sz w:val="22"/>
          <w:szCs w:val="22"/>
        </w:rPr>
      </w:pPr>
    </w:p>
    <w:p w14:paraId="65C9AAD1" w14:textId="7412F97E" w:rsidR="0058282E" w:rsidRPr="00093327" w:rsidRDefault="0058282E" w:rsidP="0058282E">
      <w:pPr>
        <w:spacing w:after="160" w:line="259" w:lineRule="auto"/>
        <w:rPr>
          <w:rFonts w:ascii="Objektiv Mk1" w:hAnsi="Objektiv Mk1" w:cs="Objektiv Mk1"/>
          <w:b/>
          <w:bCs/>
          <w:color w:val="000000" w:themeColor="text1"/>
          <w:sz w:val="22"/>
          <w:szCs w:val="22"/>
        </w:rPr>
      </w:pPr>
      <w:r w:rsidRPr="00093327">
        <w:rPr>
          <w:rFonts w:ascii="Objektiv Mk1" w:hAnsi="Objektiv Mk1" w:cs="Objektiv Mk1"/>
          <w:b/>
          <w:bCs/>
          <w:color w:val="000000" w:themeColor="text1"/>
          <w:sz w:val="22"/>
          <w:szCs w:val="22"/>
        </w:rPr>
        <w:t>The Role</w:t>
      </w:r>
    </w:p>
    <w:p w14:paraId="04AB0CDD" w14:textId="77777777" w:rsidR="0058282E" w:rsidRPr="00093327" w:rsidRDefault="0058282E" w:rsidP="0058282E">
      <w:pPr>
        <w:spacing w:after="160" w:line="259" w:lineRule="auto"/>
        <w:rPr>
          <w:rFonts w:ascii="Objektiv Mk1" w:hAnsi="Objektiv Mk1" w:cs="Objektiv Mk1"/>
          <w:b/>
          <w:bCs/>
          <w:color w:val="000000" w:themeColor="text1"/>
          <w:sz w:val="22"/>
          <w:szCs w:val="22"/>
        </w:rPr>
      </w:pPr>
      <w:r w:rsidRPr="00093327">
        <w:rPr>
          <w:rFonts w:ascii="Objektiv Mk1" w:hAnsi="Objektiv Mk1" w:cs="Objektiv Mk1"/>
          <w:color w:val="000000" w:themeColor="text1"/>
          <w:sz w:val="22"/>
          <w:szCs w:val="22"/>
        </w:rPr>
        <w:t>Duration: Start of September 2019 to the end October 2020</w:t>
      </w:r>
    </w:p>
    <w:p w14:paraId="31193435" w14:textId="11280330" w:rsidR="0058282E" w:rsidRPr="00093327" w:rsidRDefault="0058282E" w:rsidP="0058282E">
      <w:pPr>
        <w:pStyle w:val="01Paragraph"/>
        <w:rPr>
          <w:color w:val="000000" w:themeColor="text1"/>
          <w:sz w:val="22"/>
          <w:szCs w:val="22"/>
        </w:rPr>
      </w:pPr>
      <w:r w:rsidRPr="00093327">
        <w:rPr>
          <w:color w:val="000000" w:themeColor="text1"/>
          <w:sz w:val="22"/>
          <w:szCs w:val="22"/>
        </w:rPr>
        <w:t>Contract Type: Fixed</w:t>
      </w:r>
      <w:r w:rsidR="007E5764" w:rsidRPr="00093327">
        <w:rPr>
          <w:color w:val="000000" w:themeColor="text1"/>
          <w:sz w:val="22"/>
          <w:szCs w:val="22"/>
        </w:rPr>
        <w:t>-</w:t>
      </w:r>
      <w:r w:rsidRPr="00093327">
        <w:rPr>
          <w:color w:val="000000" w:themeColor="text1"/>
          <w:sz w:val="22"/>
          <w:szCs w:val="22"/>
        </w:rPr>
        <w:t>Term, Part</w:t>
      </w:r>
      <w:r w:rsidR="007E5764" w:rsidRPr="00093327">
        <w:rPr>
          <w:color w:val="000000" w:themeColor="text1"/>
          <w:sz w:val="22"/>
          <w:szCs w:val="22"/>
        </w:rPr>
        <w:t>-</w:t>
      </w:r>
      <w:r w:rsidRPr="00093327">
        <w:rPr>
          <w:color w:val="000000" w:themeColor="text1"/>
          <w:sz w:val="22"/>
          <w:szCs w:val="22"/>
        </w:rPr>
        <w:t xml:space="preserve">Time (3 days per Week). </w:t>
      </w:r>
      <w:r w:rsidRPr="00093327">
        <w:rPr>
          <w:color w:val="000000" w:themeColor="text1"/>
          <w:sz w:val="22"/>
          <w:szCs w:val="22"/>
          <w:shd w:val="clear" w:color="auto" w:fill="FFFFFF"/>
        </w:rPr>
        <w:t>Half</w:t>
      </w:r>
      <w:r w:rsidR="007E5764" w:rsidRPr="00093327">
        <w:rPr>
          <w:color w:val="000000" w:themeColor="text1"/>
          <w:sz w:val="22"/>
          <w:szCs w:val="22"/>
          <w:shd w:val="clear" w:color="auto" w:fill="FFFFFF"/>
        </w:rPr>
        <w:t>-</w:t>
      </w:r>
      <w:r w:rsidRPr="00093327">
        <w:rPr>
          <w:color w:val="000000" w:themeColor="text1"/>
          <w:sz w:val="22"/>
          <w:szCs w:val="22"/>
          <w:shd w:val="clear" w:color="auto" w:fill="FFFFFF"/>
        </w:rPr>
        <w:t>day/</w:t>
      </w:r>
      <w:r w:rsidR="007E5764" w:rsidRPr="00093327">
        <w:rPr>
          <w:color w:val="000000" w:themeColor="text1"/>
          <w:sz w:val="22"/>
          <w:szCs w:val="22"/>
          <w:shd w:val="clear" w:color="auto" w:fill="FFFFFF"/>
        </w:rPr>
        <w:t xml:space="preserve">one </w:t>
      </w:r>
      <w:r w:rsidRPr="00093327">
        <w:rPr>
          <w:color w:val="000000" w:themeColor="text1"/>
          <w:sz w:val="22"/>
          <w:szCs w:val="22"/>
          <w:shd w:val="clear" w:color="auto" w:fill="FFFFFF"/>
        </w:rPr>
        <w:t>day a week will be spent completing a Postgraduate Certificate</w:t>
      </w:r>
      <w:r w:rsidR="008A1B17" w:rsidRPr="00093327">
        <w:rPr>
          <w:color w:val="000000" w:themeColor="text1"/>
          <w:sz w:val="22"/>
          <w:szCs w:val="22"/>
          <w:shd w:val="clear" w:color="auto" w:fill="FFFFFF"/>
        </w:rPr>
        <w:t xml:space="preserve"> in Arts Management (60 PG credits)</w:t>
      </w:r>
      <w:r w:rsidRPr="00093327">
        <w:rPr>
          <w:color w:val="000000" w:themeColor="text1"/>
          <w:sz w:val="22"/>
          <w:szCs w:val="22"/>
          <w:shd w:val="clear" w:color="auto" w:fill="FFFFFF"/>
        </w:rPr>
        <w:t xml:space="preserve"> at the Royal Welsh College of Music </w:t>
      </w:r>
      <w:r w:rsidR="007E5764" w:rsidRPr="00093327">
        <w:rPr>
          <w:color w:val="000000" w:themeColor="text1"/>
          <w:sz w:val="22"/>
          <w:szCs w:val="22"/>
          <w:shd w:val="clear" w:color="auto" w:fill="FFFFFF"/>
        </w:rPr>
        <w:t>&amp;</w:t>
      </w:r>
      <w:r w:rsidRPr="00093327">
        <w:rPr>
          <w:color w:val="000000" w:themeColor="text1"/>
          <w:sz w:val="22"/>
          <w:szCs w:val="22"/>
          <w:shd w:val="clear" w:color="auto" w:fill="FFFFFF"/>
        </w:rPr>
        <w:t xml:space="preserve"> Drama</w:t>
      </w:r>
      <w:r w:rsidR="008A1B17" w:rsidRPr="00093327">
        <w:rPr>
          <w:color w:val="000000" w:themeColor="text1"/>
          <w:sz w:val="22"/>
          <w:szCs w:val="22"/>
          <w:shd w:val="clear" w:color="auto" w:fill="FFFFFF"/>
        </w:rPr>
        <w:t xml:space="preserve">. </w:t>
      </w:r>
      <w:r w:rsidRPr="00093327">
        <w:rPr>
          <w:color w:val="000000" w:themeColor="text1"/>
          <w:sz w:val="22"/>
          <w:szCs w:val="22"/>
          <w:shd w:val="clear" w:color="auto" w:fill="FFFFFF"/>
        </w:rPr>
        <w:t xml:space="preserve">The successful candidate will not need to be a graduate. </w:t>
      </w:r>
    </w:p>
    <w:p w14:paraId="2EF49864" w14:textId="77777777" w:rsidR="0058282E" w:rsidRPr="00093327" w:rsidRDefault="0058282E" w:rsidP="0058282E">
      <w:pPr>
        <w:pStyle w:val="01Paragraph"/>
        <w:rPr>
          <w:color w:val="000000" w:themeColor="text1"/>
          <w:sz w:val="22"/>
          <w:szCs w:val="22"/>
        </w:rPr>
      </w:pPr>
    </w:p>
    <w:p w14:paraId="78870493" w14:textId="77777777" w:rsidR="0058282E" w:rsidRPr="00093327" w:rsidRDefault="0058282E" w:rsidP="0058282E">
      <w:pPr>
        <w:pStyle w:val="01Paragraph"/>
        <w:rPr>
          <w:color w:val="000000" w:themeColor="text1"/>
          <w:sz w:val="22"/>
          <w:szCs w:val="22"/>
        </w:rPr>
      </w:pPr>
      <w:r w:rsidRPr="00093327">
        <w:rPr>
          <w:color w:val="000000" w:themeColor="text1"/>
          <w:sz w:val="22"/>
          <w:szCs w:val="22"/>
        </w:rPr>
        <w:t xml:space="preserve">Location: Based at the Centre and the Royal Welsh College of Music &amp; Drama. However, the successful candidate will be expected to travel across Wales and there is the potential for international travel. </w:t>
      </w:r>
    </w:p>
    <w:p w14:paraId="6EC769D8" w14:textId="77777777" w:rsidR="0058282E" w:rsidRPr="00093327" w:rsidRDefault="0058282E" w:rsidP="0058282E">
      <w:pPr>
        <w:pStyle w:val="01Paragraph"/>
        <w:rPr>
          <w:color w:val="000000" w:themeColor="text1"/>
          <w:sz w:val="22"/>
          <w:szCs w:val="22"/>
        </w:rPr>
      </w:pPr>
    </w:p>
    <w:p w14:paraId="733479C7" w14:textId="1EDFFFED" w:rsidR="0058282E" w:rsidRPr="00093327" w:rsidRDefault="0058282E" w:rsidP="0058282E">
      <w:pPr>
        <w:pStyle w:val="01Paragraph"/>
        <w:rPr>
          <w:color w:val="000000" w:themeColor="text1"/>
          <w:sz w:val="22"/>
          <w:szCs w:val="22"/>
        </w:rPr>
      </w:pPr>
      <w:r w:rsidRPr="00093327">
        <w:rPr>
          <w:color w:val="000000" w:themeColor="text1"/>
          <w:sz w:val="22"/>
          <w:szCs w:val="22"/>
        </w:rPr>
        <w:t>Salary: £27,000 per annum pro rata</w:t>
      </w:r>
    </w:p>
    <w:p w14:paraId="1269F27B" w14:textId="058818D3" w:rsidR="009B7C2C" w:rsidRPr="00093327" w:rsidRDefault="009B7C2C" w:rsidP="0058282E">
      <w:pPr>
        <w:pStyle w:val="01Paragraph"/>
        <w:rPr>
          <w:color w:val="000000" w:themeColor="text1"/>
          <w:sz w:val="22"/>
          <w:szCs w:val="22"/>
        </w:rPr>
      </w:pPr>
    </w:p>
    <w:p w14:paraId="512D1CB6" w14:textId="17E6DD58" w:rsidR="009B7C2C" w:rsidRPr="00093327" w:rsidRDefault="009B7C2C" w:rsidP="0058282E">
      <w:pPr>
        <w:pStyle w:val="01Paragraph"/>
        <w:rPr>
          <w:color w:val="000000" w:themeColor="text1"/>
          <w:sz w:val="22"/>
          <w:szCs w:val="22"/>
        </w:rPr>
      </w:pPr>
      <w:r w:rsidRPr="00093327">
        <w:rPr>
          <w:color w:val="000000" w:themeColor="text1"/>
          <w:sz w:val="22"/>
          <w:szCs w:val="22"/>
        </w:rPr>
        <w:t xml:space="preserve">Application Process: </w:t>
      </w:r>
      <w:r w:rsidR="00F14988" w:rsidRPr="00093327">
        <w:rPr>
          <w:color w:val="000000" w:themeColor="text1"/>
          <w:sz w:val="22"/>
          <w:szCs w:val="22"/>
        </w:rPr>
        <w:t>Through Wales Millennium Centre application form.</w:t>
      </w:r>
    </w:p>
    <w:p w14:paraId="3F30C04D" w14:textId="77777777" w:rsidR="0058282E" w:rsidRPr="00093327" w:rsidRDefault="0058282E" w:rsidP="0058282E">
      <w:pPr>
        <w:pStyle w:val="01Paragraph"/>
        <w:rPr>
          <w:color w:val="000000" w:themeColor="text1"/>
          <w:sz w:val="22"/>
          <w:szCs w:val="22"/>
        </w:rPr>
      </w:pPr>
    </w:p>
    <w:p w14:paraId="4C4E314C" w14:textId="77777777" w:rsidR="0058282E" w:rsidRPr="00093327" w:rsidRDefault="0058282E" w:rsidP="0058282E">
      <w:pPr>
        <w:pStyle w:val="01Paragraph"/>
        <w:rPr>
          <w:color w:val="000000" w:themeColor="text1"/>
          <w:sz w:val="22"/>
          <w:szCs w:val="22"/>
        </w:rPr>
      </w:pPr>
      <w:r w:rsidRPr="00093327">
        <w:rPr>
          <w:color w:val="000000" w:themeColor="text1"/>
          <w:sz w:val="22"/>
          <w:szCs w:val="22"/>
        </w:rPr>
        <w:t>Line Managed by: Senior Producer of Producing &amp; Programming</w:t>
      </w:r>
    </w:p>
    <w:p w14:paraId="6EC61CF4" w14:textId="77777777" w:rsidR="0058282E" w:rsidRPr="00093327" w:rsidRDefault="0058282E" w:rsidP="0058282E">
      <w:pPr>
        <w:pStyle w:val="01Paragraph"/>
        <w:rPr>
          <w:color w:val="000000" w:themeColor="text1"/>
          <w:sz w:val="22"/>
          <w:szCs w:val="22"/>
        </w:rPr>
      </w:pPr>
    </w:p>
    <w:p w14:paraId="7CAE358E" w14:textId="77777777" w:rsidR="009B7C2C" w:rsidRPr="00093327" w:rsidRDefault="0058282E" w:rsidP="0058282E">
      <w:pPr>
        <w:pStyle w:val="01Paragraph"/>
        <w:rPr>
          <w:color w:val="000000" w:themeColor="text1"/>
          <w:sz w:val="22"/>
          <w:szCs w:val="22"/>
        </w:rPr>
      </w:pPr>
      <w:r w:rsidRPr="00093327">
        <w:rPr>
          <w:color w:val="000000" w:themeColor="text1"/>
          <w:sz w:val="22"/>
          <w:szCs w:val="22"/>
        </w:rPr>
        <w:t xml:space="preserve">Benefits: </w:t>
      </w:r>
    </w:p>
    <w:p w14:paraId="21D4A488" w14:textId="40AACF50" w:rsidR="00F14988" w:rsidRPr="00093327" w:rsidRDefault="0058282E" w:rsidP="009B7C2C">
      <w:pPr>
        <w:pStyle w:val="01Paragraph"/>
        <w:numPr>
          <w:ilvl w:val="0"/>
          <w:numId w:val="17"/>
        </w:numPr>
        <w:rPr>
          <w:color w:val="000000" w:themeColor="text1"/>
          <w:sz w:val="22"/>
          <w:szCs w:val="22"/>
        </w:rPr>
      </w:pPr>
      <w:r w:rsidRPr="00093327">
        <w:rPr>
          <w:color w:val="000000" w:themeColor="text1"/>
          <w:sz w:val="22"/>
          <w:szCs w:val="22"/>
        </w:rPr>
        <w:t>As a Centre employee</w:t>
      </w:r>
      <w:r w:rsidR="00E477CA" w:rsidRPr="00093327">
        <w:rPr>
          <w:color w:val="000000" w:themeColor="text1"/>
          <w:sz w:val="22"/>
          <w:szCs w:val="22"/>
        </w:rPr>
        <w:t>,</w:t>
      </w:r>
      <w:r w:rsidRPr="00093327">
        <w:rPr>
          <w:color w:val="000000" w:themeColor="text1"/>
          <w:sz w:val="22"/>
          <w:szCs w:val="22"/>
        </w:rPr>
        <w:t xml:space="preserve"> you will benefit from</w:t>
      </w:r>
      <w:r w:rsidR="00F14988" w:rsidRPr="00093327">
        <w:rPr>
          <w:color w:val="000000" w:themeColor="text1"/>
          <w:sz w:val="22"/>
          <w:szCs w:val="22"/>
        </w:rPr>
        <w:t xml:space="preserve"> – </w:t>
      </w:r>
    </w:p>
    <w:p w14:paraId="618E6BB8" w14:textId="4387DF89" w:rsidR="00F14988" w:rsidRPr="00093327" w:rsidRDefault="00F14988" w:rsidP="00F14988">
      <w:pPr>
        <w:pStyle w:val="01Paragraph"/>
        <w:numPr>
          <w:ilvl w:val="1"/>
          <w:numId w:val="17"/>
        </w:numPr>
        <w:rPr>
          <w:color w:val="000000" w:themeColor="text1"/>
          <w:sz w:val="22"/>
          <w:szCs w:val="22"/>
        </w:rPr>
      </w:pPr>
      <w:r w:rsidRPr="00093327">
        <w:rPr>
          <w:color w:val="000000" w:themeColor="text1"/>
          <w:sz w:val="22"/>
          <w:szCs w:val="22"/>
        </w:rPr>
        <w:t>Generous Pension Scheme</w:t>
      </w:r>
    </w:p>
    <w:p w14:paraId="7007B179" w14:textId="4E97626F" w:rsidR="00F14988" w:rsidRPr="00093327" w:rsidRDefault="00F14988" w:rsidP="00F14988">
      <w:pPr>
        <w:pStyle w:val="01Paragraph"/>
        <w:numPr>
          <w:ilvl w:val="1"/>
          <w:numId w:val="17"/>
        </w:numPr>
        <w:rPr>
          <w:color w:val="000000" w:themeColor="text1"/>
          <w:sz w:val="22"/>
          <w:szCs w:val="22"/>
        </w:rPr>
      </w:pPr>
      <w:r w:rsidRPr="00093327">
        <w:rPr>
          <w:color w:val="000000" w:themeColor="text1"/>
          <w:sz w:val="22"/>
          <w:szCs w:val="22"/>
        </w:rPr>
        <w:t xml:space="preserve">Employee Assistance </w:t>
      </w:r>
      <w:proofErr w:type="spellStart"/>
      <w:r w:rsidRPr="00093327">
        <w:rPr>
          <w:color w:val="000000" w:themeColor="text1"/>
          <w:sz w:val="22"/>
          <w:szCs w:val="22"/>
        </w:rPr>
        <w:t>Programme</w:t>
      </w:r>
      <w:proofErr w:type="spellEnd"/>
      <w:r w:rsidRPr="00093327">
        <w:rPr>
          <w:color w:val="000000" w:themeColor="text1"/>
          <w:sz w:val="22"/>
          <w:szCs w:val="22"/>
        </w:rPr>
        <w:t xml:space="preserve"> and Occupational Health Support</w:t>
      </w:r>
    </w:p>
    <w:p w14:paraId="028762A5" w14:textId="20A82A19" w:rsidR="009B7C2C" w:rsidRPr="00093327" w:rsidRDefault="00F14988" w:rsidP="00F14988">
      <w:pPr>
        <w:pStyle w:val="01Paragraph"/>
        <w:numPr>
          <w:ilvl w:val="1"/>
          <w:numId w:val="17"/>
        </w:numPr>
        <w:rPr>
          <w:color w:val="000000" w:themeColor="text1"/>
          <w:sz w:val="22"/>
          <w:szCs w:val="22"/>
        </w:rPr>
      </w:pPr>
      <w:r w:rsidRPr="00093327">
        <w:rPr>
          <w:color w:val="000000" w:themeColor="text1"/>
          <w:sz w:val="22"/>
          <w:szCs w:val="22"/>
        </w:rPr>
        <w:t>Discounted Parking, secure bike racks and access to Next bike</w:t>
      </w:r>
      <w:r w:rsidR="0058282E" w:rsidRPr="00093327">
        <w:rPr>
          <w:color w:val="000000" w:themeColor="text1"/>
          <w:sz w:val="22"/>
          <w:szCs w:val="22"/>
        </w:rPr>
        <w:t xml:space="preserve"> </w:t>
      </w:r>
    </w:p>
    <w:p w14:paraId="00746A74" w14:textId="22C727B0" w:rsidR="00F14988" w:rsidRPr="00093327" w:rsidRDefault="00F14988" w:rsidP="00F14988">
      <w:pPr>
        <w:pStyle w:val="01Paragraph"/>
        <w:numPr>
          <w:ilvl w:val="1"/>
          <w:numId w:val="17"/>
        </w:numPr>
        <w:rPr>
          <w:color w:val="000000" w:themeColor="text1"/>
          <w:sz w:val="22"/>
          <w:szCs w:val="22"/>
        </w:rPr>
      </w:pPr>
      <w:r w:rsidRPr="00093327">
        <w:rPr>
          <w:color w:val="000000" w:themeColor="text1"/>
          <w:sz w:val="22"/>
          <w:szCs w:val="22"/>
        </w:rPr>
        <w:t>Free Welsh Language Courses</w:t>
      </w:r>
    </w:p>
    <w:p w14:paraId="4D4A472E" w14:textId="193E8519" w:rsidR="00F14988" w:rsidRPr="00093327" w:rsidRDefault="00F14988" w:rsidP="00F14988">
      <w:pPr>
        <w:pStyle w:val="01Paragraph"/>
        <w:numPr>
          <w:ilvl w:val="1"/>
          <w:numId w:val="17"/>
        </w:numPr>
        <w:rPr>
          <w:color w:val="000000" w:themeColor="text1"/>
          <w:sz w:val="22"/>
          <w:szCs w:val="22"/>
        </w:rPr>
      </w:pPr>
      <w:r w:rsidRPr="00093327">
        <w:rPr>
          <w:color w:val="000000" w:themeColor="text1"/>
          <w:sz w:val="22"/>
          <w:szCs w:val="22"/>
        </w:rPr>
        <w:t>Flexible Working</w:t>
      </w:r>
    </w:p>
    <w:p w14:paraId="0E84CA74" w14:textId="25D32075" w:rsidR="00F14988" w:rsidRPr="00093327" w:rsidRDefault="00F14988" w:rsidP="00F14988">
      <w:pPr>
        <w:pStyle w:val="01Paragraph"/>
        <w:numPr>
          <w:ilvl w:val="1"/>
          <w:numId w:val="17"/>
        </w:numPr>
        <w:rPr>
          <w:color w:val="000000" w:themeColor="text1"/>
          <w:sz w:val="22"/>
          <w:szCs w:val="22"/>
        </w:rPr>
      </w:pPr>
      <w:r w:rsidRPr="00093327">
        <w:rPr>
          <w:color w:val="000000" w:themeColor="text1"/>
          <w:sz w:val="22"/>
          <w:szCs w:val="22"/>
        </w:rPr>
        <w:lastRenderedPageBreak/>
        <w:t>Eyecare Vouchers</w:t>
      </w:r>
    </w:p>
    <w:p w14:paraId="2F90DC5B" w14:textId="266C22CD" w:rsidR="00F14988" w:rsidRPr="00093327" w:rsidRDefault="00F14988" w:rsidP="00F14988">
      <w:pPr>
        <w:pStyle w:val="01Paragraph"/>
        <w:numPr>
          <w:ilvl w:val="1"/>
          <w:numId w:val="17"/>
        </w:numPr>
        <w:rPr>
          <w:color w:val="000000" w:themeColor="text1"/>
          <w:sz w:val="22"/>
          <w:szCs w:val="22"/>
        </w:rPr>
      </w:pPr>
      <w:r w:rsidRPr="00093327">
        <w:rPr>
          <w:color w:val="000000" w:themeColor="text1"/>
          <w:sz w:val="22"/>
          <w:szCs w:val="22"/>
        </w:rPr>
        <w:t>Opportunity to apply for complimentary tickets</w:t>
      </w:r>
    </w:p>
    <w:p w14:paraId="1D7FE2E0" w14:textId="470F0701" w:rsidR="00F14988" w:rsidRPr="00093327" w:rsidRDefault="00F14988" w:rsidP="00F14988">
      <w:pPr>
        <w:pStyle w:val="01Paragraph"/>
        <w:numPr>
          <w:ilvl w:val="1"/>
          <w:numId w:val="17"/>
        </w:numPr>
        <w:rPr>
          <w:color w:val="000000" w:themeColor="text1"/>
          <w:sz w:val="22"/>
          <w:szCs w:val="22"/>
        </w:rPr>
      </w:pPr>
      <w:r w:rsidRPr="00093327">
        <w:rPr>
          <w:color w:val="000000" w:themeColor="text1"/>
          <w:sz w:val="22"/>
          <w:szCs w:val="22"/>
        </w:rPr>
        <w:t>Discounts in our food and beverage, and retail ou</w:t>
      </w:r>
      <w:r w:rsidR="00E477CA" w:rsidRPr="00093327">
        <w:rPr>
          <w:color w:val="000000" w:themeColor="text1"/>
          <w:sz w:val="22"/>
          <w:szCs w:val="22"/>
        </w:rPr>
        <w:t>t</w:t>
      </w:r>
      <w:r w:rsidRPr="00093327">
        <w:rPr>
          <w:color w:val="000000" w:themeColor="text1"/>
          <w:sz w:val="22"/>
          <w:szCs w:val="22"/>
        </w:rPr>
        <w:t>lets</w:t>
      </w:r>
    </w:p>
    <w:p w14:paraId="2F03D044" w14:textId="6C5357F8" w:rsidR="00F14988" w:rsidRPr="00093327" w:rsidRDefault="00F14988" w:rsidP="00F14988">
      <w:pPr>
        <w:pStyle w:val="01Paragraph"/>
        <w:numPr>
          <w:ilvl w:val="1"/>
          <w:numId w:val="17"/>
        </w:numPr>
        <w:rPr>
          <w:color w:val="000000" w:themeColor="text1"/>
          <w:sz w:val="22"/>
          <w:szCs w:val="22"/>
        </w:rPr>
      </w:pPr>
      <w:proofErr w:type="spellStart"/>
      <w:r w:rsidRPr="00093327">
        <w:rPr>
          <w:color w:val="000000" w:themeColor="text1"/>
          <w:sz w:val="22"/>
          <w:szCs w:val="22"/>
        </w:rPr>
        <w:t>Clwb</w:t>
      </w:r>
      <w:proofErr w:type="spellEnd"/>
      <w:r w:rsidRPr="00093327">
        <w:rPr>
          <w:color w:val="000000" w:themeColor="text1"/>
          <w:sz w:val="22"/>
          <w:szCs w:val="22"/>
        </w:rPr>
        <w:t xml:space="preserve"> – yearly social activities</w:t>
      </w:r>
    </w:p>
    <w:p w14:paraId="74AFD06E" w14:textId="268C7E8B" w:rsidR="00F14988" w:rsidRPr="00093327" w:rsidRDefault="00F14988" w:rsidP="00F14988">
      <w:pPr>
        <w:pStyle w:val="01Paragraph"/>
        <w:numPr>
          <w:ilvl w:val="1"/>
          <w:numId w:val="17"/>
        </w:numPr>
        <w:rPr>
          <w:color w:val="000000" w:themeColor="text1"/>
          <w:sz w:val="22"/>
          <w:szCs w:val="22"/>
        </w:rPr>
      </w:pPr>
      <w:r w:rsidRPr="00093327">
        <w:rPr>
          <w:color w:val="000000" w:themeColor="text1"/>
          <w:sz w:val="22"/>
          <w:szCs w:val="22"/>
        </w:rPr>
        <w:t>25 days</w:t>
      </w:r>
      <w:r w:rsidR="00E477CA" w:rsidRPr="00093327">
        <w:rPr>
          <w:color w:val="000000" w:themeColor="text1"/>
          <w:sz w:val="22"/>
          <w:szCs w:val="22"/>
        </w:rPr>
        <w:t>’</w:t>
      </w:r>
      <w:r w:rsidRPr="00093327">
        <w:rPr>
          <w:color w:val="000000" w:themeColor="text1"/>
          <w:sz w:val="22"/>
          <w:szCs w:val="22"/>
        </w:rPr>
        <w:t xml:space="preserve"> annual leave (for full</w:t>
      </w:r>
      <w:r w:rsidR="00E477CA" w:rsidRPr="00093327">
        <w:rPr>
          <w:color w:val="000000" w:themeColor="text1"/>
          <w:sz w:val="22"/>
          <w:szCs w:val="22"/>
        </w:rPr>
        <w:t>-</w:t>
      </w:r>
      <w:r w:rsidRPr="00093327">
        <w:rPr>
          <w:color w:val="000000" w:themeColor="text1"/>
          <w:sz w:val="22"/>
          <w:szCs w:val="22"/>
        </w:rPr>
        <w:t xml:space="preserve">time employees) plus bank holidays </w:t>
      </w:r>
    </w:p>
    <w:p w14:paraId="18F2E3E5" w14:textId="76DF516A" w:rsidR="008737C8" w:rsidRPr="00093327" w:rsidRDefault="008737C8" w:rsidP="009B7C2C">
      <w:pPr>
        <w:pStyle w:val="01Paragraph"/>
        <w:numPr>
          <w:ilvl w:val="0"/>
          <w:numId w:val="17"/>
        </w:numPr>
        <w:rPr>
          <w:color w:val="000000" w:themeColor="text1"/>
          <w:sz w:val="22"/>
          <w:szCs w:val="22"/>
        </w:rPr>
      </w:pPr>
      <w:r w:rsidRPr="00093327">
        <w:rPr>
          <w:sz w:val="22"/>
          <w:szCs w:val="22"/>
        </w:rPr>
        <w:t>The cost of the PG Cert award training at RWCMD is also covered</w:t>
      </w:r>
      <w:r w:rsidR="00E477CA" w:rsidRPr="00093327">
        <w:rPr>
          <w:sz w:val="22"/>
          <w:szCs w:val="22"/>
        </w:rPr>
        <w:t>,</w:t>
      </w:r>
      <w:r w:rsidRPr="00093327">
        <w:rPr>
          <w:sz w:val="22"/>
          <w:szCs w:val="22"/>
        </w:rPr>
        <w:t xml:space="preserve"> as part of the role</w:t>
      </w:r>
      <w:r w:rsidR="00E477CA" w:rsidRPr="00093327">
        <w:rPr>
          <w:sz w:val="22"/>
          <w:szCs w:val="22"/>
        </w:rPr>
        <w:t>,</w:t>
      </w:r>
      <w:r w:rsidRPr="00093327">
        <w:rPr>
          <w:sz w:val="22"/>
          <w:szCs w:val="22"/>
        </w:rPr>
        <w:t xml:space="preserve"> for the successful candidate</w:t>
      </w:r>
    </w:p>
    <w:p w14:paraId="2FE1444A" w14:textId="221CC5FB" w:rsidR="009B7C2C" w:rsidRPr="00093327" w:rsidRDefault="0058282E" w:rsidP="009B7C2C">
      <w:pPr>
        <w:pStyle w:val="01Paragraph"/>
        <w:numPr>
          <w:ilvl w:val="0"/>
          <w:numId w:val="17"/>
        </w:numPr>
        <w:rPr>
          <w:color w:val="000000" w:themeColor="text1"/>
          <w:sz w:val="22"/>
          <w:szCs w:val="22"/>
        </w:rPr>
      </w:pPr>
      <w:r w:rsidRPr="00093327">
        <w:rPr>
          <w:color w:val="000000" w:themeColor="text1"/>
          <w:sz w:val="22"/>
          <w:szCs w:val="22"/>
        </w:rPr>
        <w:t>Mentoring from Graeme Farrow, the Centre’s Artistic</w:t>
      </w:r>
      <w:r w:rsidR="00BC3A10" w:rsidRPr="00093327">
        <w:rPr>
          <w:color w:val="000000" w:themeColor="text1"/>
          <w:sz w:val="22"/>
          <w:szCs w:val="22"/>
        </w:rPr>
        <w:t xml:space="preserve"> &amp; Creative</w:t>
      </w:r>
      <w:r w:rsidRPr="00093327">
        <w:rPr>
          <w:color w:val="000000" w:themeColor="text1"/>
          <w:sz w:val="22"/>
          <w:szCs w:val="22"/>
        </w:rPr>
        <w:t xml:space="preserve"> Director</w:t>
      </w:r>
      <w:r w:rsidR="009B7C2C" w:rsidRPr="00093327">
        <w:rPr>
          <w:color w:val="000000" w:themeColor="text1"/>
          <w:sz w:val="22"/>
          <w:szCs w:val="22"/>
        </w:rPr>
        <w:t>.</w:t>
      </w:r>
      <w:r w:rsidRPr="00093327">
        <w:rPr>
          <w:color w:val="000000" w:themeColor="text1"/>
          <w:sz w:val="22"/>
          <w:szCs w:val="22"/>
        </w:rPr>
        <w:t xml:space="preserve"> </w:t>
      </w:r>
    </w:p>
    <w:p w14:paraId="4151AF82" w14:textId="151BA252" w:rsidR="0058282E" w:rsidRPr="00093327" w:rsidRDefault="009B7C2C" w:rsidP="009B7C2C">
      <w:pPr>
        <w:pStyle w:val="01Paragraph"/>
        <w:numPr>
          <w:ilvl w:val="0"/>
          <w:numId w:val="17"/>
        </w:numPr>
        <w:rPr>
          <w:color w:val="000000" w:themeColor="text1"/>
          <w:sz w:val="22"/>
          <w:szCs w:val="22"/>
        </w:rPr>
      </w:pPr>
      <w:r w:rsidRPr="00093327">
        <w:rPr>
          <w:color w:val="000000" w:themeColor="text1"/>
          <w:sz w:val="22"/>
          <w:szCs w:val="22"/>
        </w:rPr>
        <w:t>A</w:t>
      </w:r>
      <w:r w:rsidR="0058282E" w:rsidRPr="00093327">
        <w:rPr>
          <w:color w:val="000000" w:themeColor="text1"/>
          <w:sz w:val="22"/>
          <w:szCs w:val="22"/>
        </w:rPr>
        <w:t>dditional mentoring from outside of the organization in</w:t>
      </w:r>
      <w:r w:rsidR="00BC3A10" w:rsidRPr="00093327">
        <w:rPr>
          <w:color w:val="000000" w:themeColor="text1"/>
          <w:sz w:val="22"/>
          <w:szCs w:val="22"/>
        </w:rPr>
        <w:t xml:space="preserve"> </w:t>
      </w:r>
      <w:r w:rsidR="0058282E" w:rsidRPr="00093327">
        <w:rPr>
          <w:color w:val="000000" w:themeColor="text1"/>
          <w:sz w:val="22"/>
          <w:szCs w:val="22"/>
        </w:rPr>
        <w:t>line with the successful candidate</w:t>
      </w:r>
      <w:r w:rsidR="00BC3A10" w:rsidRPr="00093327">
        <w:rPr>
          <w:color w:val="000000" w:themeColor="text1"/>
          <w:sz w:val="22"/>
          <w:szCs w:val="22"/>
        </w:rPr>
        <w:t>’</w:t>
      </w:r>
      <w:r w:rsidR="0058282E" w:rsidRPr="00093327">
        <w:rPr>
          <w:color w:val="000000" w:themeColor="text1"/>
          <w:sz w:val="22"/>
          <w:szCs w:val="22"/>
        </w:rPr>
        <w:t xml:space="preserve">s future career ambitions. </w:t>
      </w:r>
    </w:p>
    <w:p w14:paraId="50E5727A" w14:textId="0D659694" w:rsidR="00F874C3" w:rsidRPr="00093327" w:rsidRDefault="00F874C3" w:rsidP="00F874C3">
      <w:pPr>
        <w:pStyle w:val="01Paragraph"/>
        <w:rPr>
          <w:color w:val="000000" w:themeColor="text1"/>
          <w:sz w:val="22"/>
          <w:szCs w:val="22"/>
        </w:rPr>
      </w:pPr>
    </w:p>
    <w:p w14:paraId="12DC5CDF" w14:textId="3696805B" w:rsidR="00F874C3" w:rsidRPr="00093327" w:rsidRDefault="00F874C3" w:rsidP="00F874C3">
      <w:pPr>
        <w:pStyle w:val="01Paragraph"/>
        <w:rPr>
          <w:color w:val="000000" w:themeColor="text1"/>
          <w:sz w:val="22"/>
          <w:szCs w:val="22"/>
        </w:rPr>
      </w:pPr>
      <w:r w:rsidRPr="00093327">
        <w:rPr>
          <w:color w:val="000000" w:themeColor="text1"/>
          <w:sz w:val="22"/>
          <w:szCs w:val="22"/>
        </w:rPr>
        <w:t xml:space="preserve">We are an equal opportunities employer and would be excited to receive applications from Welsh language speakers, people of </w:t>
      </w:r>
      <w:proofErr w:type="spellStart"/>
      <w:r w:rsidRPr="00093327">
        <w:rPr>
          <w:color w:val="000000" w:themeColor="text1"/>
          <w:sz w:val="22"/>
          <w:szCs w:val="22"/>
        </w:rPr>
        <w:t>colour</w:t>
      </w:r>
      <w:proofErr w:type="spellEnd"/>
      <w:r w:rsidRPr="00093327">
        <w:rPr>
          <w:color w:val="000000" w:themeColor="text1"/>
          <w:sz w:val="22"/>
          <w:szCs w:val="22"/>
        </w:rPr>
        <w:t xml:space="preserve"> and those with disabilities. The Centre will facilitate the successful candidate to apply for an Access to Work grant if appropriate. If for access reasons you would like assistance in making an application, we can help with this</w:t>
      </w:r>
      <w:r w:rsidR="0074501C" w:rsidRPr="00093327">
        <w:rPr>
          <w:color w:val="000000" w:themeColor="text1"/>
          <w:sz w:val="22"/>
          <w:szCs w:val="22"/>
        </w:rPr>
        <w:t>, so</w:t>
      </w:r>
      <w:r w:rsidRPr="00093327">
        <w:rPr>
          <w:color w:val="000000" w:themeColor="text1"/>
          <w:sz w:val="22"/>
          <w:szCs w:val="22"/>
        </w:rPr>
        <w:t xml:space="preserve"> please get in touch. </w:t>
      </w:r>
    </w:p>
    <w:p w14:paraId="2AE38C96" w14:textId="77777777" w:rsidR="00F874C3" w:rsidRPr="00093327" w:rsidRDefault="00F874C3" w:rsidP="00F874C3">
      <w:pPr>
        <w:pStyle w:val="01Paragraph"/>
        <w:rPr>
          <w:color w:val="000000" w:themeColor="text1"/>
          <w:sz w:val="22"/>
          <w:szCs w:val="22"/>
        </w:rPr>
      </w:pPr>
    </w:p>
    <w:p w14:paraId="76952B75" w14:textId="2565B2DE" w:rsidR="00F874C3" w:rsidRPr="00093327" w:rsidRDefault="00F874C3" w:rsidP="00F874C3">
      <w:pPr>
        <w:pStyle w:val="01Paragraph"/>
        <w:rPr>
          <w:color w:val="000000" w:themeColor="text1"/>
          <w:sz w:val="22"/>
          <w:szCs w:val="22"/>
        </w:rPr>
      </w:pPr>
      <w:r w:rsidRPr="00093327">
        <w:rPr>
          <w:color w:val="000000" w:themeColor="text1"/>
          <w:sz w:val="22"/>
          <w:szCs w:val="22"/>
        </w:rPr>
        <w:t xml:space="preserve">Interview date will be </w:t>
      </w:r>
      <w:r w:rsidR="0074501C" w:rsidRPr="00093327">
        <w:rPr>
          <w:color w:val="000000" w:themeColor="text1"/>
          <w:sz w:val="22"/>
          <w:szCs w:val="22"/>
        </w:rPr>
        <w:t>on Wednesday</w:t>
      </w:r>
      <w:r w:rsidRPr="00093327">
        <w:rPr>
          <w:color w:val="000000" w:themeColor="text1"/>
          <w:sz w:val="22"/>
          <w:szCs w:val="22"/>
        </w:rPr>
        <w:t xml:space="preserve">14 August at the Wales Millennium Centre, Bute Place, Cardiff Bay. </w:t>
      </w:r>
      <w:r w:rsidRPr="00093327">
        <w:rPr>
          <w:color w:val="auto"/>
          <w:sz w:val="22"/>
          <w:szCs w:val="22"/>
        </w:rPr>
        <w:t xml:space="preserve">Reasonable travel expenses from outside Cardiff </w:t>
      </w:r>
      <w:r w:rsidR="00003226" w:rsidRPr="00093327">
        <w:rPr>
          <w:color w:val="auto"/>
          <w:sz w:val="22"/>
          <w:szCs w:val="22"/>
        </w:rPr>
        <w:t xml:space="preserve">and childcare costs </w:t>
      </w:r>
      <w:r w:rsidRPr="00093327">
        <w:rPr>
          <w:color w:val="auto"/>
          <w:sz w:val="22"/>
          <w:szCs w:val="22"/>
        </w:rPr>
        <w:t>can be covered.</w:t>
      </w:r>
    </w:p>
    <w:p w14:paraId="53B126F5" w14:textId="77777777" w:rsidR="00F874C3" w:rsidRPr="00093327" w:rsidRDefault="00F874C3" w:rsidP="00F874C3">
      <w:pPr>
        <w:pStyle w:val="01Paragraph"/>
        <w:rPr>
          <w:color w:val="000000" w:themeColor="text1"/>
          <w:sz w:val="22"/>
          <w:szCs w:val="22"/>
        </w:rPr>
      </w:pPr>
    </w:p>
    <w:p w14:paraId="0D4E6098" w14:textId="103E701D" w:rsidR="00F874C3" w:rsidRPr="00093327" w:rsidRDefault="00F874C3" w:rsidP="00F874C3">
      <w:pPr>
        <w:pStyle w:val="01Paragraph"/>
        <w:rPr>
          <w:color w:val="000000" w:themeColor="text1"/>
          <w:sz w:val="22"/>
          <w:szCs w:val="22"/>
        </w:rPr>
      </w:pPr>
      <w:r w:rsidRPr="00093327">
        <w:rPr>
          <w:color w:val="000000" w:themeColor="text1"/>
          <w:sz w:val="22"/>
          <w:szCs w:val="22"/>
        </w:rPr>
        <w:t>If you would like to have a chat about the role or the application process before applying</w:t>
      </w:r>
      <w:r w:rsidR="00D412D2" w:rsidRPr="00093327">
        <w:rPr>
          <w:color w:val="000000" w:themeColor="text1"/>
          <w:sz w:val="22"/>
          <w:szCs w:val="22"/>
        </w:rPr>
        <w:t>,</w:t>
      </w:r>
      <w:r w:rsidRPr="00093327">
        <w:rPr>
          <w:color w:val="000000" w:themeColor="text1"/>
          <w:sz w:val="22"/>
          <w:szCs w:val="22"/>
        </w:rPr>
        <w:t xml:space="preserve"> or would like this information in a different format</w:t>
      </w:r>
      <w:r w:rsidR="00D412D2" w:rsidRPr="00093327">
        <w:rPr>
          <w:color w:val="000000" w:themeColor="text1"/>
          <w:sz w:val="22"/>
          <w:szCs w:val="22"/>
        </w:rPr>
        <w:t>,</w:t>
      </w:r>
      <w:r w:rsidRPr="00093327">
        <w:rPr>
          <w:color w:val="000000" w:themeColor="text1"/>
          <w:sz w:val="22"/>
          <w:szCs w:val="22"/>
        </w:rPr>
        <w:t xml:space="preserve"> please call </w:t>
      </w:r>
      <w:r w:rsidR="00B95A76" w:rsidRPr="00093327">
        <w:rPr>
          <w:color w:val="201F1E"/>
          <w:sz w:val="22"/>
          <w:szCs w:val="22"/>
          <w:shd w:val="clear" w:color="auto" w:fill="FFFFFF"/>
        </w:rPr>
        <w:t xml:space="preserve">(0)29 2063 4634 </w:t>
      </w:r>
      <w:r w:rsidRPr="00093327">
        <w:rPr>
          <w:color w:val="000000" w:themeColor="text1"/>
          <w:sz w:val="22"/>
          <w:szCs w:val="22"/>
        </w:rPr>
        <w:t xml:space="preserve">or email </w:t>
      </w:r>
      <w:hyperlink r:id="rId7" w:history="1">
        <w:r w:rsidR="00D36ACD" w:rsidRPr="00093327">
          <w:rPr>
            <w:rStyle w:val="Hyperlink"/>
            <w:sz w:val="22"/>
            <w:szCs w:val="22"/>
          </w:rPr>
          <w:t>artists@wmc.org.uk</w:t>
        </w:r>
      </w:hyperlink>
      <w:r w:rsidR="00D36ACD" w:rsidRPr="00093327">
        <w:rPr>
          <w:color w:val="201F1E"/>
          <w:sz w:val="22"/>
          <w:szCs w:val="22"/>
          <w:shd w:val="clear" w:color="auto" w:fill="FFFFFF"/>
        </w:rPr>
        <w:t>.</w:t>
      </w:r>
    </w:p>
    <w:p w14:paraId="24D9AF90" w14:textId="77777777" w:rsidR="00D36ACD" w:rsidRPr="00093327" w:rsidRDefault="00D36ACD" w:rsidP="00F874C3">
      <w:pPr>
        <w:pStyle w:val="01Paragraph"/>
        <w:rPr>
          <w:color w:val="000000" w:themeColor="text1"/>
          <w:sz w:val="22"/>
          <w:szCs w:val="22"/>
        </w:rPr>
      </w:pPr>
    </w:p>
    <w:p w14:paraId="75C6D33C" w14:textId="77777777" w:rsidR="0058282E" w:rsidRPr="00093327" w:rsidRDefault="0058282E" w:rsidP="0058282E">
      <w:pPr>
        <w:pStyle w:val="01Paragraph"/>
        <w:rPr>
          <w:color w:val="000000" w:themeColor="text1"/>
          <w:sz w:val="22"/>
          <w:szCs w:val="22"/>
        </w:rPr>
      </w:pPr>
    </w:p>
    <w:p w14:paraId="67A289CC" w14:textId="77777777" w:rsidR="0058282E" w:rsidRPr="00093327" w:rsidRDefault="0058282E" w:rsidP="0058282E">
      <w:pPr>
        <w:spacing w:after="160" w:line="259" w:lineRule="auto"/>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Specialist Accountabilities:</w:t>
      </w:r>
    </w:p>
    <w:p w14:paraId="618D519E" w14:textId="465FCCDF" w:rsidR="0058282E" w:rsidRPr="00093327" w:rsidRDefault="0058282E" w:rsidP="0058282E">
      <w:pPr>
        <w:pStyle w:val="ListParagraph"/>
        <w:numPr>
          <w:ilvl w:val="0"/>
          <w:numId w:val="3"/>
        </w:numPr>
        <w:rPr>
          <w:rFonts w:ascii="Objektiv Mk1" w:hAnsi="Objektiv Mk1" w:cs="Objektiv Mk1"/>
          <w:color w:val="000000" w:themeColor="text1"/>
          <w:sz w:val="22"/>
          <w:szCs w:val="22"/>
        </w:rPr>
      </w:pPr>
      <w:bookmarkStart w:id="1" w:name="_Hlk13230837"/>
      <w:r w:rsidRPr="00093327">
        <w:rPr>
          <w:rFonts w:ascii="Objektiv Mk1" w:hAnsi="Objektiv Mk1" w:cs="Objektiv Mk1"/>
          <w:color w:val="000000" w:themeColor="text1"/>
          <w:sz w:val="22"/>
          <w:szCs w:val="22"/>
        </w:rPr>
        <w:t>To work closely with the Arts &amp; Creative team to plan and deliver a short</w:t>
      </w:r>
      <w:r w:rsidR="00D412D2" w:rsidRPr="00093327">
        <w:rPr>
          <w:rFonts w:ascii="Objektiv Mk1" w:hAnsi="Objektiv Mk1" w:cs="Objektiv Mk1"/>
          <w:color w:val="000000" w:themeColor="text1"/>
          <w:sz w:val="22"/>
          <w:szCs w:val="22"/>
        </w:rPr>
        <w:t>-</w:t>
      </w:r>
      <w:r w:rsidRPr="00093327">
        <w:rPr>
          <w:rFonts w:ascii="Objektiv Mk1" w:hAnsi="Objektiv Mk1" w:cs="Objektiv Mk1"/>
          <w:color w:val="000000" w:themeColor="text1"/>
          <w:sz w:val="22"/>
          <w:szCs w:val="22"/>
        </w:rPr>
        <w:t>term</w:t>
      </w:r>
      <w:r w:rsidR="00D412D2" w:rsidRPr="00093327">
        <w:rPr>
          <w:rFonts w:ascii="Objektiv Mk1" w:hAnsi="Objektiv Mk1" w:cs="Objektiv Mk1"/>
          <w:color w:val="000000" w:themeColor="text1"/>
          <w:sz w:val="22"/>
          <w:szCs w:val="22"/>
        </w:rPr>
        <w:t>,</w:t>
      </w:r>
      <w:r w:rsidRPr="00093327">
        <w:rPr>
          <w:rFonts w:ascii="Objektiv Mk1" w:hAnsi="Objektiv Mk1" w:cs="Objektiv Mk1"/>
          <w:color w:val="000000" w:themeColor="text1"/>
          <w:sz w:val="22"/>
          <w:szCs w:val="22"/>
        </w:rPr>
        <w:t xml:space="preserve"> 13-month Artist Development strategy for the Centre</w:t>
      </w:r>
      <w:r w:rsidR="009B7C2C" w:rsidRPr="00093327">
        <w:rPr>
          <w:rFonts w:ascii="Objektiv Mk1" w:hAnsi="Objektiv Mk1" w:cs="Objektiv Mk1"/>
          <w:color w:val="000000" w:themeColor="text1"/>
          <w:sz w:val="22"/>
          <w:szCs w:val="22"/>
        </w:rPr>
        <w:t>.</w:t>
      </w:r>
      <w:r w:rsidRPr="00093327">
        <w:rPr>
          <w:rFonts w:ascii="Objektiv Mk1" w:hAnsi="Objektiv Mk1" w:cs="Objektiv Mk1"/>
          <w:color w:val="000000" w:themeColor="text1"/>
          <w:sz w:val="22"/>
          <w:szCs w:val="22"/>
        </w:rPr>
        <w:t xml:space="preserve"> </w:t>
      </w:r>
    </w:p>
    <w:bookmarkEnd w:id="1"/>
    <w:p w14:paraId="0580F391" w14:textId="512DE6AA" w:rsidR="0058282E" w:rsidRPr="00093327" w:rsidRDefault="0058282E" w:rsidP="0058282E">
      <w:pPr>
        <w:pStyle w:val="ListParagraph"/>
        <w:numPr>
          <w:ilvl w:val="0"/>
          <w:numId w:val="3"/>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 xml:space="preserve">To work closely with the Arts &amp; Creative team to </w:t>
      </w:r>
      <w:r w:rsidR="00815E41" w:rsidRPr="00093327">
        <w:rPr>
          <w:rFonts w:ascii="Objektiv Mk1" w:hAnsi="Objektiv Mk1" w:cs="Objektiv Mk1"/>
          <w:color w:val="000000" w:themeColor="text1"/>
          <w:sz w:val="22"/>
          <w:szCs w:val="22"/>
        </w:rPr>
        <w:t xml:space="preserve">develop </w:t>
      </w:r>
      <w:r w:rsidRPr="00093327">
        <w:rPr>
          <w:rFonts w:ascii="Objektiv Mk1" w:hAnsi="Objektiv Mk1" w:cs="Objektiv Mk1"/>
          <w:color w:val="000000" w:themeColor="text1"/>
          <w:sz w:val="22"/>
          <w:szCs w:val="22"/>
        </w:rPr>
        <w:t>a long-term Artist Development strategy for the Centre</w:t>
      </w:r>
      <w:r w:rsidR="009B7C2C" w:rsidRPr="00093327">
        <w:rPr>
          <w:rFonts w:ascii="Objektiv Mk1" w:hAnsi="Objektiv Mk1" w:cs="Objektiv Mk1"/>
          <w:color w:val="000000" w:themeColor="text1"/>
          <w:sz w:val="22"/>
          <w:szCs w:val="22"/>
        </w:rPr>
        <w:t>.</w:t>
      </w:r>
    </w:p>
    <w:p w14:paraId="3F0CBAFF" w14:textId="77777777" w:rsidR="0058282E" w:rsidRPr="00093327" w:rsidRDefault="0058282E" w:rsidP="0058282E">
      <w:pPr>
        <w:pStyle w:val="ListParagraph"/>
        <w:numPr>
          <w:ilvl w:val="0"/>
          <w:numId w:val="3"/>
        </w:numPr>
        <w:tabs>
          <w:tab w:val="left" w:pos="2410"/>
        </w:tabs>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 xml:space="preserve">To develop and maintain excellent relationships with artists, producers, artistic </w:t>
      </w:r>
      <w:proofErr w:type="spellStart"/>
      <w:r w:rsidRPr="00093327">
        <w:rPr>
          <w:rFonts w:ascii="Objektiv Mk1" w:hAnsi="Objektiv Mk1" w:cs="Objektiv Mk1"/>
          <w:color w:val="000000" w:themeColor="text1"/>
          <w:sz w:val="22"/>
          <w:szCs w:val="22"/>
        </w:rPr>
        <w:t>organisations</w:t>
      </w:r>
      <w:proofErr w:type="spellEnd"/>
      <w:r w:rsidRPr="00093327">
        <w:rPr>
          <w:rFonts w:ascii="Objektiv Mk1" w:hAnsi="Objektiv Mk1" w:cs="Objektiv Mk1"/>
          <w:color w:val="000000" w:themeColor="text1"/>
          <w:sz w:val="22"/>
          <w:szCs w:val="22"/>
        </w:rPr>
        <w:t xml:space="preserve"> and creative practitioners. </w:t>
      </w:r>
    </w:p>
    <w:p w14:paraId="666EA0C0" w14:textId="349B3DF1" w:rsidR="0058282E" w:rsidRPr="00093327" w:rsidRDefault="0058282E" w:rsidP="0058282E">
      <w:pPr>
        <w:pStyle w:val="ListParagraph"/>
        <w:numPr>
          <w:ilvl w:val="0"/>
          <w:numId w:val="3"/>
        </w:numPr>
        <w:tabs>
          <w:tab w:val="left" w:pos="2410"/>
        </w:tabs>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To provide hands-on support to artists</w:t>
      </w:r>
      <w:r w:rsidR="009B7C2C" w:rsidRPr="00093327">
        <w:rPr>
          <w:rFonts w:ascii="Objektiv Mk1" w:hAnsi="Objektiv Mk1" w:cs="Objektiv Mk1"/>
          <w:color w:val="000000" w:themeColor="text1"/>
          <w:sz w:val="22"/>
          <w:szCs w:val="22"/>
        </w:rPr>
        <w:t xml:space="preserve"> at varying</w:t>
      </w:r>
      <w:r w:rsidRPr="00093327">
        <w:rPr>
          <w:rFonts w:ascii="Objektiv Mk1" w:hAnsi="Objektiv Mk1" w:cs="Objektiv Mk1"/>
          <w:color w:val="000000" w:themeColor="text1"/>
          <w:sz w:val="22"/>
          <w:szCs w:val="22"/>
        </w:rPr>
        <w:t xml:space="preserve"> points in their careers, from young people engaged in our Creative Learning work to professional artists, in relation to their creative practice and careers.</w:t>
      </w:r>
    </w:p>
    <w:p w14:paraId="3D19D6F8" w14:textId="7C261156" w:rsidR="0058282E" w:rsidRPr="00093327" w:rsidRDefault="0058282E" w:rsidP="0058282E">
      <w:pPr>
        <w:pStyle w:val="ListParagraph"/>
        <w:numPr>
          <w:ilvl w:val="0"/>
          <w:numId w:val="3"/>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To manage good working relationships and communication with all</w:t>
      </w:r>
      <w:r w:rsidR="009B7C2C" w:rsidRPr="00093327">
        <w:rPr>
          <w:rFonts w:ascii="Objektiv Mk1" w:hAnsi="Objektiv Mk1" w:cs="Objektiv Mk1"/>
          <w:color w:val="000000" w:themeColor="text1"/>
          <w:sz w:val="22"/>
          <w:szCs w:val="22"/>
        </w:rPr>
        <w:t xml:space="preserve"> d</w:t>
      </w:r>
      <w:r w:rsidRPr="00093327">
        <w:rPr>
          <w:rFonts w:ascii="Objektiv Mk1" w:hAnsi="Objektiv Mk1" w:cs="Objektiv Mk1"/>
          <w:color w:val="000000" w:themeColor="text1"/>
          <w:sz w:val="22"/>
          <w:szCs w:val="22"/>
        </w:rPr>
        <w:t>epartment</w:t>
      </w:r>
      <w:r w:rsidR="009B7C2C" w:rsidRPr="00093327">
        <w:rPr>
          <w:rFonts w:ascii="Objektiv Mk1" w:hAnsi="Objektiv Mk1" w:cs="Objektiv Mk1"/>
          <w:color w:val="000000" w:themeColor="text1"/>
          <w:sz w:val="22"/>
          <w:szCs w:val="22"/>
        </w:rPr>
        <w:t>s at the Centre</w:t>
      </w:r>
      <w:r w:rsidRPr="00093327">
        <w:rPr>
          <w:rFonts w:ascii="Objektiv Mk1" w:hAnsi="Objektiv Mk1" w:cs="Objektiv Mk1"/>
          <w:color w:val="000000" w:themeColor="text1"/>
          <w:sz w:val="22"/>
          <w:szCs w:val="22"/>
        </w:rPr>
        <w:t>.</w:t>
      </w:r>
    </w:p>
    <w:p w14:paraId="2358AD2E" w14:textId="77777777" w:rsidR="0058282E" w:rsidRPr="00093327" w:rsidRDefault="0058282E" w:rsidP="0058282E">
      <w:pPr>
        <w:pStyle w:val="ListParagraph"/>
        <w:numPr>
          <w:ilvl w:val="0"/>
          <w:numId w:val="3"/>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lastRenderedPageBreak/>
        <w:t>To carry out all elements of project management including budgeting, contracting, scheduling, communication, evaluation and reporting.</w:t>
      </w:r>
    </w:p>
    <w:p w14:paraId="1BF88352" w14:textId="365F4C2C" w:rsidR="0058282E" w:rsidRPr="00093327" w:rsidRDefault="0058282E" w:rsidP="0058282E">
      <w:pPr>
        <w:pStyle w:val="ListParagraph"/>
        <w:numPr>
          <w:ilvl w:val="0"/>
          <w:numId w:val="3"/>
        </w:numPr>
        <w:spacing w:before="2" w:after="2" w:line="276" w:lineRule="auto"/>
        <w:ind w:right="-23"/>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 xml:space="preserve">Setting the Artist Development budget in collaboration with the Arts &amp; Creative General Manager and Senior </w:t>
      </w:r>
      <w:proofErr w:type="gramStart"/>
      <w:r w:rsidRPr="00093327">
        <w:rPr>
          <w:rFonts w:ascii="Objektiv Mk1" w:hAnsi="Objektiv Mk1" w:cs="Objektiv Mk1"/>
          <w:color w:val="000000" w:themeColor="text1"/>
          <w:sz w:val="22"/>
          <w:szCs w:val="22"/>
        </w:rPr>
        <w:t>Producer</w:t>
      </w:r>
      <w:r w:rsidR="005014E3" w:rsidRPr="00093327">
        <w:rPr>
          <w:rFonts w:ascii="Objektiv Mk1" w:hAnsi="Objektiv Mk1" w:cs="Objektiv Mk1"/>
          <w:color w:val="000000" w:themeColor="text1"/>
          <w:sz w:val="22"/>
          <w:szCs w:val="22"/>
        </w:rPr>
        <w:t>,</w:t>
      </w:r>
      <w:r w:rsidRPr="00093327">
        <w:rPr>
          <w:rFonts w:ascii="Objektiv Mk1" w:hAnsi="Objektiv Mk1" w:cs="Objektiv Mk1"/>
          <w:color w:val="000000" w:themeColor="text1"/>
          <w:sz w:val="22"/>
          <w:szCs w:val="22"/>
        </w:rPr>
        <w:t xml:space="preserve"> and</w:t>
      </w:r>
      <w:proofErr w:type="gramEnd"/>
      <w:r w:rsidRPr="00093327">
        <w:rPr>
          <w:rFonts w:ascii="Objektiv Mk1" w:hAnsi="Objektiv Mk1" w:cs="Objektiv Mk1"/>
          <w:color w:val="000000" w:themeColor="text1"/>
          <w:sz w:val="22"/>
          <w:szCs w:val="22"/>
        </w:rPr>
        <w:t xml:space="preserve"> delivering to this through the year.</w:t>
      </w:r>
    </w:p>
    <w:p w14:paraId="27D2B0D0" w14:textId="23D7BA6A" w:rsidR="0058282E" w:rsidRPr="00093327" w:rsidRDefault="0058282E" w:rsidP="0058282E">
      <w:pPr>
        <w:pStyle w:val="ListParagraph"/>
        <w:numPr>
          <w:ilvl w:val="0"/>
          <w:numId w:val="3"/>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Support the Centre’s Development team to secure funding from Trusts and F</w:t>
      </w:r>
      <w:r w:rsidR="009B7C2C" w:rsidRPr="00093327">
        <w:rPr>
          <w:rFonts w:ascii="Objektiv Mk1" w:hAnsi="Objektiv Mk1" w:cs="Objektiv Mk1"/>
          <w:color w:val="000000" w:themeColor="text1"/>
          <w:sz w:val="22"/>
          <w:szCs w:val="22"/>
        </w:rPr>
        <w:t>oundations</w:t>
      </w:r>
      <w:r w:rsidR="005014E3" w:rsidRPr="00093327">
        <w:rPr>
          <w:rFonts w:ascii="Objektiv Mk1" w:hAnsi="Objektiv Mk1" w:cs="Objektiv Mk1"/>
          <w:color w:val="000000" w:themeColor="text1"/>
          <w:sz w:val="22"/>
          <w:szCs w:val="22"/>
        </w:rPr>
        <w:t>,</w:t>
      </w:r>
      <w:r w:rsidRPr="00093327">
        <w:rPr>
          <w:rFonts w:ascii="Objektiv Mk1" w:hAnsi="Objektiv Mk1" w:cs="Objektiv Mk1"/>
          <w:color w:val="000000" w:themeColor="text1"/>
          <w:sz w:val="22"/>
          <w:szCs w:val="22"/>
        </w:rPr>
        <w:t xml:space="preserve"> identifying opportunities and partnerships and supporting the management and development of stakeholders’ relationships. </w:t>
      </w:r>
    </w:p>
    <w:p w14:paraId="58D5F51A" w14:textId="00FA05BD" w:rsidR="0058282E" w:rsidRPr="00093327" w:rsidRDefault="0058282E" w:rsidP="0058282E">
      <w:pPr>
        <w:pStyle w:val="ListParagraph"/>
        <w:numPr>
          <w:ilvl w:val="0"/>
          <w:numId w:val="3"/>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 xml:space="preserve">Ensure the compliance of all Artist </w:t>
      </w:r>
      <w:r w:rsidR="005014E3" w:rsidRPr="00093327">
        <w:rPr>
          <w:rFonts w:ascii="Objektiv Mk1" w:hAnsi="Objektiv Mk1" w:cs="Objektiv Mk1"/>
          <w:color w:val="000000" w:themeColor="text1"/>
          <w:sz w:val="22"/>
          <w:szCs w:val="22"/>
        </w:rPr>
        <w:t>D</w:t>
      </w:r>
      <w:r w:rsidRPr="00093327">
        <w:rPr>
          <w:rFonts w:ascii="Objektiv Mk1" w:hAnsi="Objektiv Mk1" w:cs="Objektiv Mk1"/>
          <w:color w:val="000000" w:themeColor="text1"/>
          <w:sz w:val="22"/>
          <w:szCs w:val="22"/>
        </w:rPr>
        <w:t>evelopment activity</w:t>
      </w:r>
      <w:r w:rsidR="005014E3" w:rsidRPr="00093327">
        <w:rPr>
          <w:rFonts w:ascii="Objektiv Mk1" w:hAnsi="Objektiv Mk1" w:cs="Objektiv Mk1"/>
          <w:color w:val="000000" w:themeColor="text1"/>
          <w:sz w:val="22"/>
          <w:szCs w:val="22"/>
        </w:rPr>
        <w:t>,</w:t>
      </w:r>
      <w:r w:rsidRPr="00093327">
        <w:rPr>
          <w:rFonts w:ascii="Objektiv Mk1" w:hAnsi="Objektiv Mk1" w:cs="Objektiv Mk1"/>
          <w:color w:val="000000" w:themeColor="text1"/>
          <w:sz w:val="22"/>
          <w:szCs w:val="22"/>
        </w:rPr>
        <w:t xml:space="preserve"> for example in relation to health and safety and safeguarding.</w:t>
      </w:r>
    </w:p>
    <w:p w14:paraId="2328C29C" w14:textId="77777777" w:rsidR="0058282E" w:rsidRPr="00093327" w:rsidRDefault="0058282E" w:rsidP="0058282E">
      <w:pPr>
        <w:pStyle w:val="01Paragraph"/>
        <w:rPr>
          <w:color w:val="000000" w:themeColor="text1"/>
          <w:sz w:val="22"/>
          <w:szCs w:val="22"/>
        </w:rPr>
      </w:pPr>
    </w:p>
    <w:p w14:paraId="6DBE9E2E" w14:textId="77777777" w:rsidR="0058282E" w:rsidRPr="00093327" w:rsidRDefault="0058282E" w:rsidP="0058282E">
      <w:pPr>
        <w:pStyle w:val="01Paragraph"/>
        <w:rPr>
          <w:color w:val="000000" w:themeColor="text1"/>
          <w:sz w:val="22"/>
          <w:szCs w:val="22"/>
        </w:rPr>
      </w:pPr>
      <w:r w:rsidRPr="00093327">
        <w:rPr>
          <w:color w:val="000000" w:themeColor="text1"/>
          <w:sz w:val="22"/>
          <w:szCs w:val="22"/>
        </w:rPr>
        <w:t>Generic Accountabilities:</w:t>
      </w:r>
    </w:p>
    <w:p w14:paraId="44C73DCD" w14:textId="3651B87B" w:rsidR="0058282E" w:rsidRPr="00093327" w:rsidRDefault="0058282E" w:rsidP="0058282E">
      <w:pPr>
        <w:pStyle w:val="ListParagraph"/>
        <w:numPr>
          <w:ilvl w:val="0"/>
          <w:numId w:val="4"/>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To work to having a full understanding of how your role and department relate to the Centre</w:t>
      </w:r>
      <w:r w:rsidR="00FD0A8E" w:rsidRPr="00093327">
        <w:rPr>
          <w:rFonts w:ascii="Objektiv Mk1" w:hAnsi="Objektiv Mk1" w:cs="Objektiv Mk1"/>
          <w:color w:val="000000" w:themeColor="text1"/>
          <w:sz w:val="22"/>
          <w:szCs w:val="22"/>
        </w:rPr>
        <w:t>’s</w:t>
      </w:r>
      <w:r w:rsidRPr="00093327">
        <w:rPr>
          <w:rFonts w:ascii="Objektiv Mk1" w:hAnsi="Objektiv Mk1" w:cs="Objektiv Mk1"/>
          <w:color w:val="000000" w:themeColor="text1"/>
          <w:sz w:val="22"/>
          <w:szCs w:val="22"/>
        </w:rPr>
        <w:t xml:space="preserve"> objectives; working collaboratively with the Leadership Team, team members, and other colleagues to meet the Centre’s aims and objectives.</w:t>
      </w:r>
    </w:p>
    <w:p w14:paraId="2A9ABB50" w14:textId="12BAC2C2" w:rsidR="0058282E" w:rsidRPr="00093327" w:rsidRDefault="0058282E" w:rsidP="0058282E">
      <w:pPr>
        <w:pStyle w:val="ListParagraph"/>
        <w:numPr>
          <w:ilvl w:val="0"/>
          <w:numId w:val="4"/>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To actively engage with the wider Arts and Creative team on developing ideas for projects and events</w:t>
      </w:r>
      <w:r w:rsidR="00FD0A8E" w:rsidRPr="00093327">
        <w:rPr>
          <w:rFonts w:ascii="Objektiv Mk1" w:hAnsi="Objektiv Mk1" w:cs="Objektiv Mk1"/>
          <w:color w:val="000000" w:themeColor="text1"/>
          <w:sz w:val="22"/>
          <w:szCs w:val="22"/>
        </w:rPr>
        <w:t>.</w:t>
      </w:r>
    </w:p>
    <w:p w14:paraId="0D10BDBD" w14:textId="21CE4E91" w:rsidR="0058282E" w:rsidRPr="00093327" w:rsidRDefault="0058282E" w:rsidP="0058282E">
      <w:pPr>
        <w:pStyle w:val="ListParagraph"/>
        <w:numPr>
          <w:ilvl w:val="0"/>
          <w:numId w:val="4"/>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To represent the Centre at relevant forums; conferences and other events as appropriate</w:t>
      </w:r>
      <w:r w:rsidR="00FD0A8E" w:rsidRPr="00093327">
        <w:rPr>
          <w:rFonts w:ascii="Objektiv Mk1" w:hAnsi="Objektiv Mk1" w:cs="Objektiv Mk1"/>
          <w:color w:val="000000" w:themeColor="text1"/>
          <w:sz w:val="22"/>
          <w:szCs w:val="22"/>
        </w:rPr>
        <w:t>.</w:t>
      </w:r>
    </w:p>
    <w:p w14:paraId="564BAEAF" w14:textId="02A8D799" w:rsidR="0058282E" w:rsidRPr="00093327" w:rsidRDefault="0058282E" w:rsidP="0058282E">
      <w:pPr>
        <w:pStyle w:val="ListParagraph"/>
        <w:numPr>
          <w:ilvl w:val="0"/>
          <w:numId w:val="4"/>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To contribute to the maintenance of all office systems to ensure smooth running of department including personal and project filing</w:t>
      </w:r>
      <w:r w:rsidR="00FD0A8E" w:rsidRPr="00093327">
        <w:rPr>
          <w:rFonts w:ascii="Objektiv Mk1" w:hAnsi="Objektiv Mk1" w:cs="Objektiv Mk1"/>
          <w:color w:val="000000" w:themeColor="text1"/>
          <w:sz w:val="22"/>
          <w:szCs w:val="22"/>
        </w:rPr>
        <w:t>.</w:t>
      </w:r>
    </w:p>
    <w:p w14:paraId="3079642A" w14:textId="17B2F904" w:rsidR="0058282E" w:rsidRPr="00093327" w:rsidRDefault="0058282E" w:rsidP="0058282E">
      <w:pPr>
        <w:pStyle w:val="ListParagraph"/>
        <w:numPr>
          <w:ilvl w:val="0"/>
          <w:numId w:val="4"/>
        </w:numPr>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To keep up to date with relevant developments in relevant policy and practice</w:t>
      </w:r>
      <w:r w:rsidR="00ED5D90" w:rsidRPr="00093327">
        <w:rPr>
          <w:rFonts w:ascii="Objektiv Mk1" w:hAnsi="Objektiv Mk1" w:cs="Objektiv Mk1"/>
          <w:color w:val="000000" w:themeColor="text1"/>
          <w:sz w:val="22"/>
          <w:szCs w:val="22"/>
        </w:rPr>
        <w:t>,</w:t>
      </w:r>
      <w:r w:rsidRPr="00093327">
        <w:rPr>
          <w:rFonts w:ascii="Objektiv Mk1" w:hAnsi="Objektiv Mk1" w:cs="Objektiv Mk1"/>
          <w:color w:val="000000" w:themeColor="text1"/>
          <w:sz w:val="22"/>
          <w:szCs w:val="22"/>
        </w:rPr>
        <w:t xml:space="preserve"> and to maintain a good overview of current issues in arts and wider cultural sector. </w:t>
      </w:r>
    </w:p>
    <w:p w14:paraId="3C046B03" w14:textId="77777777" w:rsidR="0058282E" w:rsidRPr="00093327" w:rsidRDefault="0058282E" w:rsidP="0058282E">
      <w:pPr>
        <w:pStyle w:val="01Paragraph"/>
        <w:rPr>
          <w:color w:val="000000" w:themeColor="text1"/>
          <w:sz w:val="22"/>
          <w:szCs w:val="22"/>
        </w:rPr>
      </w:pPr>
    </w:p>
    <w:p w14:paraId="108A1E12" w14:textId="77777777" w:rsidR="0058282E" w:rsidRPr="00093327" w:rsidRDefault="0058282E" w:rsidP="0058282E">
      <w:pPr>
        <w:pStyle w:val="01Paragraph"/>
        <w:rPr>
          <w:color w:val="000000" w:themeColor="text1"/>
          <w:sz w:val="22"/>
          <w:szCs w:val="22"/>
        </w:rPr>
      </w:pPr>
      <w:r w:rsidRPr="00093327">
        <w:rPr>
          <w:color w:val="000000" w:themeColor="text1"/>
          <w:sz w:val="22"/>
          <w:szCs w:val="22"/>
        </w:rPr>
        <w:t>Success Measures:</w:t>
      </w:r>
    </w:p>
    <w:p w14:paraId="1DB0530F" w14:textId="77777777" w:rsidR="0058282E" w:rsidRPr="00093327" w:rsidRDefault="0058282E" w:rsidP="0058282E">
      <w:pPr>
        <w:pStyle w:val="ListParagraph"/>
        <w:numPr>
          <w:ilvl w:val="0"/>
          <w:numId w:val="5"/>
        </w:num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The creation of a strategy for Artist Development for the Centre which can be repeated.</w:t>
      </w:r>
    </w:p>
    <w:p w14:paraId="106F3AF9" w14:textId="77777777" w:rsidR="0058282E" w:rsidRPr="00093327" w:rsidRDefault="0058282E" w:rsidP="0058282E">
      <w:pPr>
        <w:pStyle w:val="ListParagraph"/>
        <w:numPr>
          <w:ilvl w:val="0"/>
          <w:numId w:val="5"/>
        </w:num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 xml:space="preserve">New and additional partnerships created for the Centre with new and established artists, organisations and companies. </w:t>
      </w:r>
    </w:p>
    <w:p w14:paraId="163611BD" w14:textId="77777777" w:rsidR="0058282E" w:rsidRPr="00093327" w:rsidRDefault="0058282E" w:rsidP="0058282E">
      <w:pPr>
        <w:pStyle w:val="ListParagraph"/>
        <w:numPr>
          <w:ilvl w:val="0"/>
          <w:numId w:val="5"/>
        </w:num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A successful Artist Development programme for the 13 months achieved in budget.</w:t>
      </w:r>
    </w:p>
    <w:p w14:paraId="33534ABD" w14:textId="77777777" w:rsidR="0058282E" w:rsidRPr="00093327" w:rsidRDefault="0058282E" w:rsidP="0058282E">
      <w:pPr>
        <w:pStyle w:val="ListParagraph"/>
        <w:numPr>
          <w:ilvl w:val="0"/>
          <w:numId w:val="5"/>
        </w:num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The successful candidate will pass their Postgraduate certificate.</w:t>
      </w:r>
    </w:p>
    <w:p w14:paraId="1D670EA7" w14:textId="77777777" w:rsidR="0058282E" w:rsidRPr="00093327" w:rsidRDefault="0058282E" w:rsidP="0058282E">
      <w:pPr>
        <w:pStyle w:val="01Paragraph"/>
        <w:rPr>
          <w:color w:val="000000" w:themeColor="text1"/>
          <w:sz w:val="22"/>
          <w:szCs w:val="22"/>
        </w:rPr>
      </w:pPr>
    </w:p>
    <w:p w14:paraId="15A9D5EB" w14:textId="77777777" w:rsidR="0058282E" w:rsidRPr="00093327" w:rsidRDefault="0058282E" w:rsidP="0058282E">
      <w:pPr>
        <w:pStyle w:val="01Paragraph"/>
        <w:rPr>
          <w:color w:val="000000" w:themeColor="text1"/>
          <w:sz w:val="22"/>
          <w:szCs w:val="22"/>
        </w:rPr>
      </w:pPr>
      <w:r w:rsidRPr="00093327">
        <w:rPr>
          <w:color w:val="000000" w:themeColor="text1"/>
          <w:sz w:val="22"/>
          <w:szCs w:val="22"/>
        </w:rPr>
        <w:t>The successful candidate will:</w:t>
      </w:r>
    </w:p>
    <w:p w14:paraId="2F804328" w14:textId="1384F3BA" w:rsidR="0058282E" w:rsidRPr="00093327" w:rsidRDefault="0058282E" w:rsidP="0058282E">
      <w:pPr>
        <w:pStyle w:val="01Paragraph"/>
        <w:numPr>
          <w:ilvl w:val="0"/>
          <w:numId w:val="8"/>
        </w:numPr>
        <w:rPr>
          <w:color w:val="000000" w:themeColor="text1"/>
          <w:sz w:val="22"/>
          <w:szCs w:val="22"/>
        </w:rPr>
      </w:pPr>
      <w:r w:rsidRPr="00093327">
        <w:rPr>
          <w:color w:val="000000" w:themeColor="text1"/>
          <w:sz w:val="22"/>
          <w:szCs w:val="22"/>
        </w:rPr>
        <w:t>Have experience as an artist or a producer with knowledge of what artists need to develop</w:t>
      </w:r>
      <w:r w:rsidR="009B7C2C" w:rsidRPr="00093327">
        <w:rPr>
          <w:color w:val="000000" w:themeColor="text1"/>
          <w:sz w:val="22"/>
          <w:szCs w:val="22"/>
        </w:rPr>
        <w:t xml:space="preserve"> their </w:t>
      </w:r>
      <w:proofErr w:type="spellStart"/>
      <w:r w:rsidR="009B7C2C" w:rsidRPr="00093327">
        <w:rPr>
          <w:color w:val="000000" w:themeColor="text1"/>
          <w:sz w:val="22"/>
          <w:szCs w:val="22"/>
        </w:rPr>
        <w:t>practise</w:t>
      </w:r>
      <w:proofErr w:type="spellEnd"/>
      <w:r w:rsidRPr="00093327">
        <w:rPr>
          <w:color w:val="000000" w:themeColor="text1"/>
          <w:sz w:val="22"/>
          <w:szCs w:val="22"/>
        </w:rPr>
        <w:t>. They will have the ability to actively listen to others and to use this to inform their decisions.</w:t>
      </w:r>
    </w:p>
    <w:p w14:paraId="266D775A" w14:textId="77777777" w:rsidR="00814102" w:rsidRPr="00093327" w:rsidRDefault="0058282E" w:rsidP="0058282E">
      <w:pPr>
        <w:pStyle w:val="01Paragraph"/>
        <w:numPr>
          <w:ilvl w:val="0"/>
          <w:numId w:val="8"/>
        </w:numPr>
        <w:rPr>
          <w:color w:val="000000" w:themeColor="text1"/>
          <w:sz w:val="22"/>
          <w:szCs w:val="22"/>
        </w:rPr>
      </w:pPr>
      <w:r w:rsidRPr="00093327">
        <w:rPr>
          <w:color w:val="000000" w:themeColor="text1"/>
          <w:sz w:val="22"/>
          <w:szCs w:val="22"/>
        </w:rPr>
        <w:t>Be supportive and nurturing towards others and their ambitions.</w:t>
      </w:r>
    </w:p>
    <w:p w14:paraId="669D2481" w14:textId="2263CC48" w:rsidR="0058282E" w:rsidRPr="00093327" w:rsidRDefault="00814102" w:rsidP="0058282E">
      <w:pPr>
        <w:pStyle w:val="01Paragraph"/>
        <w:numPr>
          <w:ilvl w:val="0"/>
          <w:numId w:val="8"/>
        </w:numPr>
        <w:rPr>
          <w:color w:val="000000" w:themeColor="text1"/>
          <w:sz w:val="22"/>
          <w:szCs w:val="22"/>
        </w:rPr>
      </w:pPr>
      <w:proofErr w:type="spellStart"/>
      <w:r w:rsidRPr="00093327">
        <w:rPr>
          <w:color w:val="000000" w:themeColor="text1"/>
          <w:sz w:val="22"/>
          <w:szCs w:val="22"/>
        </w:rPr>
        <w:lastRenderedPageBreak/>
        <w:t>Have</w:t>
      </w:r>
      <w:r w:rsidR="0058282E" w:rsidRPr="00093327">
        <w:rPr>
          <w:color w:val="000000" w:themeColor="text1"/>
          <w:sz w:val="22"/>
          <w:szCs w:val="22"/>
        </w:rPr>
        <w:t>Excellent</w:t>
      </w:r>
      <w:proofErr w:type="spellEnd"/>
      <w:r w:rsidR="0058282E" w:rsidRPr="00093327">
        <w:rPr>
          <w:color w:val="000000" w:themeColor="text1"/>
          <w:sz w:val="22"/>
          <w:szCs w:val="22"/>
        </w:rPr>
        <w:t xml:space="preserve"> interpersonal skills, particularly verbal; with attention to detail </w:t>
      </w:r>
      <w:r w:rsidR="00F874C3" w:rsidRPr="00093327">
        <w:rPr>
          <w:color w:val="000000" w:themeColor="text1"/>
          <w:sz w:val="22"/>
          <w:szCs w:val="22"/>
        </w:rPr>
        <w:t xml:space="preserve">and </w:t>
      </w:r>
      <w:r w:rsidR="0058282E" w:rsidRPr="00093327">
        <w:rPr>
          <w:color w:val="000000" w:themeColor="text1"/>
          <w:sz w:val="22"/>
          <w:szCs w:val="22"/>
        </w:rPr>
        <w:t>the ability to build strong relationships with individuals and teams.</w:t>
      </w:r>
    </w:p>
    <w:p w14:paraId="358E53F0" w14:textId="77777777" w:rsidR="0058282E" w:rsidRPr="00093327" w:rsidRDefault="0058282E" w:rsidP="0058282E">
      <w:pPr>
        <w:pStyle w:val="01Paragraph"/>
        <w:numPr>
          <w:ilvl w:val="0"/>
          <w:numId w:val="8"/>
        </w:numPr>
        <w:rPr>
          <w:color w:val="000000" w:themeColor="text1"/>
          <w:sz w:val="22"/>
          <w:szCs w:val="22"/>
        </w:rPr>
      </w:pPr>
      <w:r w:rsidRPr="00093327">
        <w:rPr>
          <w:color w:val="000000" w:themeColor="text1"/>
          <w:sz w:val="22"/>
          <w:szCs w:val="22"/>
        </w:rPr>
        <w:t>Have knowledge of the underrepresented communities of Wales.</w:t>
      </w:r>
    </w:p>
    <w:p w14:paraId="3036E752" w14:textId="77777777" w:rsidR="0058282E" w:rsidRPr="00093327" w:rsidRDefault="0058282E" w:rsidP="0058282E">
      <w:pPr>
        <w:pStyle w:val="01Paragraph"/>
        <w:numPr>
          <w:ilvl w:val="0"/>
          <w:numId w:val="8"/>
        </w:numPr>
        <w:rPr>
          <w:color w:val="000000" w:themeColor="text1"/>
          <w:sz w:val="22"/>
          <w:szCs w:val="22"/>
        </w:rPr>
      </w:pPr>
      <w:r w:rsidRPr="00093327">
        <w:rPr>
          <w:color w:val="000000" w:themeColor="text1"/>
          <w:sz w:val="22"/>
          <w:szCs w:val="22"/>
        </w:rPr>
        <w:t>Be Welsh/Wales based</w:t>
      </w:r>
    </w:p>
    <w:p w14:paraId="4554F30E" w14:textId="69A0B11F" w:rsidR="0058282E" w:rsidRPr="00093327" w:rsidRDefault="00CF7535" w:rsidP="0058282E">
      <w:pPr>
        <w:pStyle w:val="01Paragraph"/>
        <w:numPr>
          <w:ilvl w:val="0"/>
          <w:numId w:val="8"/>
        </w:numPr>
        <w:rPr>
          <w:color w:val="000000" w:themeColor="text1"/>
          <w:sz w:val="22"/>
          <w:szCs w:val="22"/>
        </w:rPr>
      </w:pPr>
      <w:r w:rsidRPr="00093327">
        <w:rPr>
          <w:color w:val="000000" w:themeColor="text1"/>
          <w:sz w:val="22"/>
          <w:szCs w:val="22"/>
        </w:rPr>
        <w:t>Have a</w:t>
      </w:r>
      <w:r w:rsidR="0058282E" w:rsidRPr="00093327">
        <w:rPr>
          <w:color w:val="000000" w:themeColor="text1"/>
          <w:sz w:val="22"/>
          <w:szCs w:val="22"/>
        </w:rPr>
        <w:t xml:space="preserve"> </w:t>
      </w:r>
      <w:r w:rsidRPr="00093327">
        <w:rPr>
          <w:color w:val="000000" w:themeColor="text1"/>
          <w:sz w:val="22"/>
          <w:szCs w:val="22"/>
        </w:rPr>
        <w:t xml:space="preserve">demonstrable </w:t>
      </w:r>
      <w:r w:rsidR="0058282E" w:rsidRPr="00093327">
        <w:rPr>
          <w:color w:val="000000" w:themeColor="text1"/>
          <w:sz w:val="22"/>
          <w:szCs w:val="22"/>
        </w:rPr>
        <w:t>commitment to valuing and developing culture and identity in Wales in all aspects of the Centre’s activities</w:t>
      </w:r>
    </w:p>
    <w:p w14:paraId="66FD37C0" w14:textId="54B7EBFB" w:rsidR="0058282E" w:rsidRPr="00093327" w:rsidRDefault="00CF7535" w:rsidP="0058282E">
      <w:pPr>
        <w:pStyle w:val="01Paragraph"/>
        <w:numPr>
          <w:ilvl w:val="0"/>
          <w:numId w:val="8"/>
        </w:numPr>
        <w:rPr>
          <w:color w:val="000000" w:themeColor="text1"/>
          <w:sz w:val="22"/>
          <w:szCs w:val="22"/>
        </w:rPr>
      </w:pPr>
      <w:r w:rsidRPr="00093327">
        <w:rPr>
          <w:color w:val="000000" w:themeColor="text1"/>
          <w:sz w:val="22"/>
          <w:szCs w:val="22"/>
        </w:rPr>
        <w:t>Have e</w:t>
      </w:r>
      <w:r w:rsidR="0058282E" w:rsidRPr="00093327">
        <w:rPr>
          <w:color w:val="000000" w:themeColor="text1"/>
          <w:sz w:val="22"/>
          <w:szCs w:val="22"/>
        </w:rPr>
        <w:t xml:space="preserve">xperience working with children, young people and vulnerable adults. (Desirable) </w:t>
      </w:r>
    </w:p>
    <w:p w14:paraId="1B50AE86" w14:textId="2EE4EC21" w:rsidR="0058282E" w:rsidRPr="00093327" w:rsidRDefault="00CF7535" w:rsidP="0058282E">
      <w:pPr>
        <w:pStyle w:val="01Paragraph"/>
        <w:numPr>
          <w:ilvl w:val="0"/>
          <w:numId w:val="8"/>
        </w:numPr>
        <w:rPr>
          <w:color w:val="000000" w:themeColor="text1"/>
          <w:sz w:val="22"/>
          <w:szCs w:val="22"/>
        </w:rPr>
      </w:pPr>
      <w:r w:rsidRPr="00093327">
        <w:rPr>
          <w:color w:val="000000" w:themeColor="text1"/>
          <w:sz w:val="22"/>
          <w:szCs w:val="22"/>
        </w:rPr>
        <w:t>Have e</w:t>
      </w:r>
      <w:r w:rsidR="0058282E" w:rsidRPr="00093327">
        <w:rPr>
          <w:color w:val="000000" w:themeColor="text1"/>
          <w:sz w:val="22"/>
          <w:szCs w:val="22"/>
        </w:rPr>
        <w:t xml:space="preserve">xtensive knowledge of </w:t>
      </w:r>
      <w:r w:rsidR="00F874C3" w:rsidRPr="00093327">
        <w:rPr>
          <w:color w:val="000000" w:themeColor="text1"/>
          <w:sz w:val="22"/>
          <w:szCs w:val="22"/>
        </w:rPr>
        <w:t xml:space="preserve">the </w:t>
      </w:r>
      <w:r w:rsidR="0058282E" w:rsidRPr="00093327">
        <w:rPr>
          <w:color w:val="000000" w:themeColor="text1"/>
          <w:sz w:val="22"/>
          <w:szCs w:val="22"/>
        </w:rPr>
        <w:t>local, national and international performing arts sector.</w:t>
      </w:r>
    </w:p>
    <w:p w14:paraId="01440221" w14:textId="1F436FB4" w:rsidR="0058282E" w:rsidRPr="00093327" w:rsidRDefault="00203962" w:rsidP="0058282E">
      <w:pPr>
        <w:pStyle w:val="01Paragraph"/>
        <w:numPr>
          <w:ilvl w:val="0"/>
          <w:numId w:val="8"/>
        </w:numPr>
        <w:rPr>
          <w:color w:val="000000" w:themeColor="text1"/>
          <w:sz w:val="22"/>
          <w:szCs w:val="22"/>
        </w:rPr>
      </w:pPr>
      <w:r w:rsidRPr="00093327">
        <w:rPr>
          <w:color w:val="000000" w:themeColor="text1"/>
          <w:sz w:val="22"/>
          <w:szCs w:val="22"/>
        </w:rPr>
        <w:t>Have a</w:t>
      </w:r>
      <w:r w:rsidR="0058282E" w:rsidRPr="00093327">
        <w:rPr>
          <w:color w:val="000000" w:themeColor="text1"/>
          <w:sz w:val="22"/>
          <w:szCs w:val="22"/>
        </w:rPr>
        <w:t xml:space="preserve">dministrative and </w:t>
      </w:r>
      <w:proofErr w:type="spellStart"/>
      <w:r w:rsidR="0058282E" w:rsidRPr="00093327">
        <w:rPr>
          <w:color w:val="000000" w:themeColor="text1"/>
          <w:sz w:val="22"/>
          <w:szCs w:val="22"/>
        </w:rPr>
        <w:t>organisational</w:t>
      </w:r>
      <w:proofErr w:type="spellEnd"/>
      <w:r w:rsidR="0058282E" w:rsidRPr="00093327">
        <w:rPr>
          <w:color w:val="000000" w:themeColor="text1"/>
          <w:sz w:val="22"/>
          <w:szCs w:val="22"/>
        </w:rPr>
        <w:t xml:space="preserve"> skills including experience of Word, Excel and Outlook.</w:t>
      </w:r>
    </w:p>
    <w:p w14:paraId="29126F5A" w14:textId="79210B54" w:rsidR="0058282E" w:rsidRPr="00093327" w:rsidRDefault="00203962" w:rsidP="0058282E">
      <w:pPr>
        <w:pStyle w:val="01Paragraph"/>
        <w:numPr>
          <w:ilvl w:val="0"/>
          <w:numId w:val="8"/>
        </w:numPr>
        <w:rPr>
          <w:color w:val="000000" w:themeColor="text1"/>
          <w:sz w:val="22"/>
          <w:szCs w:val="22"/>
        </w:rPr>
      </w:pPr>
      <w:r w:rsidRPr="00093327">
        <w:rPr>
          <w:color w:val="000000" w:themeColor="text1"/>
          <w:sz w:val="22"/>
          <w:szCs w:val="22"/>
        </w:rPr>
        <w:t>Have k</w:t>
      </w:r>
      <w:r w:rsidR="0058282E" w:rsidRPr="00093327">
        <w:rPr>
          <w:color w:val="000000" w:themeColor="text1"/>
          <w:sz w:val="22"/>
          <w:szCs w:val="22"/>
        </w:rPr>
        <w:t xml:space="preserve">nowledge of current Health and Safety practices complying with industry standards. </w:t>
      </w:r>
    </w:p>
    <w:p w14:paraId="43468E7D" w14:textId="03BC858A" w:rsidR="0058282E" w:rsidRPr="00093327" w:rsidRDefault="00203962" w:rsidP="0058282E">
      <w:pPr>
        <w:pStyle w:val="01Paragraph"/>
        <w:numPr>
          <w:ilvl w:val="0"/>
          <w:numId w:val="8"/>
        </w:numPr>
        <w:rPr>
          <w:color w:val="000000" w:themeColor="text1"/>
          <w:sz w:val="22"/>
          <w:szCs w:val="22"/>
        </w:rPr>
      </w:pPr>
      <w:r w:rsidRPr="00093327">
        <w:rPr>
          <w:color w:val="000000" w:themeColor="text1"/>
          <w:sz w:val="22"/>
          <w:szCs w:val="22"/>
        </w:rPr>
        <w:t>Have e</w:t>
      </w:r>
      <w:r w:rsidR="0058282E" w:rsidRPr="00093327">
        <w:rPr>
          <w:color w:val="000000" w:themeColor="text1"/>
          <w:sz w:val="22"/>
          <w:szCs w:val="22"/>
        </w:rPr>
        <w:t>xperience of fundraising and understanding its importance.</w:t>
      </w:r>
    </w:p>
    <w:p w14:paraId="04D518A2" w14:textId="6A5EA66F" w:rsidR="0058282E" w:rsidRPr="00093327" w:rsidRDefault="00203962" w:rsidP="0058282E">
      <w:pPr>
        <w:pStyle w:val="01Paragraph"/>
        <w:numPr>
          <w:ilvl w:val="0"/>
          <w:numId w:val="8"/>
        </w:numPr>
        <w:rPr>
          <w:color w:val="000000" w:themeColor="text1"/>
          <w:sz w:val="22"/>
          <w:szCs w:val="22"/>
        </w:rPr>
      </w:pPr>
      <w:r w:rsidRPr="00093327">
        <w:rPr>
          <w:color w:val="000000" w:themeColor="text1"/>
          <w:sz w:val="22"/>
          <w:szCs w:val="22"/>
        </w:rPr>
        <w:t xml:space="preserve">Have </w:t>
      </w:r>
      <w:proofErr w:type="spellStart"/>
      <w:r w:rsidRPr="00093327">
        <w:rPr>
          <w:color w:val="000000" w:themeColor="text1"/>
          <w:sz w:val="22"/>
          <w:szCs w:val="22"/>
        </w:rPr>
        <w:t>a</w:t>
      </w:r>
      <w:r w:rsidR="0058282E" w:rsidRPr="00093327">
        <w:rPr>
          <w:color w:val="000000" w:themeColor="text1"/>
          <w:sz w:val="22"/>
          <w:szCs w:val="22"/>
        </w:rPr>
        <w:t>ositive</w:t>
      </w:r>
      <w:proofErr w:type="spellEnd"/>
      <w:r w:rsidR="0058282E" w:rsidRPr="00093327">
        <w:rPr>
          <w:color w:val="000000" w:themeColor="text1"/>
          <w:sz w:val="22"/>
          <w:szCs w:val="22"/>
        </w:rPr>
        <w:t xml:space="preserve"> and friendly approach with the confidence to deal with people at all levels</w:t>
      </w:r>
      <w:r w:rsidR="00195F61" w:rsidRPr="00093327">
        <w:rPr>
          <w:color w:val="000000" w:themeColor="text1"/>
          <w:sz w:val="22"/>
          <w:szCs w:val="22"/>
        </w:rPr>
        <w:t xml:space="preserve">, and </w:t>
      </w:r>
      <w:proofErr w:type="spellStart"/>
      <w:r w:rsidR="00195F61" w:rsidRPr="00093327">
        <w:rPr>
          <w:color w:val="000000" w:themeColor="text1"/>
          <w:sz w:val="22"/>
          <w:szCs w:val="22"/>
        </w:rPr>
        <w:t>an</w:t>
      </w:r>
      <w:r w:rsidR="0058282E" w:rsidRPr="00093327">
        <w:rPr>
          <w:color w:val="000000" w:themeColor="text1"/>
          <w:sz w:val="22"/>
          <w:szCs w:val="22"/>
        </w:rPr>
        <w:t>bility</w:t>
      </w:r>
      <w:proofErr w:type="spellEnd"/>
      <w:r w:rsidR="0058282E" w:rsidRPr="00093327">
        <w:rPr>
          <w:color w:val="000000" w:themeColor="text1"/>
          <w:sz w:val="22"/>
          <w:szCs w:val="22"/>
        </w:rPr>
        <w:t xml:space="preserve"> to nurture and sustain a range of partnerships. They will be highly motivat</w:t>
      </w:r>
      <w:r w:rsidR="00195F61" w:rsidRPr="00093327">
        <w:rPr>
          <w:color w:val="000000" w:themeColor="text1"/>
          <w:sz w:val="22"/>
          <w:szCs w:val="22"/>
        </w:rPr>
        <w:t>ed</w:t>
      </w:r>
      <w:r w:rsidR="0058282E" w:rsidRPr="00093327">
        <w:rPr>
          <w:color w:val="000000" w:themeColor="text1"/>
          <w:sz w:val="22"/>
          <w:szCs w:val="22"/>
        </w:rPr>
        <w:t>, with the ability to work under pressure. They will motivate, support, develop and manage others.</w:t>
      </w:r>
    </w:p>
    <w:p w14:paraId="7E1EB818" w14:textId="4C23EA28" w:rsidR="0058282E" w:rsidRPr="00093327" w:rsidRDefault="00195F61" w:rsidP="0058282E">
      <w:pPr>
        <w:pStyle w:val="01Paragraph"/>
        <w:numPr>
          <w:ilvl w:val="0"/>
          <w:numId w:val="8"/>
        </w:numPr>
        <w:rPr>
          <w:color w:val="000000" w:themeColor="text1"/>
          <w:sz w:val="22"/>
          <w:szCs w:val="22"/>
        </w:rPr>
      </w:pPr>
      <w:r w:rsidRPr="00093327">
        <w:rPr>
          <w:color w:val="000000" w:themeColor="text1"/>
          <w:sz w:val="22"/>
          <w:szCs w:val="22"/>
        </w:rPr>
        <w:t xml:space="preserve">Have </w:t>
      </w:r>
      <w:proofErr w:type="spellStart"/>
      <w:r w:rsidRPr="00093327">
        <w:rPr>
          <w:color w:val="000000" w:themeColor="text1"/>
          <w:sz w:val="22"/>
          <w:szCs w:val="22"/>
        </w:rPr>
        <w:t>a</w:t>
      </w:r>
      <w:r w:rsidR="0058282E" w:rsidRPr="00093327">
        <w:rPr>
          <w:color w:val="000000" w:themeColor="text1"/>
          <w:sz w:val="22"/>
          <w:szCs w:val="22"/>
        </w:rPr>
        <w:t>illingness</w:t>
      </w:r>
      <w:proofErr w:type="spellEnd"/>
      <w:r w:rsidR="0058282E" w:rsidRPr="00093327">
        <w:rPr>
          <w:color w:val="000000" w:themeColor="text1"/>
          <w:sz w:val="22"/>
          <w:szCs w:val="22"/>
        </w:rPr>
        <w:t xml:space="preserve"> to work flexibly in response to the changing needs of the project.</w:t>
      </w:r>
    </w:p>
    <w:p w14:paraId="7B89683A" w14:textId="77777777" w:rsidR="0058282E" w:rsidRPr="00093327" w:rsidRDefault="0058282E" w:rsidP="0058282E">
      <w:pPr>
        <w:pStyle w:val="01Paragraph"/>
        <w:numPr>
          <w:ilvl w:val="0"/>
          <w:numId w:val="8"/>
        </w:numPr>
        <w:rPr>
          <w:color w:val="000000" w:themeColor="text1"/>
          <w:sz w:val="22"/>
          <w:szCs w:val="22"/>
        </w:rPr>
      </w:pPr>
      <w:r w:rsidRPr="00093327">
        <w:rPr>
          <w:color w:val="000000" w:themeColor="text1"/>
          <w:sz w:val="22"/>
          <w:szCs w:val="22"/>
        </w:rPr>
        <w:t>The ability to communicate in Welsh is desirable.</w:t>
      </w:r>
    </w:p>
    <w:p w14:paraId="61706E7B" w14:textId="77777777" w:rsidR="0058282E" w:rsidRPr="00093327" w:rsidRDefault="0058282E" w:rsidP="0058282E">
      <w:pPr>
        <w:pStyle w:val="01Paragraph"/>
        <w:numPr>
          <w:ilvl w:val="0"/>
          <w:numId w:val="8"/>
        </w:numPr>
        <w:rPr>
          <w:color w:val="000000" w:themeColor="text1"/>
          <w:sz w:val="22"/>
          <w:szCs w:val="22"/>
        </w:rPr>
      </w:pPr>
      <w:r w:rsidRPr="00093327">
        <w:rPr>
          <w:color w:val="000000" w:themeColor="text1"/>
          <w:sz w:val="22"/>
          <w:szCs w:val="22"/>
        </w:rPr>
        <w:t>Be conscious of the impact your work has on the environment and look to minimize this. Be accountable to the artists and communities the Centre works with. Make decisions driven by social responsibility.</w:t>
      </w:r>
    </w:p>
    <w:p w14:paraId="25C31C2A" w14:textId="7149C11E" w:rsidR="00E90A67" w:rsidRPr="00093327" w:rsidRDefault="00E90A67" w:rsidP="001141E2">
      <w:pPr>
        <w:pStyle w:val="01Paragraph"/>
        <w:rPr>
          <w:b/>
          <w:bCs/>
          <w:color w:val="000000" w:themeColor="text1"/>
          <w:sz w:val="22"/>
          <w:szCs w:val="22"/>
          <w:shd w:val="clear" w:color="auto" w:fill="FFFFFF"/>
        </w:rPr>
      </w:pPr>
    </w:p>
    <w:p w14:paraId="3AAEFA6B" w14:textId="77777777" w:rsidR="0058282E" w:rsidRPr="00093327" w:rsidRDefault="0058282E" w:rsidP="001141E2">
      <w:pPr>
        <w:pStyle w:val="01Paragraph"/>
        <w:rPr>
          <w:b/>
          <w:bCs/>
          <w:color w:val="000000" w:themeColor="text1"/>
          <w:sz w:val="22"/>
          <w:szCs w:val="22"/>
          <w:shd w:val="clear" w:color="auto" w:fill="FFFFFF"/>
        </w:rPr>
      </w:pPr>
    </w:p>
    <w:p w14:paraId="498A5DEF" w14:textId="3508982F" w:rsidR="00732B1C" w:rsidRPr="00093327" w:rsidRDefault="00732B1C" w:rsidP="001141E2">
      <w:pPr>
        <w:pStyle w:val="01Paragraph"/>
        <w:rPr>
          <w:b/>
          <w:bCs/>
          <w:color w:val="000000" w:themeColor="text1"/>
          <w:sz w:val="22"/>
          <w:szCs w:val="22"/>
          <w:shd w:val="clear" w:color="auto" w:fill="FFFFFF"/>
        </w:rPr>
      </w:pPr>
      <w:r w:rsidRPr="00093327">
        <w:rPr>
          <w:b/>
          <w:bCs/>
          <w:color w:val="000000" w:themeColor="text1"/>
          <w:sz w:val="22"/>
          <w:szCs w:val="22"/>
          <w:shd w:val="clear" w:color="auto" w:fill="FFFFFF"/>
        </w:rPr>
        <w:t>Background</w:t>
      </w:r>
      <w:r w:rsidR="00F2363C" w:rsidRPr="00093327">
        <w:rPr>
          <w:b/>
          <w:bCs/>
          <w:color w:val="000000" w:themeColor="text1"/>
          <w:sz w:val="22"/>
          <w:szCs w:val="22"/>
          <w:shd w:val="clear" w:color="auto" w:fill="FFFFFF"/>
        </w:rPr>
        <w:t xml:space="preserve"> </w:t>
      </w:r>
    </w:p>
    <w:p w14:paraId="291C0DB7" w14:textId="7B02684C" w:rsidR="00667FE6" w:rsidRPr="00093327" w:rsidRDefault="009A4236" w:rsidP="001141E2">
      <w:pPr>
        <w:pStyle w:val="01Paragraph"/>
        <w:rPr>
          <w:color w:val="000000" w:themeColor="text1"/>
          <w:sz w:val="22"/>
          <w:szCs w:val="22"/>
          <w:shd w:val="clear" w:color="auto" w:fill="FFFFFF"/>
        </w:rPr>
      </w:pPr>
      <w:r w:rsidRPr="00093327">
        <w:rPr>
          <w:color w:val="000000" w:themeColor="text1"/>
          <w:sz w:val="22"/>
          <w:szCs w:val="22"/>
          <w:shd w:val="clear" w:color="auto" w:fill="FFFFFF"/>
        </w:rPr>
        <w:t xml:space="preserve">The Centre has been </w:t>
      </w:r>
      <w:r w:rsidR="00526539" w:rsidRPr="00093327">
        <w:rPr>
          <w:color w:val="000000" w:themeColor="text1"/>
          <w:sz w:val="22"/>
          <w:szCs w:val="22"/>
          <w:shd w:val="clear" w:color="auto" w:fill="FFFFFF"/>
        </w:rPr>
        <w:t xml:space="preserve">producing in-house productions since 2016. </w:t>
      </w:r>
      <w:r w:rsidR="00E82A71" w:rsidRPr="00093327">
        <w:rPr>
          <w:color w:val="000000" w:themeColor="text1"/>
          <w:sz w:val="22"/>
          <w:szCs w:val="22"/>
          <w:shd w:val="clear" w:color="auto" w:fill="FFFFFF"/>
        </w:rPr>
        <w:t>From the creation of the large</w:t>
      </w:r>
      <w:r w:rsidR="000C2155" w:rsidRPr="00093327">
        <w:rPr>
          <w:color w:val="000000" w:themeColor="text1"/>
          <w:sz w:val="22"/>
          <w:szCs w:val="22"/>
          <w:shd w:val="clear" w:color="auto" w:fill="FFFFFF"/>
        </w:rPr>
        <w:t>-</w:t>
      </w:r>
      <w:r w:rsidR="00E82A71" w:rsidRPr="00093327">
        <w:rPr>
          <w:color w:val="000000" w:themeColor="text1"/>
          <w:sz w:val="22"/>
          <w:szCs w:val="22"/>
          <w:shd w:val="clear" w:color="auto" w:fill="FFFFFF"/>
        </w:rPr>
        <w:t>scale new musical Only the Brave in 2016, envisaged by Cardiff</w:t>
      </w:r>
      <w:r w:rsidR="000C2155" w:rsidRPr="00093327">
        <w:rPr>
          <w:color w:val="000000" w:themeColor="text1"/>
          <w:sz w:val="22"/>
          <w:szCs w:val="22"/>
          <w:shd w:val="clear" w:color="auto" w:fill="FFFFFF"/>
        </w:rPr>
        <w:t>-</w:t>
      </w:r>
      <w:r w:rsidR="00E82A71" w:rsidRPr="00093327">
        <w:rPr>
          <w:color w:val="000000" w:themeColor="text1"/>
          <w:sz w:val="22"/>
          <w:szCs w:val="22"/>
          <w:shd w:val="clear" w:color="auto" w:fill="FFFFFF"/>
        </w:rPr>
        <w:t xml:space="preserve">born composer Matthew </w:t>
      </w:r>
      <w:proofErr w:type="spellStart"/>
      <w:r w:rsidR="00E82A71" w:rsidRPr="00093327">
        <w:rPr>
          <w:color w:val="000000" w:themeColor="text1"/>
          <w:sz w:val="22"/>
          <w:szCs w:val="22"/>
          <w:shd w:val="clear" w:color="auto" w:fill="FFFFFF"/>
        </w:rPr>
        <w:t>Brind</w:t>
      </w:r>
      <w:proofErr w:type="spellEnd"/>
      <w:r w:rsidR="00E82A71" w:rsidRPr="00093327">
        <w:rPr>
          <w:color w:val="000000" w:themeColor="text1"/>
          <w:sz w:val="22"/>
          <w:szCs w:val="22"/>
          <w:shd w:val="clear" w:color="auto" w:fill="FFFFFF"/>
        </w:rPr>
        <w:t xml:space="preserve"> and performed by a cast of Welsh musical stars led by Caroline Sheen and David Thaxton</w:t>
      </w:r>
      <w:r w:rsidR="00526539" w:rsidRPr="00093327">
        <w:rPr>
          <w:color w:val="000000" w:themeColor="text1"/>
          <w:sz w:val="22"/>
          <w:szCs w:val="22"/>
          <w:shd w:val="clear" w:color="auto" w:fill="FFFFFF"/>
        </w:rPr>
        <w:t xml:space="preserve"> </w:t>
      </w:r>
      <w:r w:rsidR="00E82A71" w:rsidRPr="00093327">
        <w:rPr>
          <w:color w:val="000000" w:themeColor="text1"/>
          <w:sz w:val="22"/>
          <w:szCs w:val="22"/>
          <w:shd w:val="clear" w:color="auto" w:fill="FFFFFF"/>
        </w:rPr>
        <w:t xml:space="preserve">to </w:t>
      </w:r>
      <w:r w:rsidR="00526539" w:rsidRPr="00093327">
        <w:rPr>
          <w:color w:val="000000" w:themeColor="text1"/>
          <w:sz w:val="22"/>
          <w:szCs w:val="22"/>
          <w:shd w:val="clear" w:color="auto" w:fill="FFFFFF"/>
        </w:rPr>
        <w:t xml:space="preserve">the </w:t>
      </w:r>
      <w:r w:rsidR="00E82A71" w:rsidRPr="00093327">
        <w:rPr>
          <w:color w:val="000000" w:themeColor="text1"/>
          <w:sz w:val="22"/>
          <w:szCs w:val="22"/>
          <w:shd w:val="clear" w:color="auto" w:fill="FFFFFF"/>
        </w:rPr>
        <w:t>award-winning Lovecraft (Not the Sex Shop in Cardiff)</w:t>
      </w:r>
      <w:r w:rsidR="00526539" w:rsidRPr="00093327">
        <w:rPr>
          <w:color w:val="000000" w:themeColor="text1"/>
          <w:sz w:val="22"/>
          <w:szCs w:val="22"/>
          <w:shd w:val="clear" w:color="auto" w:fill="FFFFFF"/>
        </w:rPr>
        <w:t xml:space="preserve">, </w:t>
      </w:r>
      <w:proofErr w:type="spellStart"/>
      <w:r w:rsidR="00526539" w:rsidRPr="00093327">
        <w:rPr>
          <w:color w:val="000000" w:themeColor="text1"/>
          <w:sz w:val="22"/>
          <w:szCs w:val="22"/>
          <w:shd w:val="clear" w:color="auto" w:fill="FFFFFF"/>
        </w:rPr>
        <w:t>Carys</w:t>
      </w:r>
      <w:proofErr w:type="spellEnd"/>
      <w:r w:rsidR="00526539" w:rsidRPr="00093327">
        <w:rPr>
          <w:color w:val="000000" w:themeColor="text1"/>
          <w:sz w:val="22"/>
          <w:szCs w:val="22"/>
          <w:shd w:val="clear" w:color="auto" w:fill="FFFFFF"/>
        </w:rPr>
        <w:t xml:space="preserve"> </w:t>
      </w:r>
      <w:proofErr w:type="spellStart"/>
      <w:r w:rsidR="00526539" w:rsidRPr="00093327">
        <w:rPr>
          <w:color w:val="000000" w:themeColor="text1"/>
          <w:sz w:val="22"/>
          <w:szCs w:val="22"/>
          <w:shd w:val="clear" w:color="auto" w:fill="FFFFFF"/>
        </w:rPr>
        <w:t>E</w:t>
      </w:r>
      <w:r w:rsidR="005F4A70" w:rsidRPr="00093327">
        <w:rPr>
          <w:color w:val="000000" w:themeColor="text1"/>
          <w:sz w:val="22"/>
          <w:szCs w:val="22"/>
          <w:shd w:val="clear" w:color="auto" w:fill="FFFFFF"/>
        </w:rPr>
        <w:t>leri’s</w:t>
      </w:r>
      <w:proofErr w:type="spellEnd"/>
      <w:r w:rsidR="005F4A70" w:rsidRPr="00093327">
        <w:rPr>
          <w:color w:val="000000" w:themeColor="text1"/>
          <w:sz w:val="22"/>
          <w:szCs w:val="22"/>
          <w:shd w:val="clear" w:color="auto" w:fill="FFFFFF"/>
        </w:rPr>
        <w:t xml:space="preserve"> first self-created musical</w:t>
      </w:r>
      <w:r w:rsidR="000C2155" w:rsidRPr="00093327">
        <w:rPr>
          <w:color w:val="000000" w:themeColor="text1"/>
          <w:sz w:val="22"/>
          <w:szCs w:val="22"/>
          <w:shd w:val="clear" w:color="auto" w:fill="FFFFFF"/>
        </w:rPr>
        <w:t>,</w:t>
      </w:r>
      <w:r w:rsidR="005F4A70" w:rsidRPr="00093327">
        <w:rPr>
          <w:color w:val="000000" w:themeColor="text1"/>
          <w:sz w:val="22"/>
          <w:szCs w:val="22"/>
          <w:shd w:val="clear" w:color="auto" w:fill="FFFFFF"/>
        </w:rPr>
        <w:t xml:space="preserve"> </w:t>
      </w:r>
      <w:r w:rsidR="00E82A71" w:rsidRPr="00093327">
        <w:rPr>
          <w:color w:val="000000" w:themeColor="text1"/>
          <w:sz w:val="22"/>
          <w:szCs w:val="22"/>
          <w:shd w:val="clear" w:color="auto" w:fill="FFFFFF"/>
        </w:rPr>
        <w:t xml:space="preserve">the innovative and exciting ideas of Welsh/Wales-based </w:t>
      </w:r>
      <w:r w:rsidR="00A84019" w:rsidRPr="00093327">
        <w:rPr>
          <w:color w:val="000000" w:themeColor="text1"/>
          <w:sz w:val="22"/>
          <w:szCs w:val="22"/>
          <w:shd w:val="clear" w:color="auto" w:fill="FFFFFF"/>
        </w:rPr>
        <w:t>artist</w:t>
      </w:r>
      <w:r w:rsidR="00E82A71" w:rsidRPr="00093327">
        <w:rPr>
          <w:color w:val="000000" w:themeColor="text1"/>
          <w:sz w:val="22"/>
          <w:szCs w:val="22"/>
          <w:shd w:val="clear" w:color="auto" w:fill="FFFFFF"/>
        </w:rPr>
        <w:t>s</w:t>
      </w:r>
      <w:r w:rsidR="005F4A70" w:rsidRPr="00093327">
        <w:rPr>
          <w:color w:val="000000" w:themeColor="text1"/>
          <w:sz w:val="22"/>
          <w:szCs w:val="22"/>
          <w:shd w:val="clear" w:color="auto" w:fill="FFFFFF"/>
        </w:rPr>
        <w:t xml:space="preserve"> have been central to their creation</w:t>
      </w:r>
      <w:r w:rsidR="00E82A71" w:rsidRPr="00093327">
        <w:rPr>
          <w:color w:val="000000" w:themeColor="text1"/>
          <w:sz w:val="22"/>
          <w:szCs w:val="22"/>
          <w:shd w:val="clear" w:color="auto" w:fill="FFFFFF"/>
        </w:rPr>
        <w:t>.</w:t>
      </w:r>
      <w:r w:rsidR="00815E41" w:rsidRPr="00093327">
        <w:rPr>
          <w:color w:val="000000" w:themeColor="text1"/>
          <w:sz w:val="22"/>
          <w:szCs w:val="22"/>
          <w:shd w:val="clear" w:color="auto" w:fill="FFFFFF"/>
        </w:rPr>
        <w:t xml:space="preserve"> We have also invested in the development of Welsh language theatre with companies such as Neontopia and individuals such as </w:t>
      </w:r>
      <w:proofErr w:type="spellStart"/>
      <w:r w:rsidR="00815E41" w:rsidRPr="00093327">
        <w:rPr>
          <w:color w:val="000000" w:themeColor="text1"/>
          <w:sz w:val="22"/>
          <w:szCs w:val="22"/>
          <w:shd w:val="clear" w:color="auto" w:fill="FFFFFF"/>
        </w:rPr>
        <w:t>Daf</w:t>
      </w:r>
      <w:proofErr w:type="spellEnd"/>
      <w:r w:rsidR="00815E41" w:rsidRPr="00093327">
        <w:rPr>
          <w:color w:val="000000" w:themeColor="text1"/>
          <w:sz w:val="22"/>
          <w:szCs w:val="22"/>
          <w:shd w:val="clear" w:color="auto" w:fill="FFFFFF"/>
        </w:rPr>
        <w:t xml:space="preserve"> James. We have supported the development of productions such as Double Vision (co-produced with </w:t>
      </w:r>
      <w:proofErr w:type="spellStart"/>
      <w:r w:rsidR="00815E41" w:rsidRPr="00093327">
        <w:rPr>
          <w:color w:val="000000" w:themeColor="text1"/>
          <w:sz w:val="22"/>
          <w:szCs w:val="22"/>
          <w:shd w:val="clear" w:color="auto" w:fill="FFFFFF"/>
        </w:rPr>
        <w:t>Gaggle</w:t>
      </w:r>
      <w:r w:rsidR="00652632" w:rsidRPr="00093327">
        <w:rPr>
          <w:color w:val="000000" w:themeColor="text1"/>
          <w:sz w:val="22"/>
          <w:szCs w:val="22"/>
          <w:shd w:val="clear" w:color="auto" w:fill="FFFFFF"/>
        </w:rPr>
        <w:t>b</w:t>
      </w:r>
      <w:r w:rsidR="00815E41" w:rsidRPr="00093327">
        <w:rPr>
          <w:color w:val="000000" w:themeColor="text1"/>
          <w:sz w:val="22"/>
          <w:szCs w:val="22"/>
          <w:shd w:val="clear" w:color="auto" w:fill="FFFFFF"/>
        </w:rPr>
        <w:t>abble</w:t>
      </w:r>
      <w:proofErr w:type="spellEnd"/>
      <w:r w:rsidR="00815E41" w:rsidRPr="00093327">
        <w:rPr>
          <w:color w:val="000000" w:themeColor="text1"/>
          <w:sz w:val="22"/>
          <w:szCs w:val="22"/>
          <w:shd w:val="clear" w:color="auto" w:fill="FFFFFF"/>
        </w:rPr>
        <w:t xml:space="preserve">), The Last Five Years by Leeway Productions and independent artist </w:t>
      </w:r>
      <w:proofErr w:type="spellStart"/>
      <w:r w:rsidR="00815E41" w:rsidRPr="00093327">
        <w:rPr>
          <w:color w:val="000000" w:themeColor="text1"/>
          <w:sz w:val="22"/>
          <w:szCs w:val="22"/>
          <w:shd w:val="clear" w:color="auto" w:fill="FFFFFF"/>
        </w:rPr>
        <w:t>Kaite</w:t>
      </w:r>
      <w:proofErr w:type="spellEnd"/>
      <w:r w:rsidR="00815E41" w:rsidRPr="00093327">
        <w:rPr>
          <w:color w:val="000000" w:themeColor="text1"/>
          <w:sz w:val="22"/>
          <w:szCs w:val="22"/>
          <w:shd w:val="clear" w:color="auto" w:fill="FFFFFF"/>
        </w:rPr>
        <w:t xml:space="preserve"> O’Reilly to explore accessible theatre and disability arts. </w:t>
      </w:r>
      <w:r w:rsidR="005F4A70" w:rsidRPr="00093327">
        <w:rPr>
          <w:color w:val="000000" w:themeColor="text1"/>
          <w:sz w:val="22"/>
          <w:szCs w:val="22"/>
          <w:shd w:val="clear" w:color="auto" w:fill="FFFFFF"/>
        </w:rPr>
        <w:t>T</w:t>
      </w:r>
      <w:r w:rsidR="00E82A71" w:rsidRPr="00093327">
        <w:rPr>
          <w:color w:val="000000" w:themeColor="text1"/>
          <w:sz w:val="22"/>
          <w:szCs w:val="22"/>
          <w:shd w:val="clear" w:color="auto" w:fill="FFFFFF"/>
        </w:rPr>
        <w:t xml:space="preserve">he Centre has, year on year, developed its </w:t>
      </w:r>
      <w:r w:rsidR="00E82A71" w:rsidRPr="00093327">
        <w:rPr>
          <w:color w:val="000000" w:themeColor="text1"/>
          <w:sz w:val="22"/>
          <w:szCs w:val="22"/>
          <w:shd w:val="clear" w:color="auto" w:fill="FFFFFF"/>
        </w:rPr>
        <w:lastRenderedPageBreak/>
        <w:t xml:space="preserve">producing output by investing larger amounts of its resources into the </w:t>
      </w:r>
      <w:proofErr w:type="spellStart"/>
      <w:r w:rsidR="00E82A71" w:rsidRPr="00093327">
        <w:rPr>
          <w:color w:val="000000" w:themeColor="text1"/>
          <w:sz w:val="22"/>
          <w:szCs w:val="22"/>
          <w:shd w:val="clear" w:color="auto" w:fill="FFFFFF"/>
        </w:rPr>
        <w:t>realisation</w:t>
      </w:r>
      <w:proofErr w:type="spellEnd"/>
      <w:r w:rsidR="00E82A71" w:rsidRPr="00093327">
        <w:rPr>
          <w:color w:val="000000" w:themeColor="text1"/>
          <w:sz w:val="22"/>
          <w:szCs w:val="22"/>
          <w:shd w:val="clear" w:color="auto" w:fill="FFFFFF"/>
        </w:rPr>
        <w:t xml:space="preserve"> of these ideas including staff, financial investment and in-kind support.</w:t>
      </w:r>
    </w:p>
    <w:p w14:paraId="628D0A53" w14:textId="77777777" w:rsidR="00254708" w:rsidRPr="00093327" w:rsidRDefault="00254708" w:rsidP="00254708">
      <w:pPr>
        <w:pStyle w:val="01Paragraph"/>
        <w:rPr>
          <w:color w:val="000000" w:themeColor="text1"/>
          <w:sz w:val="22"/>
          <w:szCs w:val="22"/>
          <w:shd w:val="clear" w:color="auto" w:fill="FFFFFF"/>
        </w:rPr>
      </w:pPr>
    </w:p>
    <w:p w14:paraId="4E6D9CF3" w14:textId="26682705" w:rsidR="00254708" w:rsidRPr="00093327" w:rsidRDefault="00E82A71" w:rsidP="00254708">
      <w:pPr>
        <w:pStyle w:val="01Paragraph"/>
        <w:rPr>
          <w:color w:val="000000" w:themeColor="text1"/>
          <w:sz w:val="22"/>
          <w:szCs w:val="22"/>
        </w:rPr>
      </w:pPr>
      <w:r w:rsidRPr="00093327">
        <w:rPr>
          <w:color w:val="000000" w:themeColor="text1"/>
          <w:sz w:val="22"/>
          <w:szCs w:val="22"/>
          <w:shd w:val="clear" w:color="auto" w:fill="FFFFFF"/>
        </w:rPr>
        <w:t xml:space="preserve">We understand and appreciate that </w:t>
      </w:r>
      <w:r w:rsidR="00A84019" w:rsidRPr="00093327">
        <w:rPr>
          <w:color w:val="000000" w:themeColor="text1"/>
          <w:sz w:val="22"/>
          <w:szCs w:val="22"/>
          <w:shd w:val="clear" w:color="auto" w:fill="FFFFFF"/>
        </w:rPr>
        <w:t>artist</w:t>
      </w:r>
      <w:r w:rsidRPr="00093327">
        <w:rPr>
          <w:color w:val="000000" w:themeColor="text1"/>
          <w:sz w:val="22"/>
          <w:szCs w:val="22"/>
          <w:shd w:val="clear" w:color="auto" w:fill="FFFFFF"/>
        </w:rPr>
        <w:t>s</w:t>
      </w:r>
      <w:r w:rsidR="00F2363C" w:rsidRPr="00093327">
        <w:rPr>
          <w:color w:val="000000" w:themeColor="text1"/>
          <w:sz w:val="22"/>
          <w:szCs w:val="22"/>
          <w:shd w:val="clear" w:color="auto" w:fill="FFFFFF"/>
        </w:rPr>
        <w:t xml:space="preserve"> </w:t>
      </w:r>
      <w:r w:rsidR="005F4A70" w:rsidRPr="00093327">
        <w:rPr>
          <w:color w:val="000000" w:themeColor="text1"/>
          <w:sz w:val="22"/>
          <w:szCs w:val="22"/>
          <w:shd w:val="clear" w:color="auto" w:fill="FFFFFF"/>
        </w:rPr>
        <w:t>need</w:t>
      </w:r>
      <w:r w:rsidRPr="00093327">
        <w:rPr>
          <w:color w:val="000000" w:themeColor="text1"/>
          <w:sz w:val="22"/>
          <w:szCs w:val="22"/>
          <w:shd w:val="clear" w:color="auto" w:fill="FFFFFF"/>
        </w:rPr>
        <w:t xml:space="preserve"> support to develop their careers from </w:t>
      </w:r>
      <w:proofErr w:type="spellStart"/>
      <w:r w:rsidRPr="00093327">
        <w:rPr>
          <w:color w:val="000000" w:themeColor="text1"/>
          <w:sz w:val="22"/>
          <w:szCs w:val="22"/>
          <w:shd w:val="clear" w:color="auto" w:fill="FFFFFF"/>
        </w:rPr>
        <w:t>organisations</w:t>
      </w:r>
      <w:proofErr w:type="spellEnd"/>
      <w:r w:rsidRPr="00093327">
        <w:rPr>
          <w:color w:val="000000" w:themeColor="text1"/>
          <w:sz w:val="22"/>
          <w:szCs w:val="22"/>
          <w:shd w:val="clear" w:color="auto" w:fill="FFFFFF"/>
        </w:rPr>
        <w:t xml:space="preserve"> such as ourselves. As such we currently offer the following Artist Development support</w:t>
      </w:r>
      <w:r w:rsidR="00686E8B" w:rsidRPr="00093327">
        <w:rPr>
          <w:color w:val="000000" w:themeColor="text1"/>
          <w:sz w:val="22"/>
          <w:szCs w:val="22"/>
          <w:shd w:val="clear" w:color="auto" w:fill="FFFFFF"/>
        </w:rPr>
        <w:t xml:space="preserve">: </w:t>
      </w:r>
      <w:r w:rsidRPr="00093327">
        <w:rPr>
          <w:color w:val="000000" w:themeColor="text1"/>
          <w:sz w:val="22"/>
          <w:szCs w:val="22"/>
          <w:shd w:val="clear" w:color="auto" w:fill="FFFFFF"/>
        </w:rPr>
        <w:t> </w:t>
      </w:r>
    </w:p>
    <w:p w14:paraId="2E6A762B" w14:textId="77777777" w:rsidR="00254708" w:rsidRPr="00093327" w:rsidRDefault="00254708" w:rsidP="00254708">
      <w:pPr>
        <w:pStyle w:val="01Paragraph"/>
        <w:ind w:left="720"/>
        <w:rPr>
          <w:color w:val="000000" w:themeColor="text1"/>
          <w:sz w:val="22"/>
          <w:szCs w:val="22"/>
        </w:rPr>
      </w:pPr>
    </w:p>
    <w:p w14:paraId="59652FC1" w14:textId="04ADA497" w:rsidR="00254708" w:rsidRPr="00093327" w:rsidRDefault="00E82A71" w:rsidP="00254708">
      <w:pPr>
        <w:pStyle w:val="01Paragraph"/>
        <w:numPr>
          <w:ilvl w:val="0"/>
          <w:numId w:val="16"/>
        </w:numPr>
        <w:rPr>
          <w:color w:val="000000" w:themeColor="text1"/>
          <w:sz w:val="22"/>
          <w:szCs w:val="22"/>
          <w:shd w:val="clear" w:color="auto" w:fill="FFFFFF"/>
        </w:rPr>
      </w:pPr>
      <w:r w:rsidRPr="00093327">
        <w:rPr>
          <w:color w:val="000000" w:themeColor="text1"/>
          <w:sz w:val="22"/>
          <w:szCs w:val="22"/>
          <w:shd w:val="clear" w:color="auto" w:fill="FFFFFF"/>
        </w:rPr>
        <w:t xml:space="preserve">Presenting open-call Scratch Nights as part of our Performances for the Curious </w:t>
      </w:r>
      <w:proofErr w:type="spellStart"/>
      <w:r w:rsidR="008B4B85" w:rsidRPr="00093327">
        <w:rPr>
          <w:color w:val="000000" w:themeColor="text1"/>
          <w:sz w:val="22"/>
          <w:szCs w:val="22"/>
          <w:shd w:val="clear" w:color="auto" w:fill="FFFFFF"/>
        </w:rPr>
        <w:t>p</w:t>
      </w:r>
      <w:r w:rsidRPr="00093327">
        <w:rPr>
          <w:color w:val="000000" w:themeColor="text1"/>
          <w:sz w:val="22"/>
          <w:szCs w:val="22"/>
          <w:shd w:val="clear" w:color="auto" w:fill="FFFFFF"/>
        </w:rPr>
        <w:t>rogramme</w:t>
      </w:r>
      <w:proofErr w:type="spellEnd"/>
      <w:r w:rsidRPr="00093327">
        <w:rPr>
          <w:color w:val="000000" w:themeColor="text1"/>
          <w:sz w:val="22"/>
          <w:szCs w:val="22"/>
          <w:shd w:val="clear" w:color="auto" w:fill="FFFFFF"/>
        </w:rPr>
        <w:t>.</w:t>
      </w:r>
    </w:p>
    <w:p w14:paraId="2992C4EE" w14:textId="77777777" w:rsidR="00254708" w:rsidRPr="00093327" w:rsidRDefault="00E82A71" w:rsidP="00254708">
      <w:pPr>
        <w:pStyle w:val="01Paragraph"/>
        <w:numPr>
          <w:ilvl w:val="0"/>
          <w:numId w:val="16"/>
        </w:numPr>
        <w:rPr>
          <w:color w:val="000000" w:themeColor="text1"/>
          <w:sz w:val="22"/>
          <w:szCs w:val="22"/>
          <w:shd w:val="clear" w:color="auto" w:fill="FFFFFF"/>
        </w:rPr>
      </w:pPr>
      <w:r w:rsidRPr="00093327">
        <w:rPr>
          <w:color w:val="000000" w:themeColor="text1"/>
          <w:sz w:val="22"/>
          <w:szCs w:val="22"/>
          <w:shd w:val="clear" w:color="auto" w:fill="FFFFFF"/>
        </w:rPr>
        <w:t xml:space="preserve">Access to </w:t>
      </w:r>
      <w:r w:rsidR="005F4A70" w:rsidRPr="00093327">
        <w:rPr>
          <w:color w:val="000000" w:themeColor="text1"/>
          <w:sz w:val="22"/>
          <w:szCs w:val="22"/>
          <w:shd w:val="clear" w:color="auto" w:fill="FFFFFF"/>
        </w:rPr>
        <w:t>watch rehearsals of our own productions.</w:t>
      </w:r>
      <w:r w:rsidRPr="00093327">
        <w:rPr>
          <w:color w:val="000000" w:themeColor="text1"/>
          <w:sz w:val="22"/>
          <w:szCs w:val="22"/>
          <w:shd w:val="clear" w:color="auto" w:fill="FFFFFF"/>
        </w:rPr>
        <w:t xml:space="preserve"> </w:t>
      </w:r>
    </w:p>
    <w:p w14:paraId="06B69A66" w14:textId="7012F393" w:rsidR="00254708" w:rsidRPr="00093327" w:rsidRDefault="00B46F2B" w:rsidP="00254708">
      <w:pPr>
        <w:pStyle w:val="01Paragraph"/>
        <w:numPr>
          <w:ilvl w:val="0"/>
          <w:numId w:val="16"/>
        </w:numPr>
        <w:rPr>
          <w:color w:val="000000" w:themeColor="text1"/>
          <w:sz w:val="22"/>
          <w:szCs w:val="22"/>
          <w:shd w:val="clear" w:color="auto" w:fill="FFFFFF"/>
        </w:rPr>
      </w:pPr>
      <w:r w:rsidRPr="00093327">
        <w:rPr>
          <w:color w:val="000000" w:themeColor="text1"/>
          <w:sz w:val="22"/>
          <w:szCs w:val="22"/>
          <w:shd w:val="clear" w:color="auto" w:fill="FFFFFF"/>
        </w:rPr>
        <w:t>F</w:t>
      </w:r>
      <w:r w:rsidR="00E82A71" w:rsidRPr="00093327">
        <w:rPr>
          <w:color w:val="000000" w:themeColor="text1"/>
          <w:sz w:val="22"/>
          <w:szCs w:val="22"/>
          <w:shd w:val="clear" w:color="auto" w:fill="FFFFFF"/>
        </w:rPr>
        <w:t xml:space="preserve">ree </w:t>
      </w:r>
      <w:r w:rsidR="00A63CE1" w:rsidRPr="00093327">
        <w:rPr>
          <w:color w:val="000000" w:themeColor="text1"/>
          <w:sz w:val="22"/>
          <w:szCs w:val="22"/>
          <w:shd w:val="clear" w:color="auto" w:fill="FFFFFF"/>
        </w:rPr>
        <w:t xml:space="preserve">career development </w:t>
      </w:r>
      <w:r w:rsidR="00E82A71" w:rsidRPr="00093327">
        <w:rPr>
          <w:color w:val="000000" w:themeColor="text1"/>
          <w:sz w:val="22"/>
          <w:szCs w:val="22"/>
          <w:shd w:val="clear" w:color="auto" w:fill="FFFFFF"/>
        </w:rPr>
        <w:t>workshops from visiting professionals.</w:t>
      </w:r>
      <w:r w:rsidR="00F2363C" w:rsidRPr="00093327">
        <w:rPr>
          <w:color w:val="000000" w:themeColor="text1"/>
          <w:sz w:val="22"/>
          <w:szCs w:val="22"/>
          <w:shd w:val="clear" w:color="auto" w:fill="FFFFFF"/>
        </w:rPr>
        <w:t xml:space="preserve"> </w:t>
      </w:r>
    </w:p>
    <w:p w14:paraId="280C1C4E" w14:textId="22173C19" w:rsidR="00254708" w:rsidRPr="00093327" w:rsidRDefault="00B46F2B" w:rsidP="00254708">
      <w:pPr>
        <w:pStyle w:val="01Paragraph"/>
        <w:numPr>
          <w:ilvl w:val="0"/>
          <w:numId w:val="16"/>
        </w:numPr>
        <w:rPr>
          <w:color w:val="000000" w:themeColor="text1"/>
          <w:sz w:val="22"/>
          <w:szCs w:val="22"/>
          <w:shd w:val="clear" w:color="auto" w:fill="FFFFFF"/>
        </w:rPr>
      </w:pPr>
      <w:r w:rsidRPr="00093327">
        <w:rPr>
          <w:color w:val="000000" w:themeColor="text1"/>
          <w:sz w:val="22"/>
          <w:szCs w:val="22"/>
          <w:shd w:val="clear" w:color="auto" w:fill="FFFFFF"/>
        </w:rPr>
        <w:t>I</w:t>
      </w:r>
      <w:r w:rsidR="00E82A71" w:rsidRPr="00093327">
        <w:rPr>
          <w:color w:val="000000" w:themeColor="text1"/>
          <w:sz w:val="22"/>
          <w:szCs w:val="22"/>
          <w:shd w:val="clear" w:color="auto" w:fill="FFFFFF"/>
        </w:rPr>
        <w:t>n-kind rehearsal space.</w:t>
      </w:r>
    </w:p>
    <w:p w14:paraId="2D9A9245" w14:textId="77777777" w:rsidR="00254708" w:rsidRPr="00093327" w:rsidRDefault="00E82A71" w:rsidP="00254708">
      <w:pPr>
        <w:pStyle w:val="01Paragraph"/>
        <w:numPr>
          <w:ilvl w:val="0"/>
          <w:numId w:val="16"/>
        </w:numPr>
        <w:rPr>
          <w:color w:val="000000" w:themeColor="text1"/>
          <w:sz w:val="22"/>
          <w:szCs w:val="22"/>
          <w:shd w:val="clear" w:color="auto" w:fill="FFFFFF"/>
        </w:rPr>
      </w:pPr>
      <w:r w:rsidRPr="00093327">
        <w:rPr>
          <w:color w:val="000000" w:themeColor="text1"/>
          <w:sz w:val="22"/>
          <w:szCs w:val="22"/>
          <w:shd w:val="clear" w:color="auto" w:fill="FFFFFF"/>
        </w:rPr>
        <w:t>Paid Assistant Director roles on our productions and on companies we are presenting.</w:t>
      </w:r>
    </w:p>
    <w:p w14:paraId="5080DEC2" w14:textId="77777777" w:rsidR="00254708" w:rsidRPr="00093327" w:rsidRDefault="00E82A71" w:rsidP="00254708">
      <w:pPr>
        <w:pStyle w:val="01Paragraph"/>
        <w:numPr>
          <w:ilvl w:val="0"/>
          <w:numId w:val="16"/>
        </w:numPr>
        <w:rPr>
          <w:color w:val="000000" w:themeColor="text1"/>
          <w:sz w:val="22"/>
          <w:szCs w:val="22"/>
          <w:shd w:val="clear" w:color="auto" w:fill="FFFFFF"/>
        </w:rPr>
      </w:pPr>
      <w:r w:rsidRPr="00093327">
        <w:rPr>
          <w:color w:val="000000" w:themeColor="text1"/>
          <w:sz w:val="22"/>
          <w:szCs w:val="22"/>
          <w:shd w:val="clear" w:color="auto" w:fill="FFFFFF"/>
        </w:rPr>
        <w:t>Paid Emerging Producer roles where we support a Producer to take the next step in their career. </w:t>
      </w:r>
    </w:p>
    <w:p w14:paraId="45C03954" w14:textId="77777777" w:rsidR="00254708" w:rsidRPr="00093327" w:rsidRDefault="00E82A71" w:rsidP="00254708">
      <w:pPr>
        <w:pStyle w:val="01Paragraph"/>
        <w:numPr>
          <w:ilvl w:val="0"/>
          <w:numId w:val="16"/>
        </w:numPr>
        <w:rPr>
          <w:color w:val="000000" w:themeColor="text1"/>
          <w:sz w:val="22"/>
          <w:szCs w:val="22"/>
          <w:shd w:val="clear" w:color="auto" w:fill="FFFFFF"/>
        </w:rPr>
      </w:pPr>
      <w:r w:rsidRPr="00093327">
        <w:rPr>
          <w:color w:val="000000" w:themeColor="text1"/>
          <w:sz w:val="22"/>
          <w:szCs w:val="22"/>
          <w:shd w:val="clear" w:color="auto" w:fill="FFFFFF"/>
        </w:rPr>
        <w:t>Mentoring from our Producing and Programming team.</w:t>
      </w:r>
    </w:p>
    <w:p w14:paraId="38721657" w14:textId="77777777" w:rsidR="00254708" w:rsidRPr="00093327" w:rsidRDefault="00E82A71" w:rsidP="00254708">
      <w:pPr>
        <w:pStyle w:val="01Paragraph"/>
        <w:numPr>
          <w:ilvl w:val="0"/>
          <w:numId w:val="16"/>
        </w:numPr>
        <w:rPr>
          <w:color w:val="000000" w:themeColor="text1"/>
          <w:sz w:val="22"/>
          <w:szCs w:val="22"/>
          <w:shd w:val="clear" w:color="auto" w:fill="FFFFFF"/>
        </w:rPr>
      </w:pPr>
      <w:r w:rsidRPr="00093327">
        <w:rPr>
          <w:color w:val="000000" w:themeColor="text1"/>
          <w:sz w:val="22"/>
          <w:szCs w:val="22"/>
          <w:shd w:val="clear" w:color="auto" w:fill="FFFFFF"/>
        </w:rPr>
        <w:t>Our Creative Learning Activity with Young People.</w:t>
      </w:r>
    </w:p>
    <w:p w14:paraId="2386D7E0" w14:textId="706961EC" w:rsidR="00E82A71" w:rsidRPr="00093327" w:rsidRDefault="00E82A71" w:rsidP="00254708">
      <w:pPr>
        <w:pStyle w:val="01Paragraph"/>
        <w:numPr>
          <w:ilvl w:val="0"/>
          <w:numId w:val="16"/>
        </w:numPr>
        <w:rPr>
          <w:color w:val="000000" w:themeColor="text1"/>
          <w:sz w:val="22"/>
          <w:szCs w:val="22"/>
          <w:shd w:val="clear" w:color="auto" w:fill="FFFFFF"/>
        </w:rPr>
      </w:pPr>
      <w:r w:rsidRPr="00093327">
        <w:rPr>
          <w:color w:val="000000" w:themeColor="text1"/>
          <w:sz w:val="22"/>
          <w:szCs w:val="22"/>
          <w:shd w:val="clear" w:color="auto" w:fill="FFFFFF"/>
        </w:rPr>
        <w:t xml:space="preserve">Supporting other </w:t>
      </w:r>
      <w:proofErr w:type="spellStart"/>
      <w:r w:rsidRPr="00093327">
        <w:rPr>
          <w:color w:val="000000" w:themeColor="text1"/>
          <w:sz w:val="22"/>
          <w:szCs w:val="22"/>
          <w:shd w:val="clear" w:color="auto" w:fill="FFFFFF"/>
        </w:rPr>
        <w:t>organisations</w:t>
      </w:r>
      <w:r w:rsidR="00C214CC" w:rsidRPr="00093327">
        <w:rPr>
          <w:color w:val="000000" w:themeColor="text1"/>
          <w:sz w:val="22"/>
          <w:szCs w:val="22"/>
          <w:shd w:val="clear" w:color="auto" w:fill="FFFFFF"/>
        </w:rPr>
        <w:t>’</w:t>
      </w:r>
      <w:proofErr w:type="spellEnd"/>
      <w:r w:rsidRPr="00093327">
        <w:rPr>
          <w:color w:val="000000" w:themeColor="text1"/>
          <w:sz w:val="22"/>
          <w:szCs w:val="22"/>
          <w:shd w:val="clear" w:color="auto" w:fill="FFFFFF"/>
        </w:rPr>
        <w:t xml:space="preserve"> Artist Development Initiatives.</w:t>
      </w:r>
    </w:p>
    <w:p w14:paraId="28F88051" w14:textId="5A5ADBB4" w:rsidR="00732B1C" w:rsidRPr="00093327" w:rsidRDefault="00732B1C" w:rsidP="001141E2">
      <w:pPr>
        <w:pStyle w:val="01Paragraph"/>
        <w:rPr>
          <w:color w:val="000000" w:themeColor="text1"/>
          <w:sz w:val="22"/>
          <w:szCs w:val="22"/>
          <w:shd w:val="clear" w:color="auto" w:fill="FFFFFF"/>
        </w:rPr>
      </w:pPr>
    </w:p>
    <w:p w14:paraId="2EC9CFDE" w14:textId="257670C2" w:rsidR="00254708" w:rsidRPr="00093327" w:rsidRDefault="00256E3E" w:rsidP="001141E2">
      <w:pPr>
        <w:pStyle w:val="01Paragraph"/>
        <w:rPr>
          <w:color w:val="000000" w:themeColor="text1"/>
          <w:sz w:val="22"/>
          <w:szCs w:val="22"/>
          <w:shd w:val="clear" w:color="auto" w:fill="FFFFFF"/>
        </w:rPr>
      </w:pPr>
      <w:r w:rsidRPr="00093327">
        <w:rPr>
          <w:color w:val="000000" w:themeColor="text1"/>
          <w:sz w:val="22"/>
          <w:szCs w:val="22"/>
          <w:shd w:val="clear" w:color="auto" w:fill="FFFFFF"/>
        </w:rPr>
        <w:t xml:space="preserve">And partner with </w:t>
      </w:r>
      <w:proofErr w:type="spellStart"/>
      <w:r w:rsidR="00254708" w:rsidRPr="00093327">
        <w:rPr>
          <w:color w:val="000000" w:themeColor="text1"/>
          <w:sz w:val="22"/>
          <w:szCs w:val="22"/>
          <w:shd w:val="clear" w:color="auto" w:fill="FFFFFF"/>
        </w:rPr>
        <w:t>organisations</w:t>
      </w:r>
      <w:proofErr w:type="spellEnd"/>
      <w:r w:rsidR="00254708" w:rsidRPr="00093327">
        <w:rPr>
          <w:color w:val="000000" w:themeColor="text1"/>
          <w:sz w:val="22"/>
          <w:szCs w:val="22"/>
          <w:shd w:val="clear" w:color="auto" w:fill="FFFFFF"/>
        </w:rPr>
        <w:t xml:space="preserve"> such as</w:t>
      </w:r>
      <w:r w:rsidR="00686E8B" w:rsidRPr="00093327">
        <w:rPr>
          <w:color w:val="000000" w:themeColor="text1"/>
          <w:sz w:val="22"/>
          <w:szCs w:val="22"/>
          <w:shd w:val="clear" w:color="auto" w:fill="FFFFFF"/>
        </w:rPr>
        <w:t>:</w:t>
      </w:r>
      <w:r w:rsidR="00254708" w:rsidRPr="00093327">
        <w:rPr>
          <w:color w:val="000000" w:themeColor="text1"/>
          <w:sz w:val="22"/>
          <w:szCs w:val="22"/>
          <w:shd w:val="clear" w:color="auto" w:fill="FFFFFF"/>
        </w:rPr>
        <w:t xml:space="preserve"> </w:t>
      </w:r>
    </w:p>
    <w:p w14:paraId="58CFF640" w14:textId="0114E19A" w:rsidR="00254708" w:rsidRPr="00093327" w:rsidRDefault="00254708" w:rsidP="00254708">
      <w:pPr>
        <w:pStyle w:val="01Paragraph"/>
        <w:numPr>
          <w:ilvl w:val="0"/>
          <w:numId w:val="13"/>
        </w:numPr>
        <w:rPr>
          <w:color w:val="000000" w:themeColor="text1"/>
          <w:sz w:val="22"/>
          <w:szCs w:val="22"/>
          <w:shd w:val="clear" w:color="auto" w:fill="FFFFFF"/>
        </w:rPr>
      </w:pPr>
      <w:r w:rsidRPr="00093327">
        <w:rPr>
          <w:color w:val="000000" w:themeColor="text1"/>
          <w:sz w:val="22"/>
          <w:szCs w:val="22"/>
          <w:shd w:val="clear" w:color="auto" w:fill="FFFFFF"/>
        </w:rPr>
        <w:t>Unlimited</w:t>
      </w:r>
    </w:p>
    <w:p w14:paraId="191F798F" w14:textId="4B85A5F1" w:rsidR="00254708" w:rsidRPr="00093327" w:rsidRDefault="00254708" w:rsidP="00254708">
      <w:pPr>
        <w:pStyle w:val="01Paragraph"/>
        <w:numPr>
          <w:ilvl w:val="0"/>
          <w:numId w:val="13"/>
        </w:numPr>
        <w:rPr>
          <w:color w:val="000000" w:themeColor="text1"/>
          <w:sz w:val="22"/>
          <w:szCs w:val="22"/>
          <w:shd w:val="clear" w:color="auto" w:fill="FFFFFF"/>
        </w:rPr>
      </w:pPr>
      <w:proofErr w:type="spellStart"/>
      <w:r w:rsidRPr="00093327">
        <w:rPr>
          <w:color w:val="000000" w:themeColor="text1"/>
          <w:sz w:val="22"/>
          <w:szCs w:val="22"/>
          <w:shd w:val="clear" w:color="auto" w:fill="FFFFFF"/>
        </w:rPr>
        <w:t>Butetown</w:t>
      </w:r>
      <w:proofErr w:type="spellEnd"/>
      <w:r w:rsidRPr="00093327">
        <w:rPr>
          <w:color w:val="000000" w:themeColor="text1"/>
          <w:sz w:val="22"/>
          <w:szCs w:val="22"/>
          <w:shd w:val="clear" w:color="auto" w:fill="FFFFFF"/>
        </w:rPr>
        <w:t xml:space="preserve"> Carnival</w:t>
      </w:r>
    </w:p>
    <w:p w14:paraId="613BF2DE" w14:textId="6B4B9A76" w:rsidR="00254708" w:rsidRPr="00093327" w:rsidRDefault="00254708" w:rsidP="00254708">
      <w:pPr>
        <w:pStyle w:val="01Paragraph"/>
        <w:numPr>
          <w:ilvl w:val="0"/>
          <w:numId w:val="13"/>
        </w:numPr>
        <w:rPr>
          <w:color w:val="000000" w:themeColor="text1"/>
          <w:sz w:val="22"/>
          <w:szCs w:val="22"/>
          <w:shd w:val="clear" w:color="auto" w:fill="FFFFFF"/>
        </w:rPr>
      </w:pPr>
      <w:proofErr w:type="spellStart"/>
      <w:r w:rsidRPr="00093327">
        <w:rPr>
          <w:color w:val="000000" w:themeColor="text1"/>
          <w:sz w:val="22"/>
          <w:szCs w:val="22"/>
          <w:shd w:val="clear" w:color="auto" w:fill="FFFFFF"/>
        </w:rPr>
        <w:t>Theatr</w:t>
      </w:r>
      <w:proofErr w:type="spellEnd"/>
      <w:r w:rsidRPr="00093327">
        <w:rPr>
          <w:color w:val="000000" w:themeColor="text1"/>
          <w:sz w:val="22"/>
          <w:szCs w:val="22"/>
          <w:shd w:val="clear" w:color="auto" w:fill="FFFFFF"/>
        </w:rPr>
        <w:t xml:space="preserve"> </w:t>
      </w:r>
      <w:proofErr w:type="spellStart"/>
      <w:r w:rsidRPr="00093327">
        <w:rPr>
          <w:color w:val="000000" w:themeColor="text1"/>
          <w:sz w:val="22"/>
          <w:szCs w:val="22"/>
          <w:shd w:val="clear" w:color="auto" w:fill="FFFFFF"/>
        </w:rPr>
        <w:t>Genedlaethol</w:t>
      </w:r>
      <w:proofErr w:type="spellEnd"/>
      <w:r w:rsidRPr="00093327">
        <w:rPr>
          <w:color w:val="000000" w:themeColor="text1"/>
          <w:sz w:val="22"/>
          <w:szCs w:val="22"/>
          <w:shd w:val="clear" w:color="auto" w:fill="FFFFFF"/>
        </w:rPr>
        <w:t xml:space="preserve"> Cymru</w:t>
      </w:r>
    </w:p>
    <w:p w14:paraId="4E718964" w14:textId="2884F746" w:rsidR="00254708" w:rsidRPr="00093327" w:rsidRDefault="00254708" w:rsidP="00254708">
      <w:pPr>
        <w:pStyle w:val="01Paragraph"/>
        <w:numPr>
          <w:ilvl w:val="0"/>
          <w:numId w:val="13"/>
        </w:numPr>
        <w:rPr>
          <w:color w:val="000000" w:themeColor="text1"/>
          <w:sz w:val="22"/>
          <w:szCs w:val="22"/>
          <w:shd w:val="clear" w:color="auto" w:fill="FFFFFF"/>
        </w:rPr>
      </w:pPr>
      <w:r w:rsidRPr="00093327">
        <w:rPr>
          <w:color w:val="000000" w:themeColor="text1"/>
          <w:sz w:val="22"/>
          <w:szCs w:val="22"/>
          <w:shd w:val="clear" w:color="auto" w:fill="FFFFFF"/>
        </w:rPr>
        <w:t>National Theatre Wales</w:t>
      </w:r>
    </w:p>
    <w:p w14:paraId="100F0BE7" w14:textId="4BC3271C" w:rsidR="00254708" w:rsidRPr="00093327" w:rsidRDefault="00254708" w:rsidP="00254708">
      <w:pPr>
        <w:pStyle w:val="01Paragraph"/>
        <w:numPr>
          <w:ilvl w:val="0"/>
          <w:numId w:val="13"/>
        </w:numPr>
        <w:rPr>
          <w:color w:val="000000" w:themeColor="text1"/>
          <w:sz w:val="22"/>
          <w:szCs w:val="22"/>
          <w:shd w:val="clear" w:color="auto" w:fill="FFFFFF"/>
        </w:rPr>
      </w:pPr>
      <w:r w:rsidRPr="00093327">
        <w:rPr>
          <w:color w:val="000000" w:themeColor="text1"/>
          <w:sz w:val="22"/>
          <w:szCs w:val="22"/>
          <w:shd w:val="clear" w:color="auto" w:fill="FFFFFF"/>
        </w:rPr>
        <w:t>Race Council Cymru</w:t>
      </w:r>
    </w:p>
    <w:p w14:paraId="18C0331E" w14:textId="246909D6" w:rsidR="00254708" w:rsidRPr="00093327" w:rsidRDefault="00254708" w:rsidP="00254708">
      <w:pPr>
        <w:pStyle w:val="01Paragraph"/>
        <w:numPr>
          <w:ilvl w:val="0"/>
          <w:numId w:val="13"/>
        </w:numPr>
        <w:rPr>
          <w:color w:val="000000" w:themeColor="text1"/>
          <w:sz w:val="22"/>
          <w:szCs w:val="22"/>
          <w:shd w:val="clear" w:color="auto" w:fill="FFFFFF"/>
        </w:rPr>
      </w:pPr>
      <w:r w:rsidRPr="00093327">
        <w:rPr>
          <w:color w:val="000000" w:themeColor="text1"/>
          <w:sz w:val="22"/>
          <w:szCs w:val="22"/>
          <w:shd w:val="clear" w:color="auto" w:fill="FFFFFF"/>
        </w:rPr>
        <w:t xml:space="preserve">Verity </w:t>
      </w:r>
      <w:proofErr w:type="spellStart"/>
      <w:r w:rsidRPr="00093327">
        <w:rPr>
          <w:color w:val="000000" w:themeColor="text1"/>
          <w:sz w:val="22"/>
          <w:szCs w:val="22"/>
          <w:shd w:val="clear" w:color="auto" w:fill="FFFFFF"/>
        </w:rPr>
        <w:t>Bargate</w:t>
      </w:r>
      <w:proofErr w:type="spellEnd"/>
      <w:r w:rsidRPr="00093327">
        <w:rPr>
          <w:color w:val="000000" w:themeColor="text1"/>
          <w:sz w:val="22"/>
          <w:szCs w:val="22"/>
          <w:shd w:val="clear" w:color="auto" w:fill="FFFFFF"/>
        </w:rPr>
        <w:t xml:space="preserve"> Award</w:t>
      </w:r>
    </w:p>
    <w:p w14:paraId="6CAB2EDB" w14:textId="2D62DF06" w:rsidR="00254708" w:rsidRPr="00093327" w:rsidRDefault="00254708" w:rsidP="00254708">
      <w:pPr>
        <w:pStyle w:val="01Paragraph"/>
        <w:numPr>
          <w:ilvl w:val="0"/>
          <w:numId w:val="13"/>
        </w:numPr>
        <w:rPr>
          <w:color w:val="000000" w:themeColor="text1"/>
          <w:sz w:val="22"/>
          <w:szCs w:val="22"/>
          <w:shd w:val="clear" w:color="auto" w:fill="FFFFFF"/>
        </w:rPr>
      </w:pPr>
      <w:r w:rsidRPr="00093327">
        <w:rPr>
          <w:color w:val="000000" w:themeColor="text1"/>
          <w:sz w:val="22"/>
          <w:szCs w:val="22"/>
          <w:shd w:val="clear" w:color="auto" w:fill="FFFFFF"/>
        </w:rPr>
        <w:t>Disability Arts Cymru</w:t>
      </w:r>
    </w:p>
    <w:p w14:paraId="4DBD8FF4" w14:textId="77777777" w:rsidR="00256E3E" w:rsidRPr="00093327" w:rsidRDefault="00256E3E" w:rsidP="001141E2">
      <w:pPr>
        <w:pStyle w:val="01Paragraph"/>
        <w:rPr>
          <w:color w:val="000000" w:themeColor="text1"/>
          <w:sz w:val="22"/>
          <w:szCs w:val="22"/>
          <w:shd w:val="clear" w:color="auto" w:fill="FFFFFF"/>
        </w:rPr>
      </w:pPr>
    </w:p>
    <w:p w14:paraId="06AF4AF7" w14:textId="15DE8895" w:rsidR="00732B1C" w:rsidRPr="00093327" w:rsidRDefault="00732B1C" w:rsidP="001141E2">
      <w:pPr>
        <w:pStyle w:val="01Paragraph"/>
        <w:rPr>
          <w:color w:val="000000" w:themeColor="text1"/>
          <w:sz w:val="22"/>
          <w:szCs w:val="22"/>
          <w:shd w:val="clear" w:color="auto" w:fill="FFFFFF"/>
        </w:rPr>
      </w:pPr>
      <w:r w:rsidRPr="00093327">
        <w:rPr>
          <w:color w:val="000000" w:themeColor="text1"/>
          <w:sz w:val="22"/>
          <w:szCs w:val="22"/>
          <w:shd w:val="clear" w:color="auto" w:fill="FFFFFF"/>
        </w:rPr>
        <w:t xml:space="preserve">However, we understand that we need </w:t>
      </w:r>
      <w:r w:rsidR="004744B9" w:rsidRPr="00093327">
        <w:rPr>
          <w:color w:val="000000" w:themeColor="text1"/>
          <w:sz w:val="22"/>
          <w:szCs w:val="22"/>
          <w:shd w:val="clear" w:color="auto" w:fill="FFFFFF"/>
        </w:rPr>
        <w:t>support</w:t>
      </w:r>
      <w:r w:rsidR="00C0524E" w:rsidRPr="00093327">
        <w:rPr>
          <w:color w:val="000000" w:themeColor="text1"/>
          <w:sz w:val="22"/>
          <w:szCs w:val="22"/>
          <w:shd w:val="clear" w:color="auto" w:fill="FFFFFF"/>
        </w:rPr>
        <w:t xml:space="preserve"> to</w:t>
      </w:r>
      <w:r w:rsidR="004744B9" w:rsidRPr="00093327">
        <w:rPr>
          <w:color w:val="000000" w:themeColor="text1"/>
          <w:sz w:val="22"/>
          <w:szCs w:val="22"/>
          <w:shd w:val="clear" w:color="auto" w:fill="FFFFFF"/>
        </w:rPr>
        <w:t xml:space="preserve"> enable us to</w:t>
      </w:r>
      <w:r w:rsidR="00C0524E" w:rsidRPr="00093327">
        <w:rPr>
          <w:color w:val="000000" w:themeColor="text1"/>
          <w:sz w:val="22"/>
          <w:szCs w:val="22"/>
          <w:shd w:val="clear" w:color="auto" w:fill="FFFFFF"/>
        </w:rPr>
        <w:t xml:space="preserve"> diversify the work performed on our stages</w:t>
      </w:r>
      <w:r w:rsidR="00C214CC" w:rsidRPr="00093327">
        <w:rPr>
          <w:color w:val="000000" w:themeColor="text1"/>
          <w:sz w:val="22"/>
          <w:szCs w:val="22"/>
          <w:shd w:val="clear" w:color="auto" w:fill="FFFFFF"/>
        </w:rPr>
        <w:t>. A</w:t>
      </w:r>
      <w:r w:rsidR="00F3772A" w:rsidRPr="00093327">
        <w:rPr>
          <w:color w:val="000000" w:themeColor="text1"/>
          <w:sz w:val="22"/>
          <w:szCs w:val="22"/>
          <w:shd w:val="clear" w:color="auto" w:fill="FFFFFF"/>
        </w:rPr>
        <w:t>s</w:t>
      </w:r>
      <w:r w:rsidRPr="00093327">
        <w:rPr>
          <w:color w:val="000000" w:themeColor="text1"/>
          <w:sz w:val="22"/>
          <w:szCs w:val="22"/>
          <w:shd w:val="clear" w:color="auto" w:fill="FFFFFF"/>
        </w:rPr>
        <w:t xml:space="preserve"> such we are creating a new role </w:t>
      </w:r>
      <w:r w:rsidR="00AF4087" w:rsidRPr="00093327">
        <w:rPr>
          <w:color w:val="000000" w:themeColor="text1"/>
          <w:sz w:val="22"/>
          <w:szCs w:val="22"/>
          <w:shd w:val="clear" w:color="auto" w:fill="FFFFFF"/>
        </w:rPr>
        <w:t xml:space="preserve">in partnership with the Royal Welsh College of Music &amp; Drama and </w:t>
      </w:r>
      <w:r w:rsidRPr="00093327">
        <w:rPr>
          <w:color w:val="000000" w:themeColor="text1"/>
          <w:sz w:val="22"/>
          <w:szCs w:val="22"/>
          <w:shd w:val="clear" w:color="auto" w:fill="FFFFFF"/>
        </w:rPr>
        <w:t>supported</w:t>
      </w:r>
      <w:r w:rsidR="00C214CC" w:rsidRPr="00093327">
        <w:rPr>
          <w:color w:val="000000" w:themeColor="text1"/>
          <w:sz w:val="22"/>
          <w:szCs w:val="22"/>
          <w:shd w:val="clear" w:color="auto" w:fill="FFFFFF"/>
        </w:rPr>
        <w:t xml:space="preserve"> by</w:t>
      </w:r>
      <w:r w:rsidR="00AF4087" w:rsidRPr="00093327">
        <w:rPr>
          <w:color w:val="000000" w:themeColor="text1"/>
          <w:sz w:val="22"/>
          <w:szCs w:val="22"/>
          <w:shd w:val="clear" w:color="auto" w:fill="FFFFFF"/>
        </w:rPr>
        <w:t xml:space="preserve"> Arts Council </w:t>
      </w:r>
      <w:r w:rsidR="00C214CC" w:rsidRPr="00093327">
        <w:rPr>
          <w:color w:val="000000" w:themeColor="text1"/>
          <w:sz w:val="22"/>
          <w:szCs w:val="22"/>
          <w:shd w:val="clear" w:color="auto" w:fill="FFFFFF"/>
        </w:rPr>
        <w:t xml:space="preserve">of </w:t>
      </w:r>
      <w:r w:rsidR="00AF4087" w:rsidRPr="00093327">
        <w:rPr>
          <w:color w:val="000000" w:themeColor="text1"/>
          <w:sz w:val="22"/>
          <w:szCs w:val="22"/>
          <w:shd w:val="clear" w:color="auto" w:fill="FFFFFF"/>
        </w:rPr>
        <w:t>Wales;</w:t>
      </w:r>
      <w:r w:rsidRPr="00093327">
        <w:rPr>
          <w:color w:val="000000" w:themeColor="text1"/>
          <w:sz w:val="22"/>
          <w:szCs w:val="22"/>
          <w:shd w:val="clear" w:color="auto" w:fill="FFFFFF"/>
        </w:rPr>
        <w:t xml:space="preserve"> Artist Development Associate.</w:t>
      </w:r>
      <w:r w:rsidR="0034376D" w:rsidRPr="00093327">
        <w:rPr>
          <w:color w:val="000000" w:themeColor="text1"/>
          <w:sz w:val="22"/>
          <w:szCs w:val="22"/>
          <w:shd w:val="clear" w:color="auto" w:fill="FFFFFF"/>
        </w:rPr>
        <w:t xml:space="preserve"> </w:t>
      </w:r>
    </w:p>
    <w:p w14:paraId="48F131E3" w14:textId="77777777" w:rsidR="00AF4087" w:rsidRPr="00093327" w:rsidRDefault="00AF4087" w:rsidP="001141E2">
      <w:pPr>
        <w:pStyle w:val="01Paragraph"/>
        <w:rPr>
          <w:b/>
          <w:bCs/>
          <w:color w:val="000000" w:themeColor="text1"/>
          <w:sz w:val="22"/>
          <w:szCs w:val="22"/>
          <w:u w:val="single"/>
        </w:rPr>
      </w:pPr>
    </w:p>
    <w:p w14:paraId="08327FB4" w14:textId="19B1CBD8" w:rsidR="00AF4087" w:rsidRPr="00093327" w:rsidRDefault="00AF4087" w:rsidP="001141E2">
      <w:pPr>
        <w:pStyle w:val="01Paragraph"/>
        <w:rPr>
          <w:color w:val="000000" w:themeColor="text1"/>
          <w:sz w:val="22"/>
          <w:szCs w:val="22"/>
          <w:shd w:val="clear" w:color="auto" w:fill="FFFFFF"/>
        </w:rPr>
      </w:pPr>
      <w:r w:rsidRPr="00093327">
        <w:rPr>
          <w:color w:val="000000" w:themeColor="text1"/>
          <w:sz w:val="22"/>
          <w:szCs w:val="22"/>
          <w:shd w:val="clear" w:color="auto" w:fill="FFFFFF"/>
        </w:rPr>
        <w:t>This is a 13</w:t>
      </w:r>
      <w:r w:rsidR="004744B9" w:rsidRPr="00093327">
        <w:rPr>
          <w:color w:val="000000" w:themeColor="text1"/>
          <w:sz w:val="22"/>
          <w:szCs w:val="22"/>
          <w:shd w:val="clear" w:color="auto" w:fill="FFFFFF"/>
        </w:rPr>
        <w:t>-</w:t>
      </w:r>
      <w:r w:rsidRPr="00093327">
        <w:rPr>
          <w:color w:val="000000" w:themeColor="text1"/>
          <w:sz w:val="22"/>
          <w:szCs w:val="22"/>
          <w:shd w:val="clear" w:color="auto" w:fill="FFFFFF"/>
        </w:rPr>
        <w:t xml:space="preserve">month training role and is delivered in partnership with the Arts Management Department at the Royal Welsh College of Music </w:t>
      </w:r>
      <w:r w:rsidR="00C214CC" w:rsidRPr="00093327">
        <w:rPr>
          <w:color w:val="000000" w:themeColor="text1"/>
          <w:sz w:val="22"/>
          <w:szCs w:val="22"/>
          <w:shd w:val="clear" w:color="auto" w:fill="FFFFFF"/>
        </w:rPr>
        <w:t>&amp;</w:t>
      </w:r>
      <w:r w:rsidRPr="00093327">
        <w:rPr>
          <w:color w:val="000000" w:themeColor="text1"/>
          <w:sz w:val="22"/>
          <w:szCs w:val="22"/>
          <w:shd w:val="clear" w:color="auto" w:fill="FFFFFF"/>
        </w:rPr>
        <w:t xml:space="preserve"> Drama. For the Centre, the role will act as an Ambassador and</w:t>
      </w:r>
      <w:r w:rsidR="004744B9" w:rsidRPr="00093327">
        <w:rPr>
          <w:color w:val="000000" w:themeColor="text1"/>
          <w:sz w:val="22"/>
          <w:szCs w:val="22"/>
          <w:shd w:val="clear" w:color="auto" w:fill="FFFFFF"/>
        </w:rPr>
        <w:t xml:space="preserve"> Provocateur.</w:t>
      </w:r>
      <w:r w:rsidRPr="00093327">
        <w:rPr>
          <w:color w:val="000000" w:themeColor="text1"/>
          <w:sz w:val="22"/>
          <w:szCs w:val="22"/>
          <w:shd w:val="clear" w:color="auto" w:fill="FFFFFF"/>
        </w:rPr>
        <w:t xml:space="preserve"> </w:t>
      </w:r>
      <w:r w:rsidR="004744B9" w:rsidRPr="00093327">
        <w:rPr>
          <w:color w:val="000000" w:themeColor="text1"/>
          <w:sz w:val="22"/>
          <w:szCs w:val="22"/>
          <w:shd w:val="clear" w:color="auto" w:fill="FFFFFF"/>
        </w:rPr>
        <w:t>They are</w:t>
      </w:r>
      <w:r w:rsidRPr="00093327">
        <w:rPr>
          <w:color w:val="000000" w:themeColor="text1"/>
          <w:sz w:val="22"/>
          <w:szCs w:val="22"/>
          <w:shd w:val="clear" w:color="auto" w:fill="FFFFFF"/>
        </w:rPr>
        <w:t xml:space="preserve"> tasked with</w:t>
      </w:r>
      <w:r w:rsidR="004744B9" w:rsidRPr="00093327">
        <w:rPr>
          <w:color w:val="000000" w:themeColor="text1"/>
          <w:sz w:val="22"/>
          <w:szCs w:val="22"/>
          <w:shd w:val="clear" w:color="auto" w:fill="FFFFFF"/>
        </w:rPr>
        <w:t xml:space="preserve"> creating pathways to</w:t>
      </w:r>
      <w:r w:rsidRPr="00093327">
        <w:rPr>
          <w:color w:val="000000" w:themeColor="text1"/>
          <w:sz w:val="22"/>
          <w:szCs w:val="22"/>
          <w:shd w:val="clear" w:color="auto" w:fill="FFFFFF"/>
        </w:rPr>
        <w:t xml:space="preserve"> develop </w:t>
      </w:r>
      <w:r w:rsidR="00A84019" w:rsidRPr="00093327">
        <w:rPr>
          <w:color w:val="000000" w:themeColor="text1"/>
          <w:sz w:val="22"/>
          <w:szCs w:val="22"/>
          <w:shd w:val="clear" w:color="auto" w:fill="FFFFFF"/>
        </w:rPr>
        <w:t>a</w:t>
      </w:r>
      <w:r w:rsidRPr="00093327">
        <w:rPr>
          <w:color w:val="000000" w:themeColor="text1"/>
          <w:sz w:val="22"/>
          <w:szCs w:val="22"/>
          <w:shd w:val="clear" w:color="auto" w:fill="FFFFFF"/>
        </w:rPr>
        <w:t xml:space="preserve">rtists who are underrepresented on our stages with a focus on </w:t>
      </w:r>
      <w:r w:rsidR="00846B4A" w:rsidRPr="00093327">
        <w:rPr>
          <w:color w:val="000000" w:themeColor="text1"/>
          <w:sz w:val="22"/>
          <w:szCs w:val="22"/>
          <w:shd w:val="clear" w:color="auto" w:fill="FFFFFF"/>
        </w:rPr>
        <w:t xml:space="preserve">the </w:t>
      </w:r>
      <w:r w:rsidRPr="00093327">
        <w:rPr>
          <w:color w:val="000000" w:themeColor="text1"/>
          <w:sz w:val="22"/>
          <w:szCs w:val="22"/>
          <w:shd w:val="clear" w:color="auto" w:fill="FFFFFF"/>
        </w:rPr>
        <w:t xml:space="preserve">Welsh Language, </w:t>
      </w:r>
      <w:r w:rsidR="00846B4A" w:rsidRPr="00093327">
        <w:rPr>
          <w:color w:val="000000" w:themeColor="text1"/>
          <w:sz w:val="22"/>
          <w:szCs w:val="22"/>
          <w:shd w:val="clear" w:color="auto" w:fill="FFFFFF"/>
        </w:rPr>
        <w:t xml:space="preserve">artists of </w:t>
      </w:r>
      <w:proofErr w:type="spellStart"/>
      <w:r w:rsidR="00846B4A" w:rsidRPr="00093327">
        <w:rPr>
          <w:color w:val="000000" w:themeColor="text1"/>
          <w:sz w:val="22"/>
          <w:szCs w:val="22"/>
          <w:shd w:val="clear" w:color="auto" w:fill="FFFFFF"/>
        </w:rPr>
        <w:t>colour</w:t>
      </w:r>
      <w:proofErr w:type="spellEnd"/>
      <w:r w:rsidR="00846B4A" w:rsidRPr="00093327">
        <w:rPr>
          <w:color w:val="000000" w:themeColor="text1"/>
          <w:sz w:val="22"/>
          <w:szCs w:val="22"/>
          <w:shd w:val="clear" w:color="auto" w:fill="FFFFFF"/>
        </w:rPr>
        <w:t xml:space="preserve"> </w:t>
      </w:r>
      <w:r w:rsidRPr="00093327">
        <w:rPr>
          <w:color w:val="000000" w:themeColor="text1"/>
          <w:sz w:val="22"/>
          <w:szCs w:val="22"/>
          <w:shd w:val="clear" w:color="auto" w:fill="FFFFFF"/>
        </w:rPr>
        <w:t xml:space="preserve">and </w:t>
      </w:r>
      <w:r w:rsidR="00846B4A" w:rsidRPr="00093327">
        <w:rPr>
          <w:color w:val="000000" w:themeColor="text1"/>
          <w:sz w:val="22"/>
          <w:szCs w:val="22"/>
          <w:shd w:val="clear" w:color="auto" w:fill="FFFFFF"/>
        </w:rPr>
        <w:t>disabled artists</w:t>
      </w:r>
      <w:r w:rsidRPr="00093327">
        <w:rPr>
          <w:color w:val="000000" w:themeColor="text1"/>
          <w:sz w:val="22"/>
          <w:szCs w:val="22"/>
          <w:shd w:val="clear" w:color="auto" w:fill="FFFFFF"/>
        </w:rPr>
        <w:t xml:space="preserve">. </w:t>
      </w:r>
      <w:r w:rsidR="00A63CE1" w:rsidRPr="00093327">
        <w:rPr>
          <w:color w:val="000000" w:themeColor="text1"/>
          <w:sz w:val="22"/>
          <w:szCs w:val="22"/>
          <w:shd w:val="clear" w:color="auto" w:fill="FFFFFF"/>
        </w:rPr>
        <w:t>The suitable candidate will develop activity at the Centre and across Wales</w:t>
      </w:r>
      <w:r w:rsidR="00A9673A" w:rsidRPr="00093327">
        <w:rPr>
          <w:color w:val="000000" w:themeColor="text1"/>
          <w:sz w:val="22"/>
          <w:szCs w:val="22"/>
          <w:shd w:val="clear" w:color="auto" w:fill="FFFFFF"/>
        </w:rPr>
        <w:t>,</w:t>
      </w:r>
      <w:r w:rsidR="00A63CE1" w:rsidRPr="00093327">
        <w:rPr>
          <w:color w:val="000000" w:themeColor="text1"/>
          <w:sz w:val="22"/>
          <w:szCs w:val="22"/>
          <w:shd w:val="clear" w:color="auto" w:fill="FFFFFF"/>
        </w:rPr>
        <w:t xml:space="preserve"> </w:t>
      </w:r>
      <w:r w:rsidR="004744B9" w:rsidRPr="00093327">
        <w:rPr>
          <w:color w:val="000000" w:themeColor="text1"/>
          <w:sz w:val="22"/>
          <w:szCs w:val="22"/>
          <w:shd w:val="clear" w:color="auto" w:fill="FFFFFF"/>
        </w:rPr>
        <w:t>combining the ambitions of artists and</w:t>
      </w:r>
      <w:r w:rsidR="00893E28" w:rsidRPr="00093327">
        <w:rPr>
          <w:color w:val="000000" w:themeColor="text1"/>
          <w:sz w:val="22"/>
          <w:szCs w:val="22"/>
          <w:shd w:val="clear" w:color="auto" w:fill="FFFFFF"/>
        </w:rPr>
        <w:t xml:space="preserve"> the Centre.</w:t>
      </w:r>
      <w:r w:rsidR="004744B9" w:rsidRPr="00093327">
        <w:rPr>
          <w:color w:val="000000" w:themeColor="text1"/>
          <w:sz w:val="22"/>
          <w:szCs w:val="22"/>
          <w:shd w:val="clear" w:color="auto" w:fill="FFFFFF"/>
        </w:rPr>
        <w:t xml:space="preserve"> </w:t>
      </w:r>
      <w:r w:rsidRPr="00093327">
        <w:rPr>
          <w:color w:val="000000" w:themeColor="text1"/>
          <w:sz w:val="22"/>
          <w:szCs w:val="22"/>
          <w:shd w:val="clear" w:color="auto" w:fill="FFFFFF"/>
        </w:rPr>
        <w:t xml:space="preserve">At the end of their </w:t>
      </w:r>
      <w:r w:rsidRPr="00093327">
        <w:rPr>
          <w:color w:val="000000" w:themeColor="text1"/>
          <w:sz w:val="22"/>
          <w:szCs w:val="22"/>
          <w:shd w:val="clear" w:color="auto" w:fill="FFFFFF"/>
        </w:rPr>
        <w:lastRenderedPageBreak/>
        <w:t>role they will leave the Centre with an Artistic Development Strategy. </w:t>
      </w:r>
      <w:r w:rsidRPr="00093327">
        <w:rPr>
          <w:color w:val="000000" w:themeColor="text1"/>
          <w:sz w:val="22"/>
          <w:szCs w:val="22"/>
        </w:rPr>
        <w:br/>
      </w:r>
      <w:r w:rsidRPr="00093327">
        <w:rPr>
          <w:color w:val="000000" w:themeColor="text1"/>
          <w:sz w:val="22"/>
          <w:szCs w:val="22"/>
        </w:rPr>
        <w:br/>
      </w:r>
      <w:r w:rsidR="004744B9" w:rsidRPr="00093327">
        <w:rPr>
          <w:color w:val="000000" w:themeColor="text1"/>
          <w:sz w:val="22"/>
          <w:szCs w:val="22"/>
          <w:shd w:val="clear" w:color="auto" w:fill="FFFFFF"/>
        </w:rPr>
        <w:t xml:space="preserve">For the Centre, this will mean </w:t>
      </w:r>
      <w:r w:rsidR="00815E41" w:rsidRPr="00093327">
        <w:rPr>
          <w:color w:val="000000" w:themeColor="text1"/>
          <w:sz w:val="22"/>
          <w:szCs w:val="22"/>
          <w:shd w:val="clear" w:color="auto" w:fill="FFFFFF"/>
        </w:rPr>
        <w:t xml:space="preserve">a time of reflection, development and evolution. </w:t>
      </w:r>
      <w:r w:rsidRPr="00093327">
        <w:rPr>
          <w:color w:val="000000" w:themeColor="text1"/>
          <w:sz w:val="22"/>
          <w:szCs w:val="22"/>
          <w:shd w:val="clear" w:color="auto" w:fill="FFFFFF"/>
        </w:rPr>
        <w:t xml:space="preserve">For the successful candidate, this will be the chance to gain experience working in a large </w:t>
      </w:r>
      <w:proofErr w:type="spellStart"/>
      <w:r w:rsidRPr="00093327">
        <w:rPr>
          <w:color w:val="000000" w:themeColor="text1"/>
          <w:sz w:val="22"/>
          <w:szCs w:val="22"/>
          <w:shd w:val="clear" w:color="auto" w:fill="FFFFFF"/>
        </w:rPr>
        <w:t>organisation</w:t>
      </w:r>
      <w:proofErr w:type="spellEnd"/>
      <w:r w:rsidRPr="00093327">
        <w:rPr>
          <w:color w:val="000000" w:themeColor="text1"/>
          <w:sz w:val="22"/>
          <w:szCs w:val="22"/>
          <w:shd w:val="clear" w:color="auto" w:fill="FFFFFF"/>
        </w:rPr>
        <w:t xml:space="preserve"> in a strategic role and would support their aspiration to become an Artistic Director. </w:t>
      </w:r>
      <w:r w:rsidR="0010747E" w:rsidRPr="00093327">
        <w:rPr>
          <w:color w:val="000000" w:themeColor="text1"/>
          <w:sz w:val="22"/>
          <w:szCs w:val="22"/>
          <w:shd w:val="clear" w:color="auto" w:fill="FFFFFF"/>
        </w:rPr>
        <w:t xml:space="preserve">They </w:t>
      </w:r>
      <w:r w:rsidRPr="00093327">
        <w:rPr>
          <w:color w:val="000000" w:themeColor="text1"/>
          <w:sz w:val="22"/>
          <w:szCs w:val="22"/>
          <w:shd w:val="clear" w:color="auto" w:fill="FFFFFF"/>
        </w:rPr>
        <w:t xml:space="preserve">will receive career mentoring from Graeme Farrow, our Artistic </w:t>
      </w:r>
      <w:r w:rsidR="00A47FDD" w:rsidRPr="00093327">
        <w:rPr>
          <w:color w:val="000000" w:themeColor="text1"/>
          <w:sz w:val="22"/>
          <w:szCs w:val="22"/>
          <w:shd w:val="clear" w:color="auto" w:fill="FFFFFF"/>
        </w:rPr>
        <w:t xml:space="preserve">&amp; Creative </w:t>
      </w:r>
      <w:r w:rsidRPr="00093327">
        <w:rPr>
          <w:color w:val="000000" w:themeColor="text1"/>
          <w:sz w:val="22"/>
          <w:szCs w:val="22"/>
          <w:shd w:val="clear" w:color="auto" w:fill="FFFFFF"/>
        </w:rPr>
        <w:t>Director along with an additional mentor chosen specifically with the successful candidate.</w:t>
      </w:r>
    </w:p>
    <w:p w14:paraId="0964164A" w14:textId="77777777" w:rsidR="00B0588B" w:rsidRPr="00093327" w:rsidRDefault="00B0588B" w:rsidP="001141E2">
      <w:pPr>
        <w:pStyle w:val="01Paragraph"/>
        <w:rPr>
          <w:color w:val="000000" w:themeColor="text1"/>
          <w:sz w:val="22"/>
          <w:szCs w:val="22"/>
        </w:rPr>
      </w:pPr>
    </w:p>
    <w:p w14:paraId="6F016760" w14:textId="5CEC49B2" w:rsidR="00B22753" w:rsidRPr="00093327" w:rsidRDefault="00B22753" w:rsidP="00B22753">
      <w:pPr>
        <w:pStyle w:val="01Paragraph"/>
        <w:rPr>
          <w:b/>
          <w:sz w:val="22"/>
          <w:szCs w:val="22"/>
          <w:u w:val="single"/>
        </w:rPr>
      </w:pPr>
      <w:r w:rsidRPr="00093327">
        <w:rPr>
          <w:b/>
          <w:sz w:val="22"/>
          <w:szCs w:val="22"/>
          <w:u w:val="single"/>
        </w:rPr>
        <w:t>Wales Millennium Centre</w:t>
      </w:r>
    </w:p>
    <w:p w14:paraId="0A8F986B" w14:textId="77777777" w:rsidR="00B22753" w:rsidRPr="00093327" w:rsidRDefault="00B22753" w:rsidP="00B22753">
      <w:pPr>
        <w:pStyle w:val="01Paragraph"/>
        <w:rPr>
          <w:sz w:val="22"/>
          <w:szCs w:val="22"/>
        </w:rPr>
      </w:pPr>
    </w:p>
    <w:p w14:paraId="41D6FC37" w14:textId="77777777" w:rsidR="00B22753" w:rsidRPr="00093327" w:rsidRDefault="00B22753" w:rsidP="00B22753">
      <w:pPr>
        <w:pStyle w:val="01Paragraph"/>
        <w:rPr>
          <w:sz w:val="22"/>
          <w:szCs w:val="22"/>
        </w:rPr>
      </w:pPr>
      <w:r w:rsidRPr="00093327">
        <w:rPr>
          <w:sz w:val="22"/>
          <w:szCs w:val="22"/>
        </w:rPr>
        <w:t>Wales Millennium Centre is a landmark arts venue and a cultural destination that presents the best touring talent from across the globe, and creates its own, equally high-quality productions. The Centre is a charity whose aim is to </w:t>
      </w:r>
      <w:r w:rsidRPr="00093327">
        <w:rPr>
          <w:i/>
          <w:iCs/>
          <w:sz w:val="22"/>
          <w:szCs w:val="22"/>
        </w:rPr>
        <w:t>Inspire our Nation, Impress the World</w:t>
      </w:r>
      <w:r w:rsidRPr="00093327">
        <w:rPr>
          <w:sz w:val="22"/>
          <w:szCs w:val="22"/>
        </w:rPr>
        <w:t xml:space="preserve">. This is achieved by creating inspirational and life-changing experiences that broaden horizons, and investing in, and introducing, a wide variety of emerging theatre, contemporary work, artists and the very best international performers. </w:t>
      </w:r>
    </w:p>
    <w:p w14:paraId="6F969E6C" w14:textId="77777777" w:rsidR="00B22753" w:rsidRPr="00093327" w:rsidRDefault="00B22753" w:rsidP="00B22753">
      <w:pPr>
        <w:pStyle w:val="01Paragraph"/>
        <w:rPr>
          <w:sz w:val="22"/>
          <w:szCs w:val="22"/>
        </w:rPr>
      </w:pPr>
    </w:p>
    <w:p w14:paraId="00488A47" w14:textId="77777777" w:rsidR="00B22753" w:rsidRPr="00093327" w:rsidRDefault="00B22753" w:rsidP="00B22753">
      <w:pPr>
        <w:pStyle w:val="01Paragraph"/>
        <w:rPr>
          <w:sz w:val="22"/>
          <w:szCs w:val="22"/>
        </w:rPr>
      </w:pPr>
      <w:r w:rsidRPr="00093327">
        <w:rPr>
          <w:sz w:val="22"/>
          <w:szCs w:val="22"/>
        </w:rPr>
        <w:t xml:space="preserve">For 15 years, the Centre has created a portfolio of productions, from operas, plays and musicals to a major festival, and presents work all over the world, from New York and London to Dubai, as well as across the UK. </w:t>
      </w:r>
    </w:p>
    <w:p w14:paraId="79ED6EC7" w14:textId="77777777" w:rsidR="00B22753" w:rsidRPr="00093327" w:rsidRDefault="00B22753" w:rsidP="00B22753">
      <w:pPr>
        <w:pStyle w:val="01Paragraph"/>
        <w:rPr>
          <w:sz w:val="22"/>
          <w:szCs w:val="22"/>
        </w:rPr>
      </w:pPr>
    </w:p>
    <w:p w14:paraId="24BFAFD9" w14:textId="77777777" w:rsidR="00B22753" w:rsidRPr="00093327" w:rsidRDefault="00B22753" w:rsidP="00B22753">
      <w:pPr>
        <w:pStyle w:val="01Paragraph"/>
        <w:rPr>
          <w:sz w:val="22"/>
          <w:szCs w:val="22"/>
        </w:rPr>
      </w:pPr>
      <w:r w:rsidRPr="00093327">
        <w:rPr>
          <w:sz w:val="22"/>
          <w:szCs w:val="22"/>
        </w:rPr>
        <w:t xml:space="preserve">Recent productions and co-productions have included: </w:t>
      </w:r>
      <w:r w:rsidRPr="00093327">
        <w:rPr>
          <w:i/>
          <w:sz w:val="22"/>
          <w:szCs w:val="22"/>
        </w:rPr>
        <w:t>Man to Man</w:t>
      </w:r>
      <w:r w:rsidRPr="00093327">
        <w:rPr>
          <w:sz w:val="22"/>
          <w:szCs w:val="22"/>
        </w:rPr>
        <w:t xml:space="preserve"> by Manfred </w:t>
      </w:r>
      <w:proofErr w:type="spellStart"/>
      <w:r w:rsidRPr="00093327">
        <w:rPr>
          <w:sz w:val="22"/>
          <w:szCs w:val="22"/>
        </w:rPr>
        <w:t>Karge</w:t>
      </w:r>
      <w:proofErr w:type="spellEnd"/>
      <w:r w:rsidRPr="00093327">
        <w:rPr>
          <w:sz w:val="22"/>
          <w:szCs w:val="22"/>
        </w:rPr>
        <w:t xml:space="preserve"> in a new version translated by Alexandra Wood which performed in London, New York and a UK tour; </w:t>
      </w:r>
      <w:r w:rsidRPr="00093327">
        <w:rPr>
          <w:i/>
          <w:sz w:val="22"/>
          <w:szCs w:val="22"/>
        </w:rPr>
        <w:t>Only the Brave</w:t>
      </w:r>
      <w:r w:rsidRPr="00093327">
        <w:rPr>
          <w:sz w:val="22"/>
          <w:szCs w:val="22"/>
        </w:rPr>
        <w:t xml:space="preserve">, a co-production with Soho Theatre, Daniel Sparrow Productions and Birdsong Productions; </w:t>
      </w:r>
      <w:r w:rsidRPr="00093327">
        <w:rPr>
          <w:i/>
          <w:sz w:val="22"/>
          <w:szCs w:val="22"/>
        </w:rPr>
        <w:t>Mandela Trilogy</w:t>
      </w:r>
      <w:r w:rsidRPr="00093327">
        <w:rPr>
          <w:sz w:val="22"/>
          <w:szCs w:val="22"/>
        </w:rPr>
        <w:t xml:space="preserve">, a UK and Ireland tour of this operatic tribute to one of the world’s most iconic figures; and </w:t>
      </w:r>
      <w:r w:rsidRPr="00093327">
        <w:rPr>
          <w:i/>
          <w:sz w:val="22"/>
          <w:szCs w:val="22"/>
        </w:rPr>
        <w:t xml:space="preserve">La </w:t>
      </w:r>
      <w:proofErr w:type="spellStart"/>
      <w:r w:rsidRPr="00093327">
        <w:rPr>
          <w:i/>
          <w:sz w:val="22"/>
          <w:szCs w:val="22"/>
        </w:rPr>
        <w:t>Voix</w:t>
      </w:r>
      <w:proofErr w:type="spellEnd"/>
      <w:r w:rsidRPr="00093327">
        <w:rPr>
          <w:i/>
          <w:sz w:val="22"/>
          <w:szCs w:val="22"/>
        </w:rPr>
        <w:t xml:space="preserve"> </w:t>
      </w:r>
      <w:proofErr w:type="spellStart"/>
      <w:r w:rsidRPr="00093327">
        <w:rPr>
          <w:i/>
          <w:sz w:val="22"/>
          <w:szCs w:val="22"/>
        </w:rPr>
        <w:t>Humaine</w:t>
      </w:r>
      <w:proofErr w:type="spellEnd"/>
      <w:r w:rsidRPr="00093327">
        <w:rPr>
          <w:sz w:val="22"/>
          <w:szCs w:val="22"/>
        </w:rPr>
        <w:t>, an immersive opera by Francis Poulenc, original lyrics from the play by Jean Cocteau, co-produced with WNO. In 2016 and 2018, the Centre hosted the extraordinary</w:t>
      </w:r>
      <w:r w:rsidRPr="00093327">
        <w:rPr>
          <w:i/>
          <w:sz w:val="22"/>
          <w:szCs w:val="22"/>
        </w:rPr>
        <w:t xml:space="preserve"> Festival of Voice</w:t>
      </w:r>
      <w:r w:rsidRPr="00093327">
        <w:rPr>
          <w:sz w:val="22"/>
          <w:szCs w:val="22"/>
        </w:rPr>
        <w:t>. The 10-day event featured over 100 performances across the city, immersing Cardi</w:t>
      </w:r>
      <w:r w:rsidRPr="00093327">
        <w:rPr>
          <w:rFonts w:ascii="Arial" w:hAnsi="Arial" w:cs="Arial"/>
          <w:sz w:val="22"/>
          <w:szCs w:val="22"/>
        </w:rPr>
        <w:t>ﬀ</w:t>
      </w:r>
      <w:r w:rsidRPr="00093327">
        <w:rPr>
          <w:sz w:val="22"/>
          <w:szCs w:val="22"/>
        </w:rPr>
        <w:t xml:space="preserve"> in the incredible talents of singers and performers from across the globe. In 2017, the Centre produced and premiered </w:t>
      </w:r>
      <w:r w:rsidRPr="00093327">
        <w:rPr>
          <w:i/>
          <w:sz w:val="22"/>
          <w:szCs w:val="22"/>
        </w:rPr>
        <w:t>Tiger Bay the Musical</w:t>
      </w:r>
      <w:r w:rsidRPr="00093327">
        <w:rPr>
          <w:sz w:val="22"/>
          <w:szCs w:val="22"/>
        </w:rPr>
        <w:t xml:space="preserve">, a major new musical set in Cardiff’s </w:t>
      </w:r>
      <w:proofErr w:type="spellStart"/>
      <w:r w:rsidRPr="00093327">
        <w:rPr>
          <w:sz w:val="22"/>
          <w:szCs w:val="22"/>
        </w:rPr>
        <w:t>Butetown</w:t>
      </w:r>
      <w:proofErr w:type="spellEnd"/>
      <w:r w:rsidRPr="00093327">
        <w:rPr>
          <w:sz w:val="22"/>
          <w:szCs w:val="22"/>
        </w:rPr>
        <w:t xml:space="preserve"> at the dawn of the 20</w:t>
      </w:r>
      <w:r w:rsidRPr="00093327">
        <w:rPr>
          <w:sz w:val="22"/>
          <w:szCs w:val="22"/>
          <w:vertAlign w:val="superscript"/>
        </w:rPr>
        <w:t>th</w:t>
      </w:r>
      <w:r w:rsidRPr="00093327">
        <w:rPr>
          <w:sz w:val="22"/>
          <w:szCs w:val="22"/>
        </w:rPr>
        <w:t xml:space="preserve"> century. </w:t>
      </w:r>
    </w:p>
    <w:p w14:paraId="44A86174" w14:textId="77777777" w:rsidR="00B22753" w:rsidRPr="00093327" w:rsidRDefault="00B22753" w:rsidP="005C2EDE">
      <w:pPr>
        <w:spacing w:after="160" w:line="259" w:lineRule="auto"/>
        <w:rPr>
          <w:rFonts w:ascii="Objektiv Mk1" w:hAnsi="Objektiv Mk1" w:cs="Objektiv Mk1"/>
          <w:b/>
          <w:bCs/>
          <w:color w:val="000000" w:themeColor="text1"/>
          <w:sz w:val="22"/>
          <w:szCs w:val="22"/>
          <w:u w:val="single"/>
          <w:shd w:val="clear" w:color="auto" w:fill="FFFFFF"/>
        </w:rPr>
      </w:pPr>
    </w:p>
    <w:p w14:paraId="5272588B" w14:textId="29B1FF88" w:rsidR="003D374D" w:rsidRPr="00093327" w:rsidRDefault="003D374D" w:rsidP="001141E2">
      <w:pPr>
        <w:pStyle w:val="01Paragraph"/>
        <w:rPr>
          <w:color w:val="000000" w:themeColor="text1"/>
          <w:sz w:val="22"/>
          <w:szCs w:val="22"/>
        </w:rPr>
      </w:pPr>
    </w:p>
    <w:p w14:paraId="2CA4D867" w14:textId="39B73997" w:rsidR="005E5B3B" w:rsidRPr="00093327" w:rsidRDefault="005E5B3B" w:rsidP="001141E2">
      <w:pPr>
        <w:pStyle w:val="01Paragraph"/>
        <w:rPr>
          <w:b/>
          <w:bCs/>
          <w:color w:val="000000" w:themeColor="text1"/>
          <w:sz w:val="22"/>
          <w:szCs w:val="22"/>
        </w:rPr>
      </w:pPr>
      <w:r w:rsidRPr="00093327">
        <w:rPr>
          <w:b/>
          <w:bCs/>
          <w:color w:val="000000" w:themeColor="text1"/>
          <w:sz w:val="22"/>
          <w:szCs w:val="22"/>
        </w:rPr>
        <w:t>Royal Welsh College of Music &amp; Drama</w:t>
      </w:r>
    </w:p>
    <w:p w14:paraId="063F077C" w14:textId="47FD6CF9" w:rsidR="008737C8" w:rsidRPr="00093327" w:rsidRDefault="008737C8" w:rsidP="008737C8">
      <w:p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 xml:space="preserve">The Royal Welsh College of Music </w:t>
      </w:r>
      <w:r w:rsidR="00B22753" w:rsidRPr="00093327">
        <w:rPr>
          <w:rFonts w:ascii="Objektiv Mk1" w:hAnsi="Objektiv Mk1" w:cs="Objektiv Mk1"/>
          <w:color w:val="000000" w:themeColor="text1"/>
          <w:sz w:val="22"/>
          <w:szCs w:val="22"/>
          <w:lang w:val="en-GB"/>
        </w:rPr>
        <w:t>&amp;</w:t>
      </w:r>
      <w:r w:rsidRPr="00093327">
        <w:rPr>
          <w:rFonts w:ascii="Objektiv Mk1" w:hAnsi="Objektiv Mk1" w:cs="Objektiv Mk1"/>
          <w:color w:val="000000" w:themeColor="text1"/>
          <w:sz w:val="22"/>
          <w:szCs w:val="22"/>
          <w:lang w:val="en-GB"/>
        </w:rPr>
        <w:t xml:space="preserve"> Drama (RWCMD) is the National Conservatoire of Wales; it operates within the international marketplace of </w:t>
      </w:r>
      <w:r w:rsidRPr="00093327">
        <w:rPr>
          <w:rFonts w:ascii="Objektiv Mk1" w:hAnsi="Objektiv Mk1" w:cs="Objektiv Mk1"/>
          <w:color w:val="000000" w:themeColor="text1"/>
          <w:sz w:val="22"/>
          <w:szCs w:val="22"/>
          <w:lang w:val="en-GB"/>
        </w:rPr>
        <w:lastRenderedPageBreak/>
        <w:t>leading Conservatoires and Drama Schools and provides specialist practical and performance-based training to enable professional artists to enter and influence the world of theatre, music and related professions. The College</w:t>
      </w:r>
    </w:p>
    <w:p w14:paraId="3B0ED313" w14:textId="77777777" w:rsidR="008737C8" w:rsidRPr="00093327" w:rsidRDefault="008737C8" w:rsidP="008737C8">
      <w:p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plays a key role in identifying and developing new talent and provides high quality training tailored to the demands of contemporary arts and the creative industries. The College trains and educates some of the most talented students from around the world, aiming to not only give them the technical and craft skills they will need to operate at the top levels of their profession, but also to</w:t>
      </w:r>
    </w:p>
    <w:p w14:paraId="42C44E21" w14:textId="77777777" w:rsidR="008737C8" w:rsidRPr="00093327" w:rsidRDefault="008737C8" w:rsidP="008737C8">
      <w:p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help to support them in building the resilience and distinctive artistic voice that underpins a sustainable career in the arts.</w:t>
      </w:r>
    </w:p>
    <w:p w14:paraId="7FF613BD" w14:textId="77777777" w:rsidR="008737C8" w:rsidRPr="00093327" w:rsidRDefault="008737C8" w:rsidP="008737C8">
      <w:pPr>
        <w:rPr>
          <w:rFonts w:ascii="Objektiv Mk1" w:hAnsi="Objektiv Mk1" w:cs="Objektiv Mk1"/>
          <w:color w:val="000000" w:themeColor="text1"/>
          <w:sz w:val="22"/>
          <w:szCs w:val="22"/>
          <w:lang w:val="en-GB"/>
        </w:rPr>
      </w:pPr>
    </w:p>
    <w:p w14:paraId="1E602C01" w14:textId="77777777" w:rsidR="008737C8" w:rsidRPr="00093327" w:rsidRDefault="008737C8" w:rsidP="008737C8">
      <w:p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 xml:space="preserve">RWCMD is driven by the following guiding principles to ensure it fully inhabits its role as the national conservatoire of Wales: </w:t>
      </w:r>
    </w:p>
    <w:p w14:paraId="6A84DD08" w14:textId="77777777" w:rsidR="008737C8" w:rsidRPr="00093327" w:rsidRDefault="008737C8" w:rsidP="008737C8">
      <w:pPr>
        <w:rPr>
          <w:rFonts w:ascii="Objektiv Mk1" w:hAnsi="Objektiv Mk1" w:cs="Objektiv Mk1"/>
          <w:color w:val="000000" w:themeColor="text1"/>
          <w:sz w:val="22"/>
          <w:szCs w:val="22"/>
          <w:lang w:val="en-GB"/>
        </w:rPr>
      </w:pPr>
    </w:p>
    <w:p w14:paraId="06205E5E" w14:textId="77777777" w:rsidR="008737C8" w:rsidRPr="00093327" w:rsidRDefault="008737C8" w:rsidP="008737C8">
      <w:pPr>
        <w:pStyle w:val="ListParagraph"/>
        <w:numPr>
          <w:ilvl w:val="0"/>
          <w:numId w:val="18"/>
        </w:num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 xml:space="preserve">Delivering programmes that support professional practice for the 21st century </w:t>
      </w:r>
    </w:p>
    <w:p w14:paraId="22D0E330" w14:textId="77777777" w:rsidR="008737C8" w:rsidRPr="00093327" w:rsidRDefault="008737C8" w:rsidP="008737C8">
      <w:pPr>
        <w:pStyle w:val="ListParagraph"/>
        <w:numPr>
          <w:ilvl w:val="0"/>
          <w:numId w:val="18"/>
        </w:num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Fostering innovation to develop artforms and shape the future of the professions</w:t>
      </w:r>
    </w:p>
    <w:p w14:paraId="42A87444" w14:textId="77777777" w:rsidR="008737C8" w:rsidRPr="00093327" w:rsidRDefault="008737C8" w:rsidP="008737C8">
      <w:pPr>
        <w:pStyle w:val="ListParagraph"/>
        <w:numPr>
          <w:ilvl w:val="0"/>
          <w:numId w:val="18"/>
        </w:num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Contributing to an ecology of arts engagement for future generations through a pan-Wales approach</w:t>
      </w:r>
    </w:p>
    <w:p w14:paraId="538127A6" w14:textId="77777777" w:rsidR="008737C8" w:rsidRPr="00093327" w:rsidRDefault="008737C8" w:rsidP="008737C8">
      <w:pPr>
        <w:pStyle w:val="ListParagraph"/>
        <w:numPr>
          <w:ilvl w:val="0"/>
          <w:numId w:val="18"/>
        </w:numPr>
        <w:rPr>
          <w:rFonts w:ascii="Objektiv Mk1" w:hAnsi="Objektiv Mk1" w:cs="Objektiv Mk1"/>
          <w:color w:val="000000" w:themeColor="text1"/>
          <w:sz w:val="22"/>
          <w:szCs w:val="22"/>
          <w:lang w:val="en-GB"/>
        </w:rPr>
      </w:pPr>
      <w:r w:rsidRPr="00093327">
        <w:rPr>
          <w:rFonts w:ascii="Objektiv Mk1" w:hAnsi="Objektiv Mk1" w:cs="Objektiv Mk1"/>
          <w:color w:val="000000" w:themeColor="text1"/>
          <w:sz w:val="22"/>
          <w:szCs w:val="22"/>
          <w:lang w:val="en-GB"/>
        </w:rPr>
        <w:t>Working internationally across continents</w:t>
      </w:r>
    </w:p>
    <w:p w14:paraId="1CDAE812" w14:textId="77777777" w:rsidR="008737C8" w:rsidRPr="00093327" w:rsidRDefault="008737C8" w:rsidP="008737C8">
      <w:pPr>
        <w:pStyle w:val="xmsonormal"/>
        <w:shd w:val="clear" w:color="auto" w:fill="FFFFFF" w:themeFill="background1"/>
        <w:spacing w:before="0" w:beforeAutospacing="0" w:after="0" w:afterAutospacing="0" w:line="254" w:lineRule="atLeast"/>
        <w:rPr>
          <w:rFonts w:ascii="Objektiv Mk1" w:hAnsi="Objektiv Mk1" w:cs="Objektiv Mk1"/>
          <w:color w:val="000000" w:themeColor="text1"/>
          <w:sz w:val="22"/>
          <w:szCs w:val="22"/>
        </w:rPr>
      </w:pPr>
    </w:p>
    <w:p w14:paraId="1505A913" w14:textId="604A603A" w:rsidR="008737C8" w:rsidRPr="00093327" w:rsidRDefault="008737C8" w:rsidP="008737C8">
      <w:pPr>
        <w:pStyle w:val="xmsonormal"/>
        <w:shd w:val="clear" w:color="auto" w:fill="FFFFFF" w:themeFill="background1"/>
        <w:spacing w:before="0" w:beforeAutospacing="0" w:after="0" w:afterAutospacing="0" w:line="254" w:lineRule="atLeast"/>
        <w:rPr>
          <w:rFonts w:ascii="Objektiv Mk1" w:hAnsi="Objektiv Mk1" w:cs="Objektiv Mk1"/>
          <w:color w:val="000000" w:themeColor="text1"/>
          <w:sz w:val="22"/>
          <w:szCs w:val="22"/>
        </w:rPr>
      </w:pPr>
      <w:r w:rsidRPr="00093327">
        <w:rPr>
          <w:rFonts w:ascii="Objektiv Mk1" w:hAnsi="Objektiv Mk1" w:cs="Objektiv Mk1"/>
          <w:color w:val="000000" w:themeColor="text1"/>
          <w:sz w:val="22"/>
          <w:szCs w:val="22"/>
        </w:rPr>
        <w:t>The Arts Management department prides itself on creating work-ready graduates through a mixture of skills-based training provided by industry professionals and work-based-learning opportunities provided at both its arts centre and via a network of industry partners. The department enjoys considerable success with its approach to training the next generation of arts leaders: graduates are highly sought after in the sector and the course to job ratio has remained at 100% since 2012. As one of a variety of courses in the portfolio, the Post-Graduate Certificate in Arts Management (studied part-time over one year) focuses on sectoral Management &amp; Leadership and is ideal for mid-career professionals.</w:t>
      </w:r>
    </w:p>
    <w:p w14:paraId="45291D1D" w14:textId="77777777" w:rsidR="005E5B3B" w:rsidRPr="00093327" w:rsidRDefault="005E5B3B" w:rsidP="001141E2">
      <w:pPr>
        <w:pStyle w:val="01Paragraph"/>
        <w:rPr>
          <w:b/>
          <w:bCs/>
          <w:sz w:val="22"/>
          <w:szCs w:val="22"/>
        </w:rPr>
      </w:pPr>
    </w:p>
    <w:sectPr w:rsidR="005E5B3B" w:rsidRPr="00093327" w:rsidSect="00201890">
      <w:headerReference w:type="default" r:id="rId8"/>
      <w:pgSz w:w="11906" w:h="16838"/>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28381" w14:textId="77777777" w:rsidR="000831D9" w:rsidRDefault="000831D9" w:rsidP="009C030B">
      <w:r>
        <w:separator/>
      </w:r>
    </w:p>
  </w:endnote>
  <w:endnote w:type="continuationSeparator" w:id="0">
    <w:p w14:paraId="66649C26" w14:textId="77777777" w:rsidR="000831D9" w:rsidRDefault="000831D9" w:rsidP="009C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4DDD791-6E94-424C-8E4A-1E724B1F5489}"/>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2" w:fontKey="{BD580970-3356-4EC4-A0C2-08912617FBF8}"/>
  </w:font>
  <w:font w:name="Yu Gothic Light">
    <w:altName w:val="游ゴシック Light"/>
    <w:panose1 w:val="020B0300000000000000"/>
    <w:charset w:val="80"/>
    <w:family w:val="swiss"/>
    <w:pitch w:val="variable"/>
    <w:sig w:usb0="E00002FF" w:usb1="2AC7FDFF" w:usb2="00000016" w:usb3="00000000" w:csb0="0002009F" w:csb1="00000000"/>
  </w:font>
  <w:font w:name="Objektiv Mk1">
    <w:charset w:val="00"/>
    <w:family w:val="swiss"/>
    <w:pitch w:val="variable"/>
    <w:sig w:usb0="A00000EF" w:usb1="5000205B" w:usb2="00000008" w:usb3="00000000" w:csb0="00000093" w:csb1="00000000"/>
    <w:embedRegular r:id="rId3" w:fontKey="{F9918FCD-8268-4725-959D-93C6389852A0}"/>
    <w:embedBold r:id="rId4" w:fontKey="{4271011B-FDF8-4775-BB16-81AB9DAE5BF7}"/>
    <w:embedItalic r:id="rId5" w:fontKey="{25370B53-C2F4-4E1A-B013-251FD0E41DBA}"/>
  </w:font>
  <w:font w:name="Central Avenue WMC">
    <w:altName w:val="Calibri"/>
    <w:panose1 w:val="02000506080000020002"/>
    <w:charset w:val="00"/>
    <w:family w:val="modern"/>
    <w:notTrueType/>
    <w:pitch w:val="variable"/>
    <w:sig w:usb0="00000007" w:usb1="00000000" w:usb2="00000000" w:usb3="00000000" w:csb0="00000093" w:csb1="00000000"/>
  </w:font>
  <w:font w:name="Lucida Grande">
    <w:altName w:val="Segoe UI"/>
    <w:charset w:val="00"/>
    <w:family w:val="swiss"/>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8CA13" w14:textId="77777777" w:rsidR="000831D9" w:rsidRDefault="000831D9" w:rsidP="009C030B">
      <w:r>
        <w:separator/>
      </w:r>
    </w:p>
  </w:footnote>
  <w:footnote w:type="continuationSeparator" w:id="0">
    <w:p w14:paraId="08271287" w14:textId="77777777" w:rsidR="000831D9" w:rsidRDefault="000831D9" w:rsidP="009C0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3CF5" w14:textId="77777777" w:rsidR="00C430C9" w:rsidRDefault="00C430C9" w:rsidP="009C030B">
    <w:pPr>
      <w:pStyle w:val="Header"/>
      <w:jc w:val="center"/>
    </w:pPr>
    <w:r>
      <w:rPr>
        <w:noProof/>
      </w:rPr>
      <w:drawing>
        <wp:inline distT="0" distB="0" distL="0" distR="0" wp14:anchorId="3DAF33FA" wp14:editId="0569D4E4">
          <wp:extent cx="1666875" cy="611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mf"/>
                  <pic:cNvPicPr/>
                </pic:nvPicPr>
                <pic:blipFill>
                  <a:blip r:embed="rId1">
                    <a:extLst>
                      <a:ext uri="{28A0092B-C50C-407E-A947-70E740481C1C}">
                        <a14:useLocalDpi xmlns:a14="http://schemas.microsoft.com/office/drawing/2010/main" val="0"/>
                      </a:ext>
                    </a:extLst>
                  </a:blip>
                  <a:stretch>
                    <a:fillRect/>
                  </a:stretch>
                </pic:blipFill>
                <pic:spPr>
                  <a:xfrm>
                    <a:off x="0" y="0"/>
                    <a:ext cx="1737889" cy="6378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135A8"/>
    <w:multiLevelType w:val="hybridMultilevel"/>
    <w:tmpl w:val="3578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848B2"/>
    <w:multiLevelType w:val="hybridMultilevel"/>
    <w:tmpl w:val="1BF02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837054"/>
    <w:multiLevelType w:val="hybridMultilevel"/>
    <w:tmpl w:val="85C2D47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201E29"/>
    <w:multiLevelType w:val="hybridMultilevel"/>
    <w:tmpl w:val="72A8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2614FD"/>
    <w:multiLevelType w:val="hybridMultilevel"/>
    <w:tmpl w:val="ABA67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725DAB"/>
    <w:multiLevelType w:val="hybridMultilevel"/>
    <w:tmpl w:val="187213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4816EF"/>
    <w:multiLevelType w:val="hybridMultilevel"/>
    <w:tmpl w:val="FB0A6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A44C12"/>
    <w:multiLevelType w:val="hybridMultilevel"/>
    <w:tmpl w:val="975075A8"/>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277AA"/>
    <w:multiLevelType w:val="hybridMultilevel"/>
    <w:tmpl w:val="238C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714D4"/>
    <w:multiLevelType w:val="hybridMultilevel"/>
    <w:tmpl w:val="5FB4D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281AB1"/>
    <w:multiLevelType w:val="hybridMultilevel"/>
    <w:tmpl w:val="6A20B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DC3640"/>
    <w:multiLevelType w:val="hybridMultilevel"/>
    <w:tmpl w:val="FBA69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0E2F7C"/>
    <w:multiLevelType w:val="hybridMultilevel"/>
    <w:tmpl w:val="E1A2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650DF1"/>
    <w:multiLevelType w:val="hybridMultilevel"/>
    <w:tmpl w:val="1B98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DB333E"/>
    <w:multiLevelType w:val="hybridMultilevel"/>
    <w:tmpl w:val="841EE45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C3054A"/>
    <w:multiLevelType w:val="hybridMultilevel"/>
    <w:tmpl w:val="5456E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5C1E98"/>
    <w:multiLevelType w:val="hybridMultilevel"/>
    <w:tmpl w:val="D7186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CC52D8"/>
    <w:multiLevelType w:val="hybridMultilevel"/>
    <w:tmpl w:val="C9C40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0"/>
  </w:num>
  <w:num w:numId="3">
    <w:abstractNumId w:val="5"/>
  </w:num>
  <w:num w:numId="4">
    <w:abstractNumId w:val="1"/>
  </w:num>
  <w:num w:numId="5">
    <w:abstractNumId w:val="14"/>
  </w:num>
  <w:num w:numId="6">
    <w:abstractNumId w:val="10"/>
  </w:num>
  <w:num w:numId="7">
    <w:abstractNumId w:val="7"/>
  </w:num>
  <w:num w:numId="8">
    <w:abstractNumId w:val="2"/>
  </w:num>
  <w:num w:numId="9">
    <w:abstractNumId w:val="11"/>
  </w:num>
  <w:num w:numId="10">
    <w:abstractNumId w:val="4"/>
  </w:num>
  <w:num w:numId="11">
    <w:abstractNumId w:val="16"/>
  </w:num>
  <w:num w:numId="12">
    <w:abstractNumId w:val="15"/>
  </w:num>
  <w:num w:numId="13">
    <w:abstractNumId w:val="8"/>
  </w:num>
  <w:num w:numId="14">
    <w:abstractNumId w:val="13"/>
  </w:num>
  <w:num w:numId="15">
    <w:abstractNumId w:val="3"/>
  </w:num>
  <w:num w:numId="16">
    <w:abstractNumId w:val="12"/>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B41"/>
    <w:rsid w:val="00003226"/>
    <w:rsid w:val="00020FA7"/>
    <w:rsid w:val="000831D9"/>
    <w:rsid w:val="00093327"/>
    <w:rsid w:val="000C2155"/>
    <w:rsid w:val="0010021A"/>
    <w:rsid w:val="001073D2"/>
    <w:rsid w:val="0010747E"/>
    <w:rsid w:val="001141E2"/>
    <w:rsid w:val="001146A7"/>
    <w:rsid w:val="00143E6A"/>
    <w:rsid w:val="001747A8"/>
    <w:rsid w:val="001955EE"/>
    <w:rsid w:val="00195F61"/>
    <w:rsid w:val="001C3733"/>
    <w:rsid w:val="00201890"/>
    <w:rsid w:val="00203962"/>
    <w:rsid w:val="00254708"/>
    <w:rsid w:val="00256E3E"/>
    <w:rsid w:val="00263B90"/>
    <w:rsid w:val="0031356B"/>
    <w:rsid w:val="00316184"/>
    <w:rsid w:val="0034376D"/>
    <w:rsid w:val="003B1EC5"/>
    <w:rsid w:val="003D374D"/>
    <w:rsid w:val="00421587"/>
    <w:rsid w:val="00433830"/>
    <w:rsid w:val="00434E4E"/>
    <w:rsid w:val="0045760C"/>
    <w:rsid w:val="00460FA5"/>
    <w:rsid w:val="0047297A"/>
    <w:rsid w:val="004744B9"/>
    <w:rsid w:val="00497AC7"/>
    <w:rsid w:val="004F37E0"/>
    <w:rsid w:val="005014E3"/>
    <w:rsid w:val="00526539"/>
    <w:rsid w:val="0056751E"/>
    <w:rsid w:val="00576EA6"/>
    <w:rsid w:val="0058282E"/>
    <w:rsid w:val="005C264D"/>
    <w:rsid w:val="005C2EDE"/>
    <w:rsid w:val="005D53E9"/>
    <w:rsid w:val="005E5B3B"/>
    <w:rsid w:val="005F4A70"/>
    <w:rsid w:val="00631783"/>
    <w:rsid w:val="006517AC"/>
    <w:rsid w:val="00652632"/>
    <w:rsid w:val="006660EA"/>
    <w:rsid w:val="00667FE6"/>
    <w:rsid w:val="00686E8B"/>
    <w:rsid w:val="00686FA4"/>
    <w:rsid w:val="006A14CB"/>
    <w:rsid w:val="006E61B7"/>
    <w:rsid w:val="006E6A64"/>
    <w:rsid w:val="00732B1C"/>
    <w:rsid w:val="0074501C"/>
    <w:rsid w:val="00752F9F"/>
    <w:rsid w:val="00761556"/>
    <w:rsid w:val="007E22DE"/>
    <w:rsid w:val="007E2A93"/>
    <w:rsid w:val="007E5764"/>
    <w:rsid w:val="00814102"/>
    <w:rsid w:val="00815E41"/>
    <w:rsid w:val="0083386D"/>
    <w:rsid w:val="00846B4A"/>
    <w:rsid w:val="008511A1"/>
    <w:rsid w:val="008737C8"/>
    <w:rsid w:val="00892CF2"/>
    <w:rsid w:val="00893E28"/>
    <w:rsid w:val="008A1B17"/>
    <w:rsid w:val="008B4B85"/>
    <w:rsid w:val="008D151A"/>
    <w:rsid w:val="00901013"/>
    <w:rsid w:val="00903119"/>
    <w:rsid w:val="00972436"/>
    <w:rsid w:val="009A0647"/>
    <w:rsid w:val="009A4236"/>
    <w:rsid w:val="009B7C2C"/>
    <w:rsid w:val="009C030B"/>
    <w:rsid w:val="009D0F68"/>
    <w:rsid w:val="00A47FDD"/>
    <w:rsid w:val="00A63CE1"/>
    <w:rsid w:val="00A84019"/>
    <w:rsid w:val="00A9673A"/>
    <w:rsid w:val="00AF4087"/>
    <w:rsid w:val="00B02441"/>
    <w:rsid w:val="00B0588B"/>
    <w:rsid w:val="00B1289F"/>
    <w:rsid w:val="00B22753"/>
    <w:rsid w:val="00B2610E"/>
    <w:rsid w:val="00B45F82"/>
    <w:rsid w:val="00B46F2B"/>
    <w:rsid w:val="00B53531"/>
    <w:rsid w:val="00B634D8"/>
    <w:rsid w:val="00B854AB"/>
    <w:rsid w:val="00B90420"/>
    <w:rsid w:val="00B95A76"/>
    <w:rsid w:val="00BB34E8"/>
    <w:rsid w:val="00BC3A10"/>
    <w:rsid w:val="00BF2B02"/>
    <w:rsid w:val="00C0524E"/>
    <w:rsid w:val="00C214CC"/>
    <w:rsid w:val="00C430C9"/>
    <w:rsid w:val="00C6540D"/>
    <w:rsid w:val="00C82560"/>
    <w:rsid w:val="00CA5294"/>
    <w:rsid w:val="00CC1EE5"/>
    <w:rsid w:val="00CD5067"/>
    <w:rsid w:val="00CF7535"/>
    <w:rsid w:val="00D36ACD"/>
    <w:rsid w:val="00D412D2"/>
    <w:rsid w:val="00D47263"/>
    <w:rsid w:val="00D6175F"/>
    <w:rsid w:val="00D874F3"/>
    <w:rsid w:val="00DC78BF"/>
    <w:rsid w:val="00DF4098"/>
    <w:rsid w:val="00DF4B41"/>
    <w:rsid w:val="00E2081B"/>
    <w:rsid w:val="00E477CA"/>
    <w:rsid w:val="00E55204"/>
    <w:rsid w:val="00E77E9F"/>
    <w:rsid w:val="00E82A71"/>
    <w:rsid w:val="00E82C0A"/>
    <w:rsid w:val="00E90A67"/>
    <w:rsid w:val="00EB59C5"/>
    <w:rsid w:val="00ED4D65"/>
    <w:rsid w:val="00ED5D90"/>
    <w:rsid w:val="00EE6715"/>
    <w:rsid w:val="00F14988"/>
    <w:rsid w:val="00F2363C"/>
    <w:rsid w:val="00F3772A"/>
    <w:rsid w:val="00F47307"/>
    <w:rsid w:val="00F5006A"/>
    <w:rsid w:val="00F874C3"/>
    <w:rsid w:val="00FA1EBC"/>
    <w:rsid w:val="00FC71D6"/>
    <w:rsid w:val="00FD0A8E"/>
    <w:rsid w:val="00FF07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E10579B"/>
  <w15:docId w15:val="{838AB35D-9241-4496-BFF4-0875DA613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01890"/>
    <w:pPr>
      <w:spacing w:after="0" w:line="240" w:lineRule="auto"/>
    </w:pPr>
    <w:rPr>
      <w:rFonts w:ascii="Arial" w:eastAsia="Times New Roman" w:hAnsi="Arial" w:cs="Arial"/>
      <w:sz w:val="24"/>
      <w:szCs w:val="24"/>
      <w:lang w:val="en-US"/>
    </w:rPr>
  </w:style>
  <w:style w:type="paragraph" w:styleId="Heading1">
    <w:name w:val="heading 1"/>
    <w:basedOn w:val="Normal"/>
    <w:next w:val="02MainHeading"/>
    <w:link w:val="Heading1Char"/>
    <w:uiPriority w:val="9"/>
    <w:rsid w:val="002018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rsid w:val="0020189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8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01890"/>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qFormat/>
    <w:rsid w:val="00201890"/>
    <w:pPr>
      <w:ind w:left="720"/>
      <w:contextualSpacing/>
    </w:pPr>
  </w:style>
  <w:style w:type="paragraph" w:styleId="Header">
    <w:name w:val="header"/>
    <w:basedOn w:val="Normal"/>
    <w:link w:val="HeaderChar"/>
    <w:uiPriority w:val="99"/>
    <w:unhideWhenUsed/>
    <w:rsid w:val="009C030B"/>
    <w:pPr>
      <w:tabs>
        <w:tab w:val="center" w:pos="4513"/>
        <w:tab w:val="right" w:pos="9026"/>
      </w:tabs>
    </w:pPr>
  </w:style>
  <w:style w:type="character" w:customStyle="1" w:styleId="HeaderChar">
    <w:name w:val="Header Char"/>
    <w:basedOn w:val="DefaultParagraphFont"/>
    <w:link w:val="Header"/>
    <w:uiPriority w:val="99"/>
    <w:rsid w:val="009C030B"/>
    <w:rPr>
      <w:rFonts w:ascii="Arial" w:eastAsia="Times New Roman" w:hAnsi="Arial" w:cs="Arial"/>
      <w:sz w:val="24"/>
      <w:szCs w:val="24"/>
      <w:lang w:val="en-US"/>
    </w:rPr>
  </w:style>
  <w:style w:type="paragraph" w:styleId="Footer">
    <w:name w:val="footer"/>
    <w:basedOn w:val="Normal"/>
    <w:link w:val="FooterChar"/>
    <w:uiPriority w:val="99"/>
    <w:unhideWhenUsed/>
    <w:rsid w:val="009C030B"/>
    <w:pPr>
      <w:tabs>
        <w:tab w:val="center" w:pos="4513"/>
        <w:tab w:val="right" w:pos="9026"/>
      </w:tabs>
    </w:pPr>
  </w:style>
  <w:style w:type="character" w:customStyle="1" w:styleId="FooterChar">
    <w:name w:val="Footer Char"/>
    <w:basedOn w:val="DefaultParagraphFont"/>
    <w:link w:val="Footer"/>
    <w:uiPriority w:val="99"/>
    <w:rsid w:val="009C030B"/>
    <w:rPr>
      <w:rFonts w:ascii="Arial" w:eastAsia="Times New Roman" w:hAnsi="Arial" w:cs="Arial"/>
      <w:sz w:val="24"/>
      <w:szCs w:val="24"/>
      <w:lang w:val="en-US"/>
    </w:rPr>
  </w:style>
  <w:style w:type="character" w:styleId="Hyperlink">
    <w:name w:val="Hyperlink"/>
    <w:basedOn w:val="DefaultParagraphFont"/>
    <w:uiPriority w:val="99"/>
    <w:unhideWhenUsed/>
    <w:rsid w:val="00631783"/>
    <w:rPr>
      <w:color w:val="0563C1" w:themeColor="hyperlink"/>
      <w:u w:val="single"/>
    </w:rPr>
  </w:style>
  <w:style w:type="character" w:customStyle="1" w:styleId="UnresolvedMention1">
    <w:name w:val="Unresolved Mention1"/>
    <w:basedOn w:val="DefaultParagraphFont"/>
    <w:uiPriority w:val="99"/>
    <w:semiHidden/>
    <w:unhideWhenUsed/>
    <w:rsid w:val="00631783"/>
    <w:rPr>
      <w:color w:val="605E5C"/>
      <w:shd w:val="clear" w:color="auto" w:fill="E1DFDD"/>
    </w:rPr>
  </w:style>
  <w:style w:type="paragraph" w:customStyle="1" w:styleId="01Paragraph">
    <w:name w:val="01 Paragraph"/>
    <w:basedOn w:val="Normal"/>
    <w:link w:val="01ParagraphChar"/>
    <w:qFormat/>
    <w:rsid w:val="00DC78BF"/>
    <w:rPr>
      <w:rFonts w:ascii="Objektiv Mk1" w:hAnsi="Objektiv Mk1" w:cs="Objektiv Mk1"/>
      <w:color w:val="3B3838" w:themeColor="background2" w:themeShade="40"/>
      <w:sz w:val="20"/>
    </w:rPr>
  </w:style>
  <w:style w:type="paragraph" w:customStyle="1" w:styleId="02MainHeading">
    <w:name w:val="02 Main Heading"/>
    <w:basedOn w:val="Heading1"/>
    <w:link w:val="02MainHeadingChar"/>
    <w:qFormat/>
    <w:rsid w:val="00020FA7"/>
    <w:rPr>
      <w:rFonts w:ascii="Central Avenue WMC" w:hAnsi="Central Avenue WMC"/>
      <w:caps/>
      <w:color w:val="3B3838" w:themeColor="background2" w:themeShade="40"/>
      <w:sz w:val="40"/>
    </w:rPr>
  </w:style>
  <w:style w:type="character" w:customStyle="1" w:styleId="01ParagraphChar">
    <w:name w:val="01 Paragraph Char"/>
    <w:basedOn w:val="DefaultParagraphFont"/>
    <w:link w:val="01Paragraph"/>
    <w:rsid w:val="00DC78BF"/>
    <w:rPr>
      <w:rFonts w:ascii="Objektiv Mk1" w:eastAsia="Times New Roman" w:hAnsi="Objektiv Mk1" w:cs="Objektiv Mk1"/>
      <w:color w:val="3B3838" w:themeColor="background2" w:themeShade="40"/>
      <w:sz w:val="20"/>
      <w:szCs w:val="24"/>
      <w:lang w:val="en-US"/>
    </w:rPr>
  </w:style>
  <w:style w:type="character" w:customStyle="1" w:styleId="02MainHeadingChar">
    <w:name w:val="02 Main Heading Char"/>
    <w:basedOn w:val="Heading1Char"/>
    <w:link w:val="02MainHeading"/>
    <w:rsid w:val="00020FA7"/>
    <w:rPr>
      <w:rFonts w:ascii="Central Avenue WMC" w:eastAsiaTheme="majorEastAsia" w:hAnsi="Central Avenue WMC" w:cstheme="majorBidi"/>
      <w:caps/>
      <w:color w:val="3B3838" w:themeColor="background2" w:themeShade="40"/>
      <w:sz w:val="40"/>
      <w:szCs w:val="32"/>
      <w:lang w:val="en-US"/>
    </w:rPr>
  </w:style>
  <w:style w:type="paragraph" w:customStyle="1" w:styleId="03Subheading">
    <w:name w:val="03 Sub heading"/>
    <w:basedOn w:val="Heading2"/>
    <w:link w:val="03SubheadingChar"/>
    <w:qFormat/>
    <w:rsid w:val="00020FA7"/>
    <w:rPr>
      <w:rFonts w:ascii="Central Avenue WMC" w:hAnsi="Central Avenue WMC"/>
      <w:caps/>
      <w:color w:val="3B3838" w:themeColor="background2" w:themeShade="40"/>
      <w:sz w:val="32"/>
    </w:rPr>
  </w:style>
  <w:style w:type="paragraph" w:customStyle="1" w:styleId="04Importantinformation">
    <w:name w:val="04 Important information"/>
    <w:basedOn w:val="Normal"/>
    <w:link w:val="04ImportantinformationChar"/>
    <w:qFormat/>
    <w:rsid w:val="00020FA7"/>
    <w:rPr>
      <w:rFonts w:ascii="Objektiv Mk1" w:hAnsi="Objektiv Mk1" w:cs="Objektiv Mk1"/>
      <w:b/>
      <w:color w:val="3B3838" w:themeColor="background2" w:themeShade="40"/>
      <w:sz w:val="28"/>
    </w:rPr>
  </w:style>
  <w:style w:type="character" w:customStyle="1" w:styleId="03SubheadingChar">
    <w:name w:val="03 Sub heading Char"/>
    <w:basedOn w:val="Heading2Char"/>
    <w:link w:val="03Subheading"/>
    <w:rsid w:val="00020FA7"/>
    <w:rPr>
      <w:rFonts w:ascii="Central Avenue WMC" w:eastAsiaTheme="majorEastAsia" w:hAnsi="Central Avenue WMC" w:cstheme="majorBidi"/>
      <w:caps/>
      <w:color w:val="3B3838" w:themeColor="background2" w:themeShade="40"/>
      <w:sz w:val="32"/>
      <w:szCs w:val="26"/>
      <w:lang w:val="en-US"/>
    </w:rPr>
  </w:style>
  <w:style w:type="character" w:customStyle="1" w:styleId="04ImportantinformationChar">
    <w:name w:val="04 Important information Char"/>
    <w:basedOn w:val="DefaultParagraphFont"/>
    <w:link w:val="04Importantinformation"/>
    <w:rsid w:val="00020FA7"/>
    <w:rPr>
      <w:rFonts w:ascii="Objektiv Mk1" w:eastAsia="Times New Roman" w:hAnsi="Objektiv Mk1" w:cs="Objektiv Mk1"/>
      <w:b/>
      <w:color w:val="3B3838" w:themeColor="background2" w:themeShade="40"/>
      <w:sz w:val="28"/>
      <w:szCs w:val="24"/>
      <w:lang w:val="en-US"/>
    </w:rPr>
  </w:style>
  <w:style w:type="paragraph" w:styleId="NormalWeb">
    <w:name w:val="Normal (Web)"/>
    <w:basedOn w:val="Normal"/>
    <w:uiPriority w:val="99"/>
    <w:semiHidden/>
    <w:unhideWhenUsed/>
    <w:rsid w:val="005E5B3B"/>
    <w:pPr>
      <w:spacing w:before="100" w:beforeAutospacing="1" w:after="100" w:afterAutospacing="1"/>
    </w:pPr>
    <w:rPr>
      <w:rFonts w:ascii="Times New Roman" w:hAnsi="Times New Roman" w:cs="Times New Roman"/>
      <w:lang w:val="en-GB" w:eastAsia="en-GB"/>
    </w:rPr>
  </w:style>
  <w:style w:type="character" w:styleId="Strong">
    <w:name w:val="Strong"/>
    <w:basedOn w:val="DefaultParagraphFont"/>
    <w:uiPriority w:val="22"/>
    <w:qFormat/>
    <w:rsid w:val="005E5B3B"/>
    <w:rPr>
      <w:b/>
      <w:bCs/>
    </w:rPr>
  </w:style>
  <w:style w:type="paragraph" w:styleId="BalloonText">
    <w:name w:val="Balloon Text"/>
    <w:basedOn w:val="Normal"/>
    <w:link w:val="BalloonTextChar"/>
    <w:uiPriority w:val="99"/>
    <w:semiHidden/>
    <w:unhideWhenUsed/>
    <w:rsid w:val="001C37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3733"/>
    <w:rPr>
      <w:rFonts w:ascii="Lucida Grande" w:eastAsia="Times New Roman" w:hAnsi="Lucida Grande" w:cs="Lucida Grande"/>
      <w:sz w:val="18"/>
      <w:szCs w:val="18"/>
      <w:lang w:val="en-US"/>
    </w:rPr>
  </w:style>
  <w:style w:type="character" w:styleId="CommentReference">
    <w:name w:val="annotation reference"/>
    <w:basedOn w:val="DefaultParagraphFont"/>
    <w:uiPriority w:val="99"/>
    <w:semiHidden/>
    <w:unhideWhenUsed/>
    <w:rsid w:val="00F5006A"/>
    <w:rPr>
      <w:sz w:val="16"/>
      <w:szCs w:val="16"/>
    </w:rPr>
  </w:style>
  <w:style w:type="paragraph" w:styleId="CommentText">
    <w:name w:val="annotation text"/>
    <w:basedOn w:val="Normal"/>
    <w:link w:val="CommentTextChar"/>
    <w:uiPriority w:val="99"/>
    <w:semiHidden/>
    <w:unhideWhenUsed/>
    <w:rsid w:val="00F5006A"/>
    <w:rPr>
      <w:sz w:val="20"/>
      <w:szCs w:val="20"/>
    </w:rPr>
  </w:style>
  <w:style w:type="character" w:customStyle="1" w:styleId="CommentTextChar">
    <w:name w:val="Comment Text Char"/>
    <w:basedOn w:val="DefaultParagraphFont"/>
    <w:link w:val="CommentText"/>
    <w:uiPriority w:val="99"/>
    <w:semiHidden/>
    <w:rsid w:val="00F5006A"/>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F5006A"/>
    <w:rPr>
      <w:b/>
      <w:bCs/>
    </w:rPr>
  </w:style>
  <w:style w:type="character" w:customStyle="1" w:styleId="CommentSubjectChar">
    <w:name w:val="Comment Subject Char"/>
    <w:basedOn w:val="CommentTextChar"/>
    <w:link w:val="CommentSubject"/>
    <w:uiPriority w:val="99"/>
    <w:semiHidden/>
    <w:rsid w:val="00F5006A"/>
    <w:rPr>
      <w:rFonts w:ascii="Arial" w:eastAsia="Times New Roman" w:hAnsi="Arial" w:cs="Arial"/>
      <w:b/>
      <w:bCs/>
      <w:sz w:val="20"/>
      <w:szCs w:val="20"/>
      <w:lang w:val="en-US"/>
    </w:rPr>
  </w:style>
  <w:style w:type="paragraph" w:customStyle="1" w:styleId="xmsonormal">
    <w:name w:val="x_msonormal"/>
    <w:basedOn w:val="Normal"/>
    <w:rsid w:val="008737C8"/>
    <w:pPr>
      <w:spacing w:before="100" w:beforeAutospacing="1" w:after="100" w:afterAutospacing="1"/>
    </w:pPr>
    <w:rPr>
      <w:rFonts w:ascii="Times New Roman" w:hAnsi="Times New Roman" w:cs="Times New Roman"/>
      <w:lang w:val="en-GB" w:eastAsia="en-GB"/>
    </w:rPr>
  </w:style>
  <w:style w:type="character" w:styleId="UnresolvedMention">
    <w:name w:val="Unresolved Mention"/>
    <w:basedOn w:val="DefaultParagraphFont"/>
    <w:uiPriority w:val="99"/>
    <w:semiHidden/>
    <w:unhideWhenUsed/>
    <w:rsid w:val="00D36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645122">
      <w:bodyDiv w:val="1"/>
      <w:marLeft w:val="0"/>
      <w:marRight w:val="0"/>
      <w:marTop w:val="0"/>
      <w:marBottom w:val="0"/>
      <w:divBdr>
        <w:top w:val="none" w:sz="0" w:space="0" w:color="auto"/>
        <w:left w:val="none" w:sz="0" w:space="0" w:color="auto"/>
        <w:bottom w:val="none" w:sz="0" w:space="0" w:color="auto"/>
        <w:right w:val="none" w:sz="0" w:space="0" w:color="auto"/>
      </w:divBdr>
    </w:div>
    <w:div w:id="173212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rtists@wmc.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X:\Brand\Shared%20Full%20Access\Word%20Template\Wales%20Millennium%20Centr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Wales Millennium Centre Word template</Template>
  <TotalTime>3</TotalTime>
  <Pages>7</Pages>
  <Words>2139</Words>
  <Characters>12196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Leigh</dc:creator>
  <cp:keywords/>
  <dc:description/>
  <cp:lastModifiedBy>Callum Griffiths-Barlow</cp:lastModifiedBy>
  <cp:revision>4</cp:revision>
  <cp:lastPrinted>2019-07-08T10:17:00Z</cp:lastPrinted>
  <dcterms:created xsi:type="dcterms:W3CDTF">2019-07-16T14:25:00Z</dcterms:created>
  <dcterms:modified xsi:type="dcterms:W3CDTF">2019-07-17T15:07:00Z</dcterms:modified>
</cp:coreProperties>
</file>