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A61A2" w14:textId="77777777" w:rsidR="00CB008B" w:rsidRPr="00CB008B" w:rsidRDefault="00CB008B" w:rsidP="00CB008B">
      <w:pPr>
        <w:rPr>
          <w:b/>
          <w:sz w:val="40"/>
          <w:szCs w:val="40"/>
          <w:lang w:val="cy-GB"/>
        </w:rPr>
      </w:pPr>
      <w:r w:rsidRPr="00CB008B">
        <w:rPr>
          <w:rFonts w:ascii="Calibri" w:eastAsia="Calibri" w:hAnsi="Calibri" w:cs="Calibri"/>
          <w:b/>
          <w:sz w:val="40"/>
          <w:szCs w:val="40"/>
          <w:bdr w:val="nil"/>
          <w:lang w:val="cy-GB"/>
        </w:rPr>
        <w:t>Set Dysgu Gweithredol Ffwrnes 2020</w:t>
      </w:r>
    </w:p>
    <w:p w14:paraId="4A2078AA" w14:textId="77777777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>Bydd Set Dysgu Gweithredol Ffwrnes 2020 yn caniatáu i grŵp o gynhyrchwyr ac artistiaid hunan-gynhyrchu drafod a meddwl yn rhagweithiol am y problemau maen nhw'n eu hwynebu ar hyn o bryd, a chanfod atebion creadigol i'r problemau yma.</w:t>
      </w:r>
    </w:p>
    <w:p w14:paraId="5AC1F27D" w14:textId="77777777" w:rsidR="00CB008B" w:rsidRPr="00787D82" w:rsidRDefault="00CB008B" w:rsidP="00CB008B">
      <w:pPr>
        <w:rPr>
          <w:rFonts w:ascii="Calibri" w:eastAsia="Calibri" w:hAnsi="Calibri" w:cs="Calibri"/>
          <w:color w:val="2E282E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>Mae Dysgu Gweithredol hefyd yn rhoi cyfle i bobl gamu y tu hwnt i bwysau eu rôl broffesiynol, ac edrych arni o safbwynt gwahanol.</w:t>
      </w:r>
    </w:p>
    <w:p w14:paraId="5D80925B" w14:textId="77777777" w:rsidR="00CB008B" w:rsidRPr="00787D82" w:rsidRDefault="00CB008B" w:rsidP="00CB008B">
      <w:pPr>
        <w:rPr>
          <w:rFonts w:eastAsia="Times New Roman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 xml:space="preserve">Bydd Set Dysgu Gweithredol Ffwrnes 2020 yn un o gyfleoedd datblygu artistiaid cyntaf Canolfan Mileniwm Cymru yn ystod 2020. Bydd y set yn cael ei hwyluso gan Laura Drane. </w:t>
      </w:r>
      <w:r w:rsidRPr="00787D82">
        <w:rPr>
          <w:rFonts w:ascii="Calibri" w:eastAsia="Calibri" w:hAnsi="Calibri" w:cs="Calibri"/>
          <w:bdr w:val="nil"/>
          <w:lang w:val="cy-GB"/>
        </w:rPr>
        <w:t>Mae Laura yn gynhyrchydd, ymgynghorydd a hwylusydd creadigol annibynnol a phrofiadol. Mae hi wedi bod yn byw yng Nghaerdydd ers 2012, ar ôl bod yng Nghaeredin, Manceinion a Gorllewin Swydd Efrog cyn hynny. Cafodd ei phrofiad cyntaf o ddysgu gweithredol yn ystod 2006 pan oedd hi'n gyfranogydd, ac yna dychwelodd ato yn ystod cwrs byr Clore ar arweinyddiaeth yn 2011. Ers hynny, mae hi wedi bod yn rhan o dair set, yn hwyluso ac yn cyfranogi. </w:t>
      </w:r>
    </w:p>
    <w:p w14:paraId="287B8AF2" w14:textId="77777777" w:rsidR="00CB008B" w:rsidRPr="00787D82" w:rsidRDefault="00CB008B" w:rsidP="00CB008B">
      <w:pPr>
        <w:rPr>
          <w:rFonts w:ascii="Calibri" w:eastAsia="Calibri" w:hAnsi="Calibri" w:cs="Calibri"/>
          <w:i/>
          <w:iCs/>
          <w:color w:val="2E282E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 xml:space="preserve">Rhywfaint o wybodaeth am ddysgu gweithredol </w:t>
      </w:r>
      <w:r>
        <w:fldChar w:fldCharType="begin"/>
      </w:r>
      <w:r>
        <w:instrText xml:space="preserve"> HYPERLINK "about:blank" </w:instrText>
      </w:r>
      <w:r>
        <w:fldChar w:fldCharType="separate"/>
      </w:r>
      <w:r w:rsidRPr="00787D82">
        <w:rPr>
          <w:rFonts w:ascii="Calibri" w:eastAsia="Calibri" w:hAnsi="Calibri" w:cs="Calibri"/>
          <w:i/>
          <w:iCs/>
          <w:color w:val="0563C1"/>
          <w:u w:val="single"/>
          <w:bdr w:val="nil"/>
          <w:lang w:val="cy-GB"/>
        </w:rPr>
        <w:t>http://www.actionlearningassociates.co.uk/action-learning/</w:t>
      </w:r>
      <w:r>
        <w:rPr>
          <w:rFonts w:ascii="Calibri" w:eastAsia="Calibri" w:hAnsi="Calibri" w:cs="Calibri"/>
          <w:i/>
          <w:iCs/>
          <w:color w:val="0563C1"/>
          <w:u w:val="single"/>
          <w:bdr w:val="nil"/>
          <w:lang w:val="cy-GB"/>
        </w:rPr>
        <w:fldChar w:fldCharType="end"/>
      </w:r>
    </w:p>
    <w:p w14:paraId="268E303F" w14:textId="77777777" w:rsidR="00CB008B" w:rsidRPr="00787D82" w:rsidRDefault="00CB008B" w:rsidP="00CB008B">
      <w:pPr>
        <w:rPr>
          <w:rFonts w:ascii="Calibri" w:eastAsia="Calibri" w:hAnsi="Calibri" w:cs="Calibri"/>
          <w:i/>
          <w:iCs/>
          <w:color w:val="2E282E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>Fideo byr yn egluro beth yw dysgu gweithredol</w:t>
      </w:r>
      <w:r w:rsidRPr="00787D82">
        <w:rPr>
          <w:rFonts w:ascii="Calibri" w:eastAsia="Calibri" w:hAnsi="Calibri" w:cs="Calibri"/>
          <w:i/>
          <w:iCs/>
          <w:color w:val="2E282E"/>
          <w:bdr w:val="nil"/>
          <w:lang w:val="cy-GB"/>
        </w:rPr>
        <w:t xml:space="preserve"> </w:t>
      </w:r>
      <w:hyperlink r:id="rId7" w:history="1">
        <w:r w:rsidRPr="00787D82">
          <w:rPr>
            <w:rFonts w:ascii="Calibri" w:eastAsia="Calibri" w:hAnsi="Calibri" w:cs="Calibri"/>
            <w:i/>
            <w:iCs/>
            <w:color w:val="0563C1"/>
            <w:u w:val="single"/>
            <w:bdr w:val="nil"/>
            <w:lang w:val="cy-GB"/>
          </w:rPr>
          <w:t>https://www.youtube.com/watch?v=IAJ0z_IdZXE</w:t>
        </w:r>
      </w:hyperlink>
    </w:p>
    <w:p w14:paraId="37DD9B8E" w14:textId="77777777" w:rsidR="00CB008B" w:rsidRPr="00787D82" w:rsidRDefault="00CB008B" w:rsidP="00CB008B">
      <w:pPr>
        <w:rPr>
          <w:rFonts w:ascii="Calibri" w:eastAsia="Calibri" w:hAnsi="Calibri" w:cs="Calibri"/>
          <w:color w:val="2E282E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 xml:space="preserve">Bydd y ffurflen gais yma yn ein helpu i ddewis grŵp sy'n ddigon amrywiol i fod ag ystod o brofiad er mwyn gallu canfod datrysiadau i'r problemau sy'n codi, ond sydd â digon yn gyffredin i allu deall anghenion a rhwystrau ei gilydd. </w:t>
      </w:r>
    </w:p>
    <w:p w14:paraId="4BA5790B" w14:textId="77777777" w:rsidR="00CB008B" w:rsidRPr="00787D82" w:rsidRDefault="00CB008B" w:rsidP="00CB008B">
      <w:pPr>
        <w:rPr>
          <w:rFonts w:ascii="Calibri" w:eastAsia="Calibri" w:hAnsi="Calibri" w:cs="Calibri"/>
          <w:color w:val="2E282E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 xml:space="preserve">Yr hyn fyddwch chi'n ei gael o'r set dysgu gweithredol </w:t>
      </w:r>
    </w:p>
    <w:p w14:paraId="26216866" w14:textId="77777777" w:rsidR="00CB008B" w:rsidRPr="00787D82" w:rsidRDefault="00CB008B" w:rsidP="00CB008B">
      <w:pPr>
        <w:pStyle w:val="ListParagraph"/>
        <w:numPr>
          <w:ilvl w:val="0"/>
          <w:numId w:val="7"/>
        </w:numPr>
        <w:spacing w:before="0" w:after="160" w:line="259" w:lineRule="auto"/>
        <w:rPr>
          <w:color w:val="2E282E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 xml:space="preserve">6 sesiwn wedi'u cynnal yng Nghanolfan Mileniwm Cymru drwy gydol 2020 (3 wedi'u hwyluso, a 3 o dan eich arweiniad chi) </w:t>
      </w:r>
    </w:p>
    <w:p w14:paraId="6AAEDCE1" w14:textId="77777777" w:rsidR="00CB008B" w:rsidRPr="00787D82" w:rsidRDefault="00CB008B" w:rsidP="00CB008B">
      <w:pPr>
        <w:pStyle w:val="ListParagraph"/>
        <w:numPr>
          <w:ilvl w:val="0"/>
          <w:numId w:val="7"/>
        </w:numPr>
        <w:spacing w:before="0" w:after="160" w:line="259" w:lineRule="auto"/>
        <w:rPr>
          <w:color w:val="2E282E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>Cyfle i gwrdd â 6 – 9 unigolyn tebyg i chi, a allai ffurfio rhwydwaith o gyfoedion ar gyfer cyfleoedd dysgu/gwaith yn y dyfodol</w:t>
      </w:r>
    </w:p>
    <w:p w14:paraId="515C9D0C" w14:textId="77777777" w:rsidR="00CB008B" w:rsidRPr="00787D82" w:rsidRDefault="00CB008B" w:rsidP="00CB008B">
      <w:pPr>
        <w:pStyle w:val="ListParagraph"/>
        <w:numPr>
          <w:ilvl w:val="0"/>
          <w:numId w:val="7"/>
        </w:numPr>
        <w:spacing w:before="0" w:after="160" w:line="259" w:lineRule="auto"/>
        <w:rPr>
          <w:color w:val="2E282E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 xml:space="preserve">Os yw'n berthnasol, cymorth i fynychu'r sesiynau yma (gallai hyn olygu bwrsariaeth deithio, neu gyfieithydd pe bai angen un arnoch)  </w:t>
      </w:r>
    </w:p>
    <w:p w14:paraId="6901B21E" w14:textId="77777777" w:rsidR="00CB008B" w:rsidRPr="00787D82" w:rsidRDefault="00CB008B" w:rsidP="00CB008B">
      <w:pPr>
        <w:rPr>
          <w:rFonts w:ascii="Calibri" w:eastAsia="Calibri" w:hAnsi="Calibri" w:cs="Calibri"/>
          <w:color w:val="2E282E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 xml:space="preserve">Yr hyn rydyn ni'n ei ddisgwyl gennych chi </w:t>
      </w:r>
    </w:p>
    <w:p w14:paraId="011B2429" w14:textId="77777777" w:rsidR="00CB008B" w:rsidRPr="00787D82" w:rsidRDefault="00CB008B" w:rsidP="00CB008B">
      <w:pPr>
        <w:pStyle w:val="ListParagraph"/>
        <w:numPr>
          <w:ilvl w:val="0"/>
          <w:numId w:val="6"/>
        </w:numPr>
        <w:spacing w:before="0" w:after="160" w:line="259" w:lineRule="auto"/>
        <w:rPr>
          <w:color w:val="2E282E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 xml:space="preserve">Ymrwymiad llawn i'r chwe sesiwn a gynhelir gan Ganolfan Mileniwm Cymru (nid oes modd i'r set dysgu gweithredol yma ffynnu oni bai fod pob aelod yn mynychu pob sesiwn wyneb yn wyneb) </w:t>
      </w:r>
    </w:p>
    <w:p w14:paraId="0946E4A8" w14:textId="77777777" w:rsidR="00CB008B" w:rsidRPr="00787D82" w:rsidRDefault="00CB008B" w:rsidP="00CB008B">
      <w:pPr>
        <w:pStyle w:val="ListParagraph"/>
        <w:numPr>
          <w:ilvl w:val="0"/>
          <w:numId w:val="6"/>
        </w:numPr>
        <w:spacing w:before="0" w:after="160" w:line="259" w:lineRule="auto"/>
        <w:rPr>
          <w:color w:val="2E282E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 xml:space="preserve">Dull meddwl agored i broblemau eraill </w:t>
      </w:r>
    </w:p>
    <w:p w14:paraId="7FBEB780" w14:textId="77777777" w:rsidR="00CB008B" w:rsidRPr="00787D82" w:rsidRDefault="00CB008B" w:rsidP="00CB008B">
      <w:pPr>
        <w:pStyle w:val="ListParagraph"/>
        <w:numPr>
          <w:ilvl w:val="0"/>
          <w:numId w:val="6"/>
        </w:numPr>
        <w:spacing w:before="0" w:after="160" w:line="259" w:lineRule="auto"/>
        <w:rPr>
          <w:color w:val="2E282E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 xml:space="preserve">Glynu at reolau cyfrinachedd o ran y pynciau a drafodir mewn sesiynau </w:t>
      </w:r>
    </w:p>
    <w:p w14:paraId="5292B73A" w14:textId="77777777" w:rsidR="00CB008B" w:rsidRPr="00787D82" w:rsidRDefault="00CB008B" w:rsidP="00CB008B">
      <w:pPr>
        <w:pStyle w:val="ListParagraph"/>
        <w:numPr>
          <w:ilvl w:val="0"/>
          <w:numId w:val="6"/>
        </w:numPr>
        <w:spacing w:before="0" w:after="160" w:line="259" w:lineRule="auto"/>
        <w:rPr>
          <w:color w:val="2E282E"/>
          <w:lang w:val="cy-GB"/>
        </w:rPr>
      </w:pPr>
      <w:r w:rsidRPr="00787D82">
        <w:rPr>
          <w:rFonts w:ascii="Calibri" w:eastAsia="Calibri" w:hAnsi="Calibri" w:cs="Calibri"/>
          <w:color w:val="2E282E"/>
          <w:bdr w:val="nil"/>
          <w:lang w:val="cy-GB"/>
        </w:rPr>
        <w:t xml:space="preserve">Cyfranogiad mewn sesiwn werthuso ar ddiwedd y chwe sesiwn </w:t>
      </w:r>
    </w:p>
    <w:p w14:paraId="31789E7A" w14:textId="031D2052" w:rsidR="00D8224B" w:rsidRDefault="00D8224B" w:rsidP="00D8224B">
      <w:pPr>
        <w:spacing w:line="360" w:lineRule="auto"/>
        <w:jc w:val="both"/>
        <w:rPr>
          <w:rFonts w:ascii="Objektiv Mk1" w:hAnsi="Objektiv Mk1" w:cs="Objektiv Mk1"/>
          <w:color w:val="3B3838" w:themeColor="background2" w:themeShade="40"/>
        </w:rPr>
      </w:pPr>
    </w:p>
    <w:p w14:paraId="0F6D9BB2" w14:textId="7AFAAE17" w:rsidR="00337B69" w:rsidRDefault="00337B69" w:rsidP="00D8224B">
      <w:pPr>
        <w:spacing w:line="360" w:lineRule="auto"/>
        <w:jc w:val="both"/>
        <w:rPr>
          <w:rFonts w:ascii="Objektiv Mk1" w:hAnsi="Objektiv Mk1" w:cs="Objektiv Mk1"/>
          <w:color w:val="3B3838" w:themeColor="background2" w:themeShade="40"/>
        </w:rPr>
      </w:pPr>
    </w:p>
    <w:p w14:paraId="7DF5A28F" w14:textId="77777777" w:rsidR="00337B69" w:rsidRPr="00631783" w:rsidRDefault="00337B69" w:rsidP="00D8224B">
      <w:pPr>
        <w:spacing w:line="360" w:lineRule="auto"/>
        <w:jc w:val="both"/>
        <w:rPr>
          <w:rFonts w:ascii="Objektiv Mk1" w:hAnsi="Objektiv Mk1" w:cs="Objektiv Mk1"/>
          <w:color w:val="3B3838" w:themeColor="background2" w:themeShade="40"/>
        </w:rPr>
      </w:pPr>
    </w:p>
    <w:tbl>
      <w:tblPr>
        <w:tblW w:w="8540" w:type="dxa"/>
        <w:tblInd w:w="108" w:type="dxa"/>
        <w:tblBorders>
          <w:top w:val="dotted" w:sz="4" w:space="0" w:color="AEAAAA" w:themeColor="background2" w:themeShade="BF"/>
          <w:left w:val="dotted" w:sz="4" w:space="0" w:color="AEAAAA" w:themeColor="background2" w:themeShade="BF"/>
          <w:bottom w:val="dotted" w:sz="4" w:space="0" w:color="AEAAAA" w:themeColor="background2" w:themeShade="BF"/>
          <w:right w:val="dotted" w:sz="4" w:space="0" w:color="AEAAAA" w:themeColor="background2" w:themeShade="BF"/>
          <w:insideH w:val="dotted" w:sz="4" w:space="0" w:color="AEAAAA" w:themeColor="background2" w:themeShade="BF"/>
          <w:insideV w:val="dotted" w:sz="4" w:space="0" w:color="AEAAAA" w:themeColor="background2" w:themeShade="BF"/>
        </w:tblBorders>
        <w:tblCellMar>
          <w:top w:w="170" w:type="dxa"/>
          <w:left w:w="170" w:type="dxa"/>
          <w:bottom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910"/>
        <w:gridCol w:w="815"/>
        <w:gridCol w:w="5815"/>
      </w:tblGrid>
      <w:tr w:rsidR="00F63476" w:rsidRPr="00EF77FB" w14:paraId="53EC0E57" w14:textId="77777777" w:rsidTr="00B15C76">
        <w:tc>
          <w:tcPr>
            <w:tcW w:w="8540" w:type="dxa"/>
            <w:gridSpan w:val="3"/>
            <w:shd w:val="clear" w:color="auto" w:fill="D9D9D9" w:themeFill="background1" w:themeFillShade="D9"/>
          </w:tcPr>
          <w:p w14:paraId="145675A6" w14:textId="3CB1F0FA" w:rsidR="00F63476" w:rsidRPr="00F63476" w:rsidRDefault="00F63476" w:rsidP="00F63476">
            <w:pPr>
              <w:pStyle w:val="04Importantinformation"/>
            </w:pPr>
            <w:r>
              <w:lastRenderedPageBreak/>
              <w:tab/>
            </w:r>
          </w:p>
        </w:tc>
      </w:tr>
      <w:tr w:rsidR="00F63476" w:rsidRPr="00EF77FB" w14:paraId="17E9927F" w14:textId="77777777" w:rsidTr="00337B69">
        <w:trPr>
          <w:trHeight w:val="867"/>
        </w:trPr>
        <w:tc>
          <w:tcPr>
            <w:tcW w:w="1910" w:type="dxa"/>
            <w:shd w:val="clear" w:color="auto" w:fill="auto"/>
            <w:vAlign w:val="center"/>
          </w:tcPr>
          <w:p w14:paraId="21EEF075" w14:textId="7A7151BC" w:rsidR="00F63476" w:rsidRPr="00337B69" w:rsidRDefault="00CB008B" w:rsidP="00337B69">
            <w:pPr>
              <w:pStyle w:val="ListParagraph"/>
              <w:numPr>
                <w:ilvl w:val="0"/>
                <w:numId w:val="9"/>
              </w:numPr>
              <w:rPr>
                <w:rFonts w:ascii="Objektiv Mk1" w:hAnsi="Objektiv Mk1" w:cs="Objektiv Mk1"/>
                <w:color w:val="3B3838" w:themeColor="background2" w:themeShade="40"/>
              </w:rPr>
            </w:pPr>
            <w:proofErr w:type="spellStart"/>
            <w:r>
              <w:rPr>
                <w:rFonts w:ascii="Objektiv Mk1" w:hAnsi="Objektiv Mk1" w:cs="Objektiv Mk1"/>
                <w:color w:val="3B3838" w:themeColor="background2" w:themeShade="40"/>
              </w:rPr>
              <w:t>Enw</w:t>
            </w:r>
            <w:proofErr w:type="spellEnd"/>
            <w:r w:rsidR="00F63476" w:rsidRPr="00337B69">
              <w:rPr>
                <w:rFonts w:ascii="Objektiv Mk1" w:hAnsi="Objektiv Mk1" w:cs="Objektiv Mk1"/>
                <w:color w:val="3B3838" w:themeColor="background2" w:themeShade="40"/>
              </w:rPr>
              <w:t>:</w:t>
            </w:r>
          </w:p>
        </w:tc>
        <w:tc>
          <w:tcPr>
            <w:tcW w:w="6630" w:type="dxa"/>
            <w:gridSpan w:val="2"/>
            <w:shd w:val="clear" w:color="auto" w:fill="auto"/>
          </w:tcPr>
          <w:p w14:paraId="0DABEE81" w14:textId="77777777" w:rsidR="00F63476" w:rsidRPr="00EF77FB" w:rsidRDefault="00F63476" w:rsidP="00B15C76">
            <w:pPr>
              <w:rPr>
                <w:rFonts w:ascii="Objektiv Mk1" w:hAnsi="Objektiv Mk1" w:cs="Objektiv Mk1"/>
                <w:color w:val="3B3838" w:themeColor="background2" w:themeShade="40"/>
              </w:rPr>
            </w:pPr>
          </w:p>
        </w:tc>
      </w:tr>
      <w:tr w:rsidR="00F63476" w:rsidRPr="00EF77FB" w14:paraId="654EC698" w14:textId="77777777" w:rsidTr="00CB008B">
        <w:trPr>
          <w:trHeight w:val="598"/>
        </w:trPr>
        <w:tc>
          <w:tcPr>
            <w:tcW w:w="4423" w:type="dxa"/>
            <w:gridSpan w:val="2"/>
            <w:shd w:val="clear" w:color="auto" w:fill="auto"/>
            <w:vAlign w:val="center"/>
          </w:tcPr>
          <w:p w14:paraId="5F70F129" w14:textId="128B4A3F" w:rsidR="00F63476" w:rsidRPr="00337B69" w:rsidRDefault="00CB008B" w:rsidP="00337B69">
            <w:pPr>
              <w:pStyle w:val="ListParagraph"/>
              <w:numPr>
                <w:ilvl w:val="0"/>
                <w:numId w:val="9"/>
              </w:numPr>
              <w:rPr>
                <w:rFonts w:ascii="Objektiv Mk1" w:hAnsi="Objektiv Mk1" w:cs="Objektiv Mk1"/>
                <w:color w:val="3B3838" w:themeColor="background2" w:themeShade="40"/>
              </w:rPr>
            </w:pPr>
            <w:proofErr w:type="spellStart"/>
            <w:r>
              <w:rPr>
                <w:rFonts w:ascii="Objektiv Mk1" w:hAnsi="Objektiv Mk1" w:cs="Objektiv Mk1"/>
                <w:color w:val="3B3838" w:themeColor="background2" w:themeShade="40"/>
              </w:rPr>
              <w:t>Cyfeiriad</w:t>
            </w:r>
            <w:proofErr w:type="spellEnd"/>
            <w:r w:rsidR="00F63476" w:rsidRPr="00337B69">
              <w:rPr>
                <w:rFonts w:ascii="Objektiv Mk1" w:hAnsi="Objektiv Mk1" w:cs="Objektiv Mk1"/>
                <w:color w:val="3B3838" w:themeColor="background2" w:themeShade="40"/>
              </w:rPr>
              <w:t xml:space="preserve">: </w:t>
            </w:r>
          </w:p>
        </w:tc>
        <w:tc>
          <w:tcPr>
            <w:tcW w:w="4117" w:type="dxa"/>
            <w:shd w:val="clear" w:color="auto" w:fill="auto"/>
          </w:tcPr>
          <w:p w14:paraId="7EDB2653" w14:textId="77777777" w:rsidR="00F63476" w:rsidRDefault="00F63476" w:rsidP="00B15C76">
            <w:pPr>
              <w:rPr>
                <w:rFonts w:ascii="Objektiv Mk1" w:hAnsi="Objektiv Mk1" w:cs="Objektiv Mk1"/>
                <w:color w:val="3B3838" w:themeColor="background2" w:themeShade="40"/>
              </w:rPr>
            </w:pPr>
          </w:p>
          <w:p w14:paraId="0AE098B3" w14:textId="6CB1DF94" w:rsidR="00F63476" w:rsidRPr="00EF77FB" w:rsidRDefault="00F63476" w:rsidP="00B15C76">
            <w:pPr>
              <w:rPr>
                <w:rFonts w:ascii="Objektiv Mk1" w:hAnsi="Objektiv Mk1" w:cs="Objektiv Mk1"/>
                <w:color w:val="3B3838" w:themeColor="background2" w:themeShade="40"/>
              </w:rPr>
            </w:pPr>
          </w:p>
        </w:tc>
      </w:tr>
      <w:tr w:rsidR="00F63476" w:rsidRPr="00EF77FB" w14:paraId="3755AE81" w14:textId="77777777" w:rsidTr="00CB008B">
        <w:tc>
          <w:tcPr>
            <w:tcW w:w="4423" w:type="dxa"/>
            <w:gridSpan w:val="2"/>
            <w:shd w:val="clear" w:color="auto" w:fill="auto"/>
            <w:vAlign w:val="center"/>
          </w:tcPr>
          <w:p w14:paraId="574BD56A" w14:textId="1ED03502" w:rsidR="00F63476" w:rsidRPr="00337B69" w:rsidRDefault="00CB008B" w:rsidP="00337B69">
            <w:pPr>
              <w:pStyle w:val="ListParagraph"/>
              <w:numPr>
                <w:ilvl w:val="0"/>
                <w:numId w:val="9"/>
              </w:numPr>
              <w:rPr>
                <w:rFonts w:ascii="Objektiv Mk1" w:hAnsi="Objektiv Mk1" w:cs="Objektiv Mk1"/>
                <w:color w:val="3B3838" w:themeColor="background2" w:themeShade="40"/>
              </w:rPr>
            </w:pPr>
            <w:r>
              <w:rPr>
                <w:rFonts w:ascii="Objektiv Mk1" w:hAnsi="Objektiv Mk1" w:cs="Objektiv Mk1"/>
                <w:color w:val="3B3838" w:themeColor="background2" w:themeShade="40"/>
              </w:rPr>
              <w:t>E-</w:t>
            </w:r>
            <w:proofErr w:type="spellStart"/>
            <w:r>
              <w:rPr>
                <w:rFonts w:ascii="Objektiv Mk1" w:hAnsi="Objektiv Mk1" w:cs="Objektiv Mk1"/>
                <w:color w:val="3B3838" w:themeColor="background2" w:themeShade="40"/>
              </w:rPr>
              <w:t>Bost</w:t>
            </w:r>
            <w:proofErr w:type="spellEnd"/>
            <w:r w:rsidR="00F63476" w:rsidRPr="00337B69">
              <w:rPr>
                <w:rFonts w:ascii="Objektiv Mk1" w:hAnsi="Objektiv Mk1" w:cs="Objektiv Mk1"/>
                <w:color w:val="3B3838" w:themeColor="background2" w:themeShade="40"/>
              </w:rPr>
              <w:t xml:space="preserve">: </w:t>
            </w:r>
          </w:p>
        </w:tc>
        <w:tc>
          <w:tcPr>
            <w:tcW w:w="4117" w:type="dxa"/>
            <w:shd w:val="clear" w:color="auto" w:fill="auto"/>
          </w:tcPr>
          <w:p w14:paraId="2A0FB313" w14:textId="77777777" w:rsidR="00F63476" w:rsidRPr="00EF77FB" w:rsidRDefault="00F63476" w:rsidP="00B15C76">
            <w:pPr>
              <w:rPr>
                <w:rFonts w:ascii="Objektiv Mk1" w:hAnsi="Objektiv Mk1" w:cs="Objektiv Mk1"/>
                <w:color w:val="3B3838" w:themeColor="background2" w:themeShade="40"/>
              </w:rPr>
            </w:pPr>
          </w:p>
        </w:tc>
      </w:tr>
      <w:tr w:rsidR="00F63476" w:rsidRPr="00EF77FB" w14:paraId="74550FEA" w14:textId="77777777" w:rsidTr="00CB008B">
        <w:trPr>
          <w:trHeight w:val="867"/>
        </w:trPr>
        <w:tc>
          <w:tcPr>
            <w:tcW w:w="4423" w:type="dxa"/>
            <w:gridSpan w:val="2"/>
            <w:shd w:val="clear" w:color="auto" w:fill="auto"/>
            <w:vAlign w:val="center"/>
          </w:tcPr>
          <w:p w14:paraId="384701EA" w14:textId="11C5EAC7" w:rsidR="00F63476" w:rsidRPr="00337B69" w:rsidRDefault="00CB008B" w:rsidP="00337B69">
            <w:pPr>
              <w:pStyle w:val="ListParagraph"/>
              <w:numPr>
                <w:ilvl w:val="0"/>
                <w:numId w:val="9"/>
              </w:numPr>
              <w:rPr>
                <w:rFonts w:ascii="Objektiv Mk1" w:hAnsi="Objektiv Mk1" w:cs="Objektiv Mk1"/>
                <w:color w:val="3B3838" w:themeColor="background2" w:themeShade="40"/>
              </w:rPr>
            </w:pPr>
            <w:r w:rsidRPr="00787D82">
              <w:rPr>
                <w:rFonts w:ascii="Calibri" w:eastAsia="Calibri" w:hAnsi="Calibri" w:cs="Calibri"/>
                <w:bdr w:val="nil"/>
                <w:lang w:val="cy-GB"/>
              </w:rPr>
              <w:t>Ydych chi'n fodlon i ni gysylltu â chi drwy e-bost am gyfleoedd datblygu artistiaid eraill, gan gynnwys cynigion ar docynnau?</w:t>
            </w:r>
          </w:p>
        </w:tc>
        <w:tc>
          <w:tcPr>
            <w:tcW w:w="4117" w:type="dxa"/>
            <w:shd w:val="clear" w:color="auto" w:fill="auto"/>
          </w:tcPr>
          <w:p w14:paraId="1721520A" w14:textId="2E827E6C" w:rsidR="00F63476" w:rsidRPr="00EF77FB" w:rsidRDefault="00CB008B" w:rsidP="00B15C76">
            <w:pPr>
              <w:rPr>
                <w:rFonts w:ascii="Objektiv Mk1" w:hAnsi="Objektiv Mk1" w:cs="Objektiv Mk1"/>
                <w:color w:val="3B3838" w:themeColor="background2" w:themeShade="40"/>
              </w:rPr>
            </w:pPr>
            <w:proofErr w:type="spellStart"/>
            <w:r>
              <w:rPr>
                <w:rFonts w:ascii="Objektiv Mk1" w:hAnsi="Objektiv Mk1" w:cs="Objektiv Mk1"/>
                <w:color w:val="3B3838" w:themeColor="background2" w:themeShade="40"/>
              </w:rPr>
              <w:t>Ydw</w:t>
            </w:r>
            <w:proofErr w:type="spellEnd"/>
            <w:r>
              <w:rPr>
                <w:rFonts w:ascii="Objektiv Mk1" w:hAnsi="Objektiv Mk1" w:cs="Objektiv Mk1"/>
                <w:color w:val="3B3838" w:themeColor="background2" w:themeShade="40"/>
              </w:rPr>
              <w:t xml:space="preserve"> / </w:t>
            </w:r>
            <w:proofErr w:type="spellStart"/>
            <w:r>
              <w:rPr>
                <w:rFonts w:ascii="Objektiv Mk1" w:hAnsi="Objektiv Mk1" w:cs="Objektiv Mk1"/>
                <w:color w:val="3B3838" w:themeColor="background2" w:themeShade="40"/>
              </w:rPr>
              <w:t>Nac</w:t>
            </w:r>
            <w:proofErr w:type="spellEnd"/>
            <w:r>
              <w:rPr>
                <w:rFonts w:ascii="Objektiv Mk1" w:hAnsi="Objektiv Mk1" w:cs="Objektiv Mk1"/>
                <w:color w:val="3B3838" w:themeColor="background2" w:themeShade="40"/>
              </w:rPr>
              <w:t xml:space="preserve"> </w:t>
            </w:r>
            <w:proofErr w:type="spellStart"/>
            <w:r>
              <w:rPr>
                <w:rFonts w:ascii="Objektiv Mk1" w:hAnsi="Objektiv Mk1" w:cs="Objektiv Mk1"/>
                <w:color w:val="3B3838" w:themeColor="background2" w:themeShade="40"/>
              </w:rPr>
              <w:t>ydw</w:t>
            </w:r>
            <w:proofErr w:type="spellEnd"/>
            <w:r>
              <w:rPr>
                <w:rFonts w:ascii="Objektiv Mk1" w:hAnsi="Objektiv Mk1" w:cs="Objektiv Mk1"/>
                <w:color w:val="3B3838" w:themeColor="background2" w:themeShade="40"/>
              </w:rPr>
              <w:t xml:space="preserve"> </w:t>
            </w:r>
          </w:p>
        </w:tc>
      </w:tr>
      <w:tr w:rsidR="00F63476" w:rsidRPr="00EF77FB" w14:paraId="2B7D8FFD" w14:textId="77777777" w:rsidTr="00CB008B">
        <w:tc>
          <w:tcPr>
            <w:tcW w:w="4423" w:type="dxa"/>
            <w:gridSpan w:val="2"/>
            <w:shd w:val="clear" w:color="auto" w:fill="auto"/>
            <w:vAlign w:val="center"/>
          </w:tcPr>
          <w:p w14:paraId="7E506C61" w14:textId="1B746646" w:rsidR="00F63476" w:rsidRPr="00337B69" w:rsidRDefault="00CB008B" w:rsidP="00337B69">
            <w:pPr>
              <w:pStyle w:val="ListParagraph"/>
              <w:numPr>
                <w:ilvl w:val="0"/>
                <w:numId w:val="9"/>
              </w:numPr>
            </w:pPr>
            <w:r w:rsidRPr="00787D82">
              <w:rPr>
                <w:rFonts w:ascii="Calibri" w:eastAsia="Calibri" w:hAnsi="Calibri" w:cs="Calibri"/>
                <w:bdr w:val="nil"/>
                <w:lang w:val="cy-GB"/>
              </w:rPr>
              <w:t>Beth yw eich rôl, a beth ydych chi'n ei wneud? Dylech gynnwys yr holl weithgareddau cyflogedig a di-dâl, megis Cydweithwyr Celfyddydol Cyngor Celfyddydau Cymru, Preswylfeydd Artistig, aelodaeth o dîm National Theatr Wales, gwirfoddoli ac ati. (200 gair)</w:t>
            </w:r>
          </w:p>
        </w:tc>
        <w:tc>
          <w:tcPr>
            <w:tcW w:w="4117" w:type="dxa"/>
            <w:shd w:val="clear" w:color="auto" w:fill="auto"/>
          </w:tcPr>
          <w:p w14:paraId="6E5AC67D" w14:textId="72BAB565" w:rsidR="00F63476" w:rsidRPr="00EF77FB" w:rsidRDefault="00F63476" w:rsidP="00B15C76">
            <w:pPr>
              <w:rPr>
                <w:rFonts w:ascii="Objektiv Mk1" w:hAnsi="Objektiv Mk1" w:cs="Objektiv Mk1"/>
                <w:color w:val="3B3838" w:themeColor="background2" w:themeShade="40"/>
              </w:rPr>
            </w:pPr>
          </w:p>
        </w:tc>
      </w:tr>
      <w:tr w:rsidR="007D770D" w:rsidRPr="00EF77FB" w14:paraId="256FB2C1" w14:textId="77777777" w:rsidTr="00CB008B">
        <w:trPr>
          <w:trHeight w:val="598"/>
        </w:trPr>
        <w:tc>
          <w:tcPr>
            <w:tcW w:w="4423" w:type="dxa"/>
            <w:gridSpan w:val="2"/>
            <w:shd w:val="clear" w:color="auto" w:fill="auto"/>
            <w:vAlign w:val="center"/>
          </w:tcPr>
          <w:p w14:paraId="3693C0A2" w14:textId="54345845" w:rsidR="007D770D" w:rsidRPr="00337B69" w:rsidRDefault="00CB008B" w:rsidP="00337B69">
            <w:pPr>
              <w:pStyle w:val="ListParagraph"/>
              <w:numPr>
                <w:ilvl w:val="0"/>
                <w:numId w:val="9"/>
              </w:numPr>
              <w:rPr>
                <w:rFonts w:ascii="Objektiv Mk1" w:hAnsi="Objektiv Mk1" w:cs="Objektiv Mk1"/>
                <w:color w:val="3B3838" w:themeColor="background2" w:themeShade="40"/>
              </w:rPr>
            </w:pPr>
            <w:r w:rsidRPr="00787D82">
              <w:rPr>
                <w:rFonts w:ascii="Calibri" w:eastAsia="Calibri" w:hAnsi="Calibri" w:cs="Calibri"/>
                <w:bdr w:val="nil"/>
                <w:lang w:val="cy-GB"/>
              </w:rPr>
              <w:t xml:space="preserve">Beth yw eich uchelgais yn eich </w:t>
            </w:r>
            <w:r w:rsidRPr="00787D82">
              <w:rPr>
                <w:rFonts w:ascii="Calibri" w:eastAsia="Calibri" w:hAnsi="Calibri" w:cs="Calibri"/>
                <w:bdr w:val="nil"/>
                <w:lang w:val="cy-GB"/>
              </w:rPr>
              <w:lastRenderedPageBreak/>
              <w:t>bywyd gwaith ar gyfer y ddwy flynedd nesaf? (300 gair)</w:t>
            </w:r>
          </w:p>
        </w:tc>
        <w:tc>
          <w:tcPr>
            <w:tcW w:w="4117" w:type="dxa"/>
            <w:shd w:val="clear" w:color="auto" w:fill="auto"/>
          </w:tcPr>
          <w:p w14:paraId="5D51C7ED" w14:textId="6C7C67DE" w:rsidR="007D770D" w:rsidRDefault="007D770D" w:rsidP="00337B69">
            <w:pPr>
              <w:rPr>
                <w:rFonts w:ascii="Objektiv Mk1" w:hAnsi="Objektiv Mk1" w:cs="Objektiv Mk1"/>
                <w:color w:val="3B3838" w:themeColor="background2" w:themeShade="40"/>
              </w:rPr>
            </w:pPr>
          </w:p>
        </w:tc>
      </w:tr>
      <w:tr w:rsidR="00822C59" w:rsidRPr="00EF77FB" w14:paraId="358C7F9A" w14:textId="77777777" w:rsidTr="00CB008B">
        <w:trPr>
          <w:trHeight w:val="598"/>
        </w:trPr>
        <w:tc>
          <w:tcPr>
            <w:tcW w:w="4423" w:type="dxa"/>
            <w:gridSpan w:val="2"/>
            <w:shd w:val="clear" w:color="auto" w:fill="auto"/>
            <w:vAlign w:val="center"/>
          </w:tcPr>
          <w:p w14:paraId="3498A90D" w14:textId="102020C3" w:rsidR="00822C59" w:rsidRPr="00337B69" w:rsidRDefault="00CB008B" w:rsidP="00337B69">
            <w:pPr>
              <w:pStyle w:val="ListParagraph"/>
              <w:numPr>
                <w:ilvl w:val="0"/>
                <w:numId w:val="9"/>
              </w:numPr>
              <w:rPr>
                <w:rFonts w:ascii="Objektiv Mk1" w:hAnsi="Objektiv Mk1" w:cs="Objektiv Mk1"/>
                <w:color w:val="3B3838" w:themeColor="background2" w:themeShade="40"/>
              </w:rPr>
            </w:pPr>
            <w:r w:rsidRPr="00787D82">
              <w:rPr>
                <w:rFonts w:ascii="Calibri" w:eastAsia="Calibri" w:hAnsi="Calibri" w:cs="Calibri"/>
                <w:bdr w:val="nil"/>
                <w:lang w:val="cy-GB"/>
              </w:rPr>
              <w:t>Ydych chi wedi bod yn rhan o set dysgu gweithredol o'r blaen? Beth oedd yn ddefnyddiol neu nad oedd yn ddefnyddiol i chi yn ystod eich profiad diwethaf? (200 gair)</w:t>
            </w:r>
          </w:p>
        </w:tc>
        <w:tc>
          <w:tcPr>
            <w:tcW w:w="4117" w:type="dxa"/>
            <w:shd w:val="clear" w:color="auto" w:fill="auto"/>
          </w:tcPr>
          <w:p w14:paraId="5F9A17B6" w14:textId="77777777" w:rsidR="00822C59" w:rsidRDefault="00822C59" w:rsidP="00B15C76">
            <w:pPr>
              <w:rPr>
                <w:rFonts w:ascii="Objektiv Mk1" w:hAnsi="Objektiv Mk1" w:cs="Objektiv Mk1"/>
                <w:color w:val="3B3838" w:themeColor="background2" w:themeShade="40"/>
              </w:rPr>
            </w:pPr>
          </w:p>
        </w:tc>
      </w:tr>
      <w:tr w:rsidR="00F63476" w:rsidRPr="00EF77FB" w14:paraId="13B68AE2" w14:textId="77777777" w:rsidTr="00CB008B">
        <w:trPr>
          <w:trHeight w:val="598"/>
        </w:trPr>
        <w:tc>
          <w:tcPr>
            <w:tcW w:w="4423" w:type="dxa"/>
            <w:gridSpan w:val="2"/>
            <w:shd w:val="clear" w:color="auto" w:fill="auto"/>
            <w:vAlign w:val="center"/>
          </w:tcPr>
          <w:p w14:paraId="0B09AA04" w14:textId="45CF28F6" w:rsidR="00F63476" w:rsidRPr="00337B69" w:rsidRDefault="00CB008B" w:rsidP="00337B69">
            <w:pPr>
              <w:pStyle w:val="ListParagraph"/>
              <w:numPr>
                <w:ilvl w:val="0"/>
                <w:numId w:val="9"/>
              </w:numPr>
              <w:rPr>
                <w:rFonts w:ascii="Objektiv Mk1" w:hAnsi="Objektiv Mk1" w:cs="Objektiv Mk1"/>
                <w:color w:val="3B3838" w:themeColor="background2" w:themeShade="40"/>
              </w:rPr>
            </w:pPr>
            <w:r w:rsidRPr="00787D82">
              <w:rPr>
                <w:rFonts w:ascii="Calibri" w:eastAsia="Calibri" w:hAnsi="Calibri" w:cs="Calibri"/>
                <w:bdr w:val="nil"/>
                <w:lang w:val="cy-GB"/>
              </w:rPr>
              <w:t>Ydych chi'n rhagweld unrhyw rwystrau a allai beri anhawster i chi wrth fynychu'r set dysgu gweithredol yng Nghanolfan Mileniwm Cymru? – gallai'r rhain fod am resymau economaidd, ieithyddol, mynediad corfforol, cyfrifoldebau gofalu neu resymau eraill. (200 gair)</w:t>
            </w:r>
          </w:p>
        </w:tc>
        <w:tc>
          <w:tcPr>
            <w:tcW w:w="4117" w:type="dxa"/>
            <w:shd w:val="clear" w:color="auto" w:fill="auto"/>
          </w:tcPr>
          <w:p w14:paraId="0CCC0B69" w14:textId="77777777" w:rsidR="00F63476" w:rsidRDefault="00F63476" w:rsidP="00B15C76">
            <w:pPr>
              <w:rPr>
                <w:rFonts w:ascii="Objektiv Mk1" w:hAnsi="Objektiv Mk1" w:cs="Objektiv Mk1"/>
                <w:color w:val="3B3838" w:themeColor="background2" w:themeShade="40"/>
              </w:rPr>
            </w:pPr>
          </w:p>
          <w:p w14:paraId="0ADE7837" w14:textId="77777777" w:rsidR="00F63476" w:rsidRPr="00EF77FB" w:rsidRDefault="00F63476" w:rsidP="00B15C76">
            <w:pPr>
              <w:rPr>
                <w:rFonts w:ascii="Objektiv Mk1" w:hAnsi="Objektiv Mk1" w:cs="Objektiv Mk1"/>
                <w:color w:val="3B3838" w:themeColor="background2" w:themeShade="40"/>
              </w:rPr>
            </w:pPr>
          </w:p>
        </w:tc>
      </w:tr>
      <w:tr w:rsidR="00F63476" w:rsidRPr="00EF77FB" w14:paraId="5A3A46BD" w14:textId="77777777" w:rsidTr="00CB008B">
        <w:tc>
          <w:tcPr>
            <w:tcW w:w="4423" w:type="dxa"/>
            <w:gridSpan w:val="2"/>
            <w:shd w:val="clear" w:color="auto" w:fill="auto"/>
            <w:vAlign w:val="center"/>
          </w:tcPr>
          <w:p w14:paraId="5CFABCB8" w14:textId="77026967" w:rsidR="00F63476" w:rsidRPr="00CB008B" w:rsidRDefault="00CB008B" w:rsidP="00CB008B">
            <w:pPr>
              <w:pStyle w:val="ListParagraph"/>
              <w:numPr>
                <w:ilvl w:val="0"/>
                <w:numId w:val="9"/>
              </w:numPr>
              <w:rPr>
                <w:lang w:val="cy-GB"/>
              </w:rPr>
            </w:pPr>
            <w:r w:rsidRPr="00CB008B">
              <w:rPr>
                <w:rFonts w:ascii="Calibri" w:eastAsia="Calibri" w:hAnsi="Calibri" w:cs="Calibri"/>
                <w:bdr w:val="nil"/>
                <w:lang w:val="cy-GB"/>
              </w:rPr>
              <w:t>Nodwch ba rai o'r dyddiadau a'r amseroedd isod y BYDDWCH chi ar gael</w:t>
            </w:r>
            <w:r>
              <w:rPr>
                <w:rFonts w:ascii="Calibri" w:eastAsia="Calibri" w:hAnsi="Calibri" w:cs="Calibri"/>
                <w:bdr w:val="nil"/>
                <w:lang w:val="cy-GB"/>
              </w:rPr>
              <w:t xml:space="preserve"> trwy rhoi x yn y blwch</w:t>
            </w:r>
            <w:r w:rsidRPr="00CB008B">
              <w:rPr>
                <w:rFonts w:ascii="Calibri" w:eastAsia="Calibri" w:hAnsi="Calibri" w:cs="Calibri"/>
                <w:bdr w:val="nil"/>
                <w:lang w:val="cy-GB"/>
              </w:rPr>
              <w:t xml:space="preserve">. - Bydd hyn yn ein helpu i benderfynu ar </w:t>
            </w:r>
            <w:r w:rsidRPr="00CB008B">
              <w:rPr>
                <w:rFonts w:ascii="Calibri" w:eastAsia="Calibri" w:hAnsi="Calibri" w:cs="Calibri"/>
                <w:bdr w:val="nil"/>
                <w:lang w:val="cy-GB"/>
              </w:rPr>
              <w:lastRenderedPageBreak/>
              <w:t xml:space="preserve">ddyddiad y cyfarfod cyntaf. </w:t>
            </w:r>
          </w:p>
        </w:tc>
        <w:tc>
          <w:tcPr>
            <w:tcW w:w="4117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871"/>
              <w:gridCol w:w="534"/>
              <w:gridCol w:w="738"/>
              <w:gridCol w:w="776"/>
              <w:gridCol w:w="534"/>
              <w:gridCol w:w="731"/>
              <w:gridCol w:w="705"/>
              <w:gridCol w:w="576"/>
            </w:tblGrid>
            <w:tr w:rsidR="00CB008B" w:rsidRPr="00787D82" w14:paraId="5F8723C8" w14:textId="77777777" w:rsidTr="00E230B7">
              <w:tc>
                <w:tcPr>
                  <w:tcW w:w="1128" w:type="dxa"/>
                </w:tcPr>
                <w:p w14:paraId="0AFE6AD7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128" w:type="dxa"/>
                </w:tcPr>
                <w:p w14:paraId="5D55705A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  <w:r w:rsidRPr="00787D82">
                    <w:rPr>
                      <w:rFonts w:ascii="Calibri" w:eastAsia="Calibri" w:hAnsi="Calibri" w:cs="Calibri"/>
                      <w:sz w:val="16"/>
                      <w:szCs w:val="16"/>
                      <w:bdr w:val="nil"/>
                      <w:lang w:val="cy-GB"/>
                    </w:rPr>
                    <w:t>Llun 16eg</w:t>
                  </w:r>
                </w:p>
              </w:tc>
              <w:tc>
                <w:tcPr>
                  <w:tcW w:w="1128" w:type="dxa"/>
                </w:tcPr>
                <w:p w14:paraId="31C41A04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  <w:r w:rsidRPr="00787D82">
                    <w:rPr>
                      <w:rFonts w:ascii="Calibri" w:eastAsia="Calibri" w:hAnsi="Calibri" w:cs="Calibri"/>
                      <w:sz w:val="16"/>
                      <w:szCs w:val="16"/>
                      <w:bdr w:val="nil"/>
                      <w:lang w:val="cy-GB"/>
                    </w:rPr>
                    <w:t>Mawrth 17eg</w:t>
                  </w:r>
                </w:p>
              </w:tc>
              <w:tc>
                <w:tcPr>
                  <w:tcW w:w="1200" w:type="dxa"/>
                </w:tcPr>
                <w:p w14:paraId="4B26E5D1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  <w:r w:rsidRPr="00787D82">
                    <w:rPr>
                      <w:rFonts w:ascii="Calibri" w:eastAsia="Calibri" w:hAnsi="Calibri" w:cs="Calibri"/>
                      <w:sz w:val="16"/>
                      <w:szCs w:val="16"/>
                      <w:bdr w:val="nil"/>
                      <w:lang w:val="cy-GB"/>
                    </w:rPr>
                    <w:t>Mercher 18fed</w:t>
                  </w:r>
                </w:p>
              </w:tc>
              <w:tc>
                <w:tcPr>
                  <w:tcW w:w="1056" w:type="dxa"/>
                </w:tcPr>
                <w:p w14:paraId="2E4B5F04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  <w:r w:rsidRPr="00787D82">
                    <w:rPr>
                      <w:rFonts w:ascii="Calibri" w:eastAsia="Calibri" w:hAnsi="Calibri" w:cs="Calibri"/>
                      <w:sz w:val="16"/>
                      <w:szCs w:val="16"/>
                      <w:bdr w:val="nil"/>
                      <w:lang w:val="cy-GB"/>
                    </w:rPr>
                    <w:t>Iau 19eg</w:t>
                  </w:r>
                </w:p>
              </w:tc>
              <w:tc>
                <w:tcPr>
                  <w:tcW w:w="1128" w:type="dxa"/>
                </w:tcPr>
                <w:p w14:paraId="1C88D8FF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  <w:r w:rsidRPr="00787D82">
                    <w:rPr>
                      <w:rFonts w:ascii="Calibri" w:eastAsia="Calibri" w:hAnsi="Calibri" w:cs="Calibri"/>
                      <w:sz w:val="16"/>
                      <w:szCs w:val="16"/>
                      <w:bdr w:val="nil"/>
                      <w:lang w:val="cy-GB"/>
                    </w:rPr>
                    <w:t>Gwener 20fed</w:t>
                  </w:r>
                </w:p>
              </w:tc>
              <w:tc>
                <w:tcPr>
                  <w:tcW w:w="1128" w:type="dxa"/>
                </w:tcPr>
                <w:p w14:paraId="48F97F7C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  <w:r w:rsidRPr="00787D82">
                    <w:rPr>
                      <w:rFonts w:ascii="Calibri" w:eastAsia="Calibri" w:hAnsi="Calibri" w:cs="Calibri"/>
                      <w:sz w:val="16"/>
                      <w:szCs w:val="16"/>
                      <w:bdr w:val="nil"/>
                      <w:lang w:val="cy-GB"/>
                    </w:rPr>
                    <w:t>Sadwrn 21ain</w:t>
                  </w:r>
                </w:p>
              </w:tc>
              <w:tc>
                <w:tcPr>
                  <w:tcW w:w="1128" w:type="dxa"/>
                </w:tcPr>
                <w:p w14:paraId="269C9183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  <w:r w:rsidRPr="00787D82">
                    <w:rPr>
                      <w:rFonts w:ascii="Calibri" w:eastAsia="Calibri" w:hAnsi="Calibri" w:cs="Calibri"/>
                      <w:sz w:val="16"/>
                      <w:szCs w:val="16"/>
                      <w:bdr w:val="nil"/>
                      <w:lang w:val="cy-GB"/>
                    </w:rPr>
                    <w:t>Sul 22ain</w:t>
                  </w:r>
                </w:p>
              </w:tc>
            </w:tr>
            <w:tr w:rsidR="00CB008B" w:rsidRPr="00787D82" w14:paraId="69506E5F" w14:textId="77777777" w:rsidTr="00E230B7">
              <w:tc>
                <w:tcPr>
                  <w:tcW w:w="1128" w:type="dxa"/>
                </w:tcPr>
                <w:p w14:paraId="5E749DA6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  <w:r w:rsidRPr="00787D82">
                    <w:rPr>
                      <w:rFonts w:ascii="Calibri" w:eastAsia="Calibri" w:hAnsi="Calibri" w:cs="Calibri"/>
                      <w:sz w:val="16"/>
                      <w:szCs w:val="16"/>
                      <w:bdr w:val="nil"/>
                      <w:lang w:val="cy-GB"/>
                    </w:rPr>
                    <w:t>Bore 10:00 – 13:00</w:t>
                  </w:r>
                </w:p>
              </w:tc>
              <w:tc>
                <w:tcPr>
                  <w:tcW w:w="1128" w:type="dxa"/>
                </w:tcPr>
                <w:p w14:paraId="3AD0DC05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128" w:type="dxa"/>
                </w:tcPr>
                <w:p w14:paraId="7995892D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200" w:type="dxa"/>
                </w:tcPr>
                <w:p w14:paraId="78BC699F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056" w:type="dxa"/>
                </w:tcPr>
                <w:p w14:paraId="6F2CF6B7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128" w:type="dxa"/>
                </w:tcPr>
                <w:p w14:paraId="2B01B15C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128" w:type="dxa"/>
                </w:tcPr>
                <w:p w14:paraId="7AFDD908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128" w:type="dxa"/>
                </w:tcPr>
                <w:p w14:paraId="777BF41A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</w:tr>
            <w:tr w:rsidR="00CB008B" w:rsidRPr="00787D82" w14:paraId="24A7235B" w14:textId="77777777" w:rsidTr="00E230B7">
              <w:tc>
                <w:tcPr>
                  <w:tcW w:w="1128" w:type="dxa"/>
                </w:tcPr>
                <w:p w14:paraId="4DA72620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  <w:r w:rsidRPr="00787D82">
                    <w:rPr>
                      <w:rFonts w:ascii="Calibri" w:eastAsia="Calibri" w:hAnsi="Calibri" w:cs="Calibri"/>
                      <w:sz w:val="16"/>
                      <w:szCs w:val="16"/>
                      <w:bdr w:val="nil"/>
                      <w:lang w:val="cy-GB"/>
                    </w:rPr>
                    <w:t>Prynhawn 13:00 – 16:00</w:t>
                  </w:r>
                </w:p>
              </w:tc>
              <w:tc>
                <w:tcPr>
                  <w:tcW w:w="1128" w:type="dxa"/>
                </w:tcPr>
                <w:p w14:paraId="206E7DE2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128" w:type="dxa"/>
                </w:tcPr>
                <w:p w14:paraId="49DFFBED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200" w:type="dxa"/>
                </w:tcPr>
                <w:p w14:paraId="30D08F1C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056" w:type="dxa"/>
                </w:tcPr>
                <w:p w14:paraId="4C0F011C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128" w:type="dxa"/>
                </w:tcPr>
                <w:p w14:paraId="76AA6423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128" w:type="dxa"/>
                </w:tcPr>
                <w:p w14:paraId="01D0922C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128" w:type="dxa"/>
                </w:tcPr>
                <w:p w14:paraId="39845469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</w:tr>
            <w:tr w:rsidR="00CB008B" w:rsidRPr="00787D82" w14:paraId="29F879FA" w14:textId="77777777" w:rsidTr="00E230B7">
              <w:tc>
                <w:tcPr>
                  <w:tcW w:w="1128" w:type="dxa"/>
                </w:tcPr>
                <w:p w14:paraId="3B04110E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  <w:r w:rsidRPr="00787D82">
                    <w:rPr>
                      <w:rFonts w:ascii="Calibri" w:eastAsia="Calibri" w:hAnsi="Calibri" w:cs="Calibri"/>
                      <w:sz w:val="16"/>
                      <w:szCs w:val="16"/>
                      <w:bdr w:val="nil"/>
                      <w:lang w:val="cy-GB"/>
                    </w:rPr>
                    <w:t xml:space="preserve">Gyda'r hwyr 18:00 – 21:00 </w:t>
                  </w:r>
                </w:p>
              </w:tc>
              <w:tc>
                <w:tcPr>
                  <w:tcW w:w="1128" w:type="dxa"/>
                </w:tcPr>
                <w:p w14:paraId="260F2C5D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128" w:type="dxa"/>
                </w:tcPr>
                <w:p w14:paraId="2F25C34E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200" w:type="dxa"/>
                </w:tcPr>
                <w:p w14:paraId="56C240CE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056" w:type="dxa"/>
                </w:tcPr>
                <w:p w14:paraId="753D04E3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128" w:type="dxa"/>
                </w:tcPr>
                <w:p w14:paraId="40F16171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128" w:type="dxa"/>
                </w:tcPr>
                <w:p w14:paraId="0733F1F6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  <w:tc>
                <w:tcPr>
                  <w:tcW w:w="1128" w:type="dxa"/>
                </w:tcPr>
                <w:p w14:paraId="6ED62FE6" w14:textId="77777777" w:rsidR="00CB008B" w:rsidRPr="00787D82" w:rsidRDefault="00CB008B" w:rsidP="00CB008B">
                  <w:pPr>
                    <w:rPr>
                      <w:sz w:val="16"/>
                      <w:szCs w:val="16"/>
                      <w:lang w:val="cy-GB"/>
                    </w:rPr>
                  </w:pPr>
                </w:p>
              </w:tc>
            </w:tr>
          </w:tbl>
          <w:p w14:paraId="1A26B6AA" w14:textId="77777777" w:rsidR="00F63476" w:rsidRPr="00EF77FB" w:rsidRDefault="00F63476" w:rsidP="00B15C76">
            <w:pPr>
              <w:rPr>
                <w:rFonts w:ascii="Objektiv Mk1" w:hAnsi="Objektiv Mk1" w:cs="Objektiv Mk1"/>
                <w:color w:val="3B3838" w:themeColor="background2" w:themeShade="40"/>
              </w:rPr>
            </w:pPr>
          </w:p>
        </w:tc>
      </w:tr>
      <w:tr w:rsidR="00F63476" w:rsidRPr="00EF77FB" w14:paraId="354577EA" w14:textId="77777777" w:rsidTr="00CB008B">
        <w:tc>
          <w:tcPr>
            <w:tcW w:w="4423" w:type="dxa"/>
            <w:gridSpan w:val="2"/>
            <w:shd w:val="clear" w:color="auto" w:fill="auto"/>
            <w:vAlign w:val="center"/>
          </w:tcPr>
          <w:p w14:paraId="457043CC" w14:textId="1B8721F8" w:rsidR="00F63476" w:rsidRPr="00337B69" w:rsidRDefault="00CB008B" w:rsidP="00337B69">
            <w:pPr>
              <w:pStyle w:val="ListParagraph"/>
              <w:numPr>
                <w:ilvl w:val="0"/>
                <w:numId w:val="9"/>
              </w:numPr>
              <w:rPr>
                <w:rFonts w:ascii="Objektiv Mk1" w:hAnsi="Objektiv Mk1" w:cs="Objektiv Mk1"/>
                <w:color w:val="3B3838" w:themeColor="background2" w:themeShade="40"/>
              </w:rPr>
            </w:pPr>
            <w:r w:rsidRPr="00787D82">
              <w:rPr>
                <w:rFonts w:ascii="Calibri" w:eastAsia="Calibri" w:hAnsi="Calibri" w:cs="Calibri"/>
                <w:bdr w:val="nil"/>
                <w:lang w:val="cy-GB"/>
              </w:rPr>
              <w:lastRenderedPageBreak/>
              <w:t>Er mwyn caniatáu i ni allu cynllunio 5 sesiwn arall y grŵp, rhowch wybod pryd rydych chi ar gael yn gyffredinol o wythnos i wythnos.</w:t>
            </w:r>
          </w:p>
        </w:tc>
        <w:tc>
          <w:tcPr>
            <w:tcW w:w="4117" w:type="dxa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836"/>
              <w:gridCol w:w="687"/>
              <w:gridCol w:w="686"/>
              <w:gridCol w:w="707"/>
              <w:gridCol w:w="710"/>
              <w:gridCol w:w="586"/>
              <w:gridCol w:w="613"/>
              <w:gridCol w:w="640"/>
            </w:tblGrid>
            <w:tr w:rsidR="00337B69" w14:paraId="403A8EFE" w14:textId="77777777" w:rsidTr="00E230B7">
              <w:tc>
                <w:tcPr>
                  <w:tcW w:w="1128" w:type="dxa"/>
                </w:tcPr>
                <w:p w14:paraId="2EDC82B5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</w:tcPr>
                <w:p w14:paraId="5C8F21AF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  <w:r w:rsidRPr="1AA69E77">
                    <w:rPr>
                      <w:sz w:val="16"/>
                      <w:szCs w:val="16"/>
                    </w:rPr>
                    <w:t xml:space="preserve">Mon </w:t>
                  </w:r>
                </w:p>
              </w:tc>
              <w:tc>
                <w:tcPr>
                  <w:tcW w:w="1128" w:type="dxa"/>
                </w:tcPr>
                <w:p w14:paraId="7A0C1ECC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  <w:r w:rsidRPr="1AA69E77">
                    <w:rPr>
                      <w:sz w:val="16"/>
                      <w:szCs w:val="16"/>
                    </w:rPr>
                    <w:t xml:space="preserve">Tues </w:t>
                  </w:r>
                </w:p>
              </w:tc>
              <w:tc>
                <w:tcPr>
                  <w:tcW w:w="1200" w:type="dxa"/>
                </w:tcPr>
                <w:p w14:paraId="3E066B59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  <w:r w:rsidRPr="1AA69E77">
                    <w:rPr>
                      <w:sz w:val="16"/>
                      <w:szCs w:val="16"/>
                    </w:rPr>
                    <w:t xml:space="preserve">Wed </w:t>
                  </w:r>
                </w:p>
              </w:tc>
              <w:tc>
                <w:tcPr>
                  <w:tcW w:w="1056" w:type="dxa"/>
                </w:tcPr>
                <w:p w14:paraId="17511D43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  <w:r w:rsidRPr="1AA69E77">
                    <w:rPr>
                      <w:sz w:val="16"/>
                      <w:szCs w:val="16"/>
                    </w:rPr>
                    <w:t xml:space="preserve">Thurs </w:t>
                  </w:r>
                </w:p>
              </w:tc>
              <w:tc>
                <w:tcPr>
                  <w:tcW w:w="1128" w:type="dxa"/>
                </w:tcPr>
                <w:p w14:paraId="1DDC4458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  <w:r w:rsidRPr="1AA69E77">
                    <w:rPr>
                      <w:sz w:val="16"/>
                      <w:szCs w:val="16"/>
                    </w:rPr>
                    <w:t xml:space="preserve">Fri </w:t>
                  </w:r>
                </w:p>
              </w:tc>
              <w:tc>
                <w:tcPr>
                  <w:tcW w:w="1128" w:type="dxa"/>
                </w:tcPr>
                <w:p w14:paraId="2636B5DE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  <w:r w:rsidRPr="1AA69E77">
                    <w:rPr>
                      <w:sz w:val="16"/>
                      <w:szCs w:val="16"/>
                    </w:rPr>
                    <w:t xml:space="preserve">Sat </w:t>
                  </w:r>
                </w:p>
              </w:tc>
              <w:tc>
                <w:tcPr>
                  <w:tcW w:w="1128" w:type="dxa"/>
                </w:tcPr>
                <w:p w14:paraId="1BEBCD95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  <w:r w:rsidRPr="1AA69E77">
                    <w:rPr>
                      <w:sz w:val="16"/>
                      <w:szCs w:val="16"/>
                    </w:rPr>
                    <w:t xml:space="preserve">Sun </w:t>
                  </w:r>
                </w:p>
              </w:tc>
            </w:tr>
            <w:tr w:rsidR="00337B69" w14:paraId="3066240C" w14:textId="77777777" w:rsidTr="00E230B7">
              <w:tc>
                <w:tcPr>
                  <w:tcW w:w="1128" w:type="dxa"/>
                </w:tcPr>
                <w:p w14:paraId="218C7327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  <w:r w:rsidRPr="1AA69E77">
                    <w:rPr>
                      <w:sz w:val="16"/>
                      <w:szCs w:val="16"/>
                    </w:rPr>
                    <w:t xml:space="preserve">AM </w:t>
                  </w:r>
                  <w:r>
                    <w:rPr>
                      <w:sz w:val="16"/>
                      <w:szCs w:val="16"/>
                    </w:rPr>
                    <w:t>10</w:t>
                  </w:r>
                  <w:r w:rsidRPr="1AA69E77">
                    <w:rPr>
                      <w:sz w:val="16"/>
                      <w:szCs w:val="16"/>
                    </w:rPr>
                    <w:t>:00 – 13:00</w:t>
                  </w:r>
                </w:p>
              </w:tc>
              <w:tc>
                <w:tcPr>
                  <w:tcW w:w="1128" w:type="dxa"/>
                </w:tcPr>
                <w:p w14:paraId="242A6095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</w:tcPr>
                <w:p w14:paraId="08C7FD90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00" w:type="dxa"/>
                </w:tcPr>
                <w:p w14:paraId="7B573116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6" w:type="dxa"/>
                </w:tcPr>
                <w:p w14:paraId="5B030689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</w:tcPr>
                <w:p w14:paraId="1E1EA531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</w:tcPr>
                <w:p w14:paraId="18B4001A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</w:tcPr>
                <w:p w14:paraId="4C749ADE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37B69" w14:paraId="644721BC" w14:textId="77777777" w:rsidTr="00E230B7">
              <w:tc>
                <w:tcPr>
                  <w:tcW w:w="1128" w:type="dxa"/>
                </w:tcPr>
                <w:p w14:paraId="59819B54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  <w:r w:rsidRPr="1AA69E77">
                    <w:rPr>
                      <w:sz w:val="16"/>
                      <w:szCs w:val="16"/>
                    </w:rPr>
                    <w:t>PM 13:00 – 1</w:t>
                  </w:r>
                  <w:r>
                    <w:rPr>
                      <w:sz w:val="16"/>
                      <w:szCs w:val="16"/>
                    </w:rPr>
                    <w:t>6</w:t>
                  </w:r>
                  <w:r w:rsidRPr="1AA69E77">
                    <w:rPr>
                      <w:sz w:val="16"/>
                      <w:szCs w:val="16"/>
                    </w:rPr>
                    <w:t>:00</w:t>
                  </w:r>
                </w:p>
              </w:tc>
              <w:tc>
                <w:tcPr>
                  <w:tcW w:w="1128" w:type="dxa"/>
                </w:tcPr>
                <w:p w14:paraId="5C30BD7B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</w:tcPr>
                <w:p w14:paraId="54E1FAF6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00" w:type="dxa"/>
                </w:tcPr>
                <w:p w14:paraId="7C65A30E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6" w:type="dxa"/>
                </w:tcPr>
                <w:p w14:paraId="622D3B4E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</w:tcPr>
                <w:p w14:paraId="7C491CD6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</w:tcPr>
                <w:p w14:paraId="1BE44777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</w:tcPr>
                <w:p w14:paraId="1F964E50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37B69" w14:paraId="6380F607" w14:textId="77777777" w:rsidTr="00E230B7">
              <w:tc>
                <w:tcPr>
                  <w:tcW w:w="1128" w:type="dxa"/>
                </w:tcPr>
                <w:p w14:paraId="17E61EDD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  <w:r w:rsidRPr="1AA69E77">
                    <w:rPr>
                      <w:sz w:val="16"/>
                      <w:szCs w:val="16"/>
                    </w:rPr>
                    <w:t xml:space="preserve">Evening 18:00 – 21:00 </w:t>
                  </w:r>
                </w:p>
              </w:tc>
              <w:tc>
                <w:tcPr>
                  <w:tcW w:w="1128" w:type="dxa"/>
                </w:tcPr>
                <w:p w14:paraId="723AB789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</w:tcPr>
                <w:p w14:paraId="519FE5E6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00" w:type="dxa"/>
                </w:tcPr>
                <w:p w14:paraId="7E438E61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6" w:type="dxa"/>
                </w:tcPr>
                <w:p w14:paraId="00BA19AD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</w:tcPr>
                <w:p w14:paraId="7E77ADD4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</w:tcPr>
                <w:p w14:paraId="50548FC2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</w:tcPr>
                <w:p w14:paraId="571BE083" w14:textId="77777777" w:rsidR="00337B69" w:rsidRDefault="00337B69" w:rsidP="00337B6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23EFB8F" w14:textId="2BAE950D" w:rsidR="00F63476" w:rsidRPr="00EF77FB" w:rsidRDefault="00F63476" w:rsidP="00B15C76">
            <w:pPr>
              <w:rPr>
                <w:rFonts w:ascii="Objektiv Mk1" w:hAnsi="Objektiv Mk1" w:cs="Objektiv Mk1"/>
                <w:color w:val="3B3838" w:themeColor="background2" w:themeShade="40"/>
              </w:rPr>
            </w:pPr>
          </w:p>
        </w:tc>
      </w:tr>
    </w:tbl>
    <w:p w14:paraId="495D7790" w14:textId="77777777" w:rsidR="002803A8" w:rsidRDefault="002803A8" w:rsidP="00502127">
      <w:pPr>
        <w:pStyle w:val="01Paragraph"/>
        <w:rPr>
          <w:b/>
          <w:bCs/>
          <w:sz w:val="22"/>
          <w:szCs w:val="22"/>
        </w:rPr>
      </w:pPr>
    </w:p>
    <w:p w14:paraId="53FF209F" w14:textId="77777777" w:rsidR="00CB008B" w:rsidRPr="00CB008B" w:rsidRDefault="00CB008B" w:rsidP="00502127">
      <w:pPr>
        <w:pStyle w:val="01Paragraph"/>
        <w:rPr>
          <w:rFonts w:ascii="Calibri" w:eastAsia="Calibri" w:hAnsi="Calibri" w:cs="Calibri"/>
          <w:b/>
          <w:bdr w:val="nil"/>
          <w:lang w:val="cy-GB"/>
        </w:rPr>
      </w:pPr>
      <w:r w:rsidRPr="00CB008B">
        <w:rPr>
          <w:rFonts w:ascii="Calibri" w:eastAsia="Calibri" w:hAnsi="Calibri" w:cs="Calibri"/>
          <w:b/>
          <w:bdr w:val="nil"/>
          <w:lang w:val="cy-GB"/>
        </w:rPr>
        <w:t xml:space="preserve">Drwy lofnodi'r cais yma, rydych chi'n cytuno y byddwch, pe baech chi'n llwyddo, yn glynu at egwyddorion y Set Dysgu Gweithredol a ddisgrifir uchod yn yr adran 'Yr hyn rydyn ni'n ei ddisgwyl gennych chi'. </w:t>
      </w:r>
    </w:p>
    <w:p w14:paraId="36191525" w14:textId="4F7B5335" w:rsidR="007F24EF" w:rsidRPr="00F63476" w:rsidRDefault="00CB008B" w:rsidP="00502127">
      <w:pPr>
        <w:pStyle w:val="01Paragrap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Enw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wedi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printio</w:t>
      </w:r>
      <w:proofErr w:type="spellEnd"/>
      <w:r w:rsidR="007F24EF" w:rsidRPr="00F63476">
        <w:rPr>
          <w:b/>
          <w:bCs/>
          <w:sz w:val="22"/>
          <w:szCs w:val="22"/>
        </w:rPr>
        <w:t>:</w:t>
      </w:r>
    </w:p>
    <w:p w14:paraId="113F648F" w14:textId="57320BAC" w:rsidR="007F24EF" w:rsidRDefault="00CB008B" w:rsidP="00502127">
      <w:pPr>
        <w:pStyle w:val="01Paragrap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Llofnod</w:t>
      </w:r>
      <w:proofErr w:type="spellEnd"/>
      <w:r w:rsidR="007F24EF" w:rsidRPr="00F63476">
        <w:rPr>
          <w:b/>
          <w:bCs/>
          <w:sz w:val="22"/>
          <w:szCs w:val="22"/>
        </w:rPr>
        <w:t>:</w:t>
      </w:r>
      <w:r w:rsidR="00F63476">
        <w:rPr>
          <w:b/>
          <w:bCs/>
          <w:sz w:val="22"/>
          <w:szCs w:val="22"/>
        </w:rPr>
        <w:t xml:space="preserve">                                                                                           </w:t>
      </w:r>
      <w:proofErr w:type="spellStart"/>
      <w:r>
        <w:rPr>
          <w:b/>
          <w:bCs/>
          <w:sz w:val="22"/>
          <w:szCs w:val="22"/>
        </w:rPr>
        <w:t>Dyddiad</w:t>
      </w:r>
      <w:proofErr w:type="spellEnd"/>
      <w:r>
        <w:rPr>
          <w:b/>
          <w:bCs/>
          <w:sz w:val="22"/>
          <w:szCs w:val="22"/>
        </w:rPr>
        <w:t>:</w:t>
      </w:r>
      <w:r w:rsidR="007F24EF" w:rsidRPr="00F63476">
        <w:rPr>
          <w:b/>
          <w:bCs/>
          <w:sz w:val="22"/>
          <w:szCs w:val="22"/>
        </w:rPr>
        <w:t xml:space="preserve"> </w:t>
      </w:r>
    </w:p>
    <w:p w14:paraId="165F25AE" w14:textId="5B352FAB" w:rsidR="00337B69" w:rsidRDefault="00337B69" w:rsidP="00502127">
      <w:pPr>
        <w:pStyle w:val="01Paragraph"/>
        <w:rPr>
          <w:b/>
          <w:bCs/>
          <w:sz w:val="22"/>
          <w:szCs w:val="22"/>
        </w:rPr>
      </w:pPr>
    </w:p>
    <w:p w14:paraId="4D95427F" w14:textId="77777777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bdr w:val="nil"/>
          <w:lang w:val="cy-GB"/>
        </w:rPr>
        <w:t xml:space="preserve">Os hoffech gyflwyno cais fideo, defnyddiwch yr amseroedd isod ac anfon dolen WeTransfer aton ni i lwytho eich fideo i lawr. </w:t>
      </w:r>
    </w:p>
    <w:p w14:paraId="7224EF61" w14:textId="77777777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bdr w:val="nil"/>
          <w:lang w:val="cy-GB"/>
        </w:rPr>
        <w:t xml:space="preserve">Cwestiwn 1 </w:t>
      </w:r>
    </w:p>
    <w:p w14:paraId="0E005600" w14:textId="77777777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bdr w:val="nil"/>
          <w:lang w:val="cy-GB"/>
        </w:rPr>
        <w:t xml:space="preserve">Cwestiwn 2 </w:t>
      </w:r>
    </w:p>
    <w:p w14:paraId="3DEFF7EC" w14:textId="77777777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bdr w:val="nil"/>
          <w:lang w:val="cy-GB"/>
        </w:rPr>
        <w:t>Cwestiwn 3</w:t>
      </w:r>
    </w:p>
    <w:p w14:paraId="3A06DBDF" w14:textId="77777777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bdr w:val="nil"/>
          <w:lang w:val="cy-GB"/>
        </w:rPr>
        <w:t>Cwestiwn 4</w:t>
      </w:r>
    </w:p>
    <w:p w14:paraId="342DCA43" w14:textId="77777777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bdr w:val="nil"/>
          <w:lang w:val="cy-GB"/>
        </w:rPr>
        <w:t xml:space="preserve">Cwestiwn 5 – 2 funud </w:t>
      </w:r>
    </w:p>
    <w:p w14:paraId="5BB5346B" w14:textId="77777777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bdr w:val="nil"/>
          <w:lang w:val="cy-GB"/>
        </w:rPr>
        <w:t xml:space="preserve">Cwestiwn 6 – 3 munud </w:t>
      </w:r>
    </w:p>
    <w:p w14:paraId="51A8E308" w14:textId="77777777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bdr w:val="nil"/>
          <w:lang w:val="cy-GB"/>
        </w:rPr>
        <w:t>Cwestiwn 7 – 2 funud</w:t>
      </w:r>
    </w:p>
    <w:p w14:paraId="571A94E7" w14:textId="77777777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bdr w:val="nil"/>
          <w:lang w:val="cy-GB"/>
        </w:rPr>
        <w:t xml:space="preserve">Cwestiwn 8 – 2 funud </w:t>
      </w:r>
    </w:p>
    <w:p w14:paraId="31CF4A72" w14:textId="77777777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bdr w:val="nil"/>
          <w:lang w:val="cy-GB"/>
        </w:rPr>
        <w:t>Cwestiwn 9</w:t>
      </w:r>
    </w:p>
    <w:p w14:paraId="7867B9CC" w14:textId="77777777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bdr w:val="nil"/>
          <w:lang w:val="cy-GB"/>
        </w:rPr>
        <w:t>Cwestiwn 10</w:t>
      </w:r>
    </w:p>
    <w:p w14:paraId="3E4FC4C4" w14:textId="15FA3789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bdr w:val="nil"/>
          <w:lang w:val="cy-GB"/>
        </w:rPr>
        <w:t xml:space="preserve">Cyflwynwch eich cais erbyn 12:00 ddydd Llun 17 Chwefror i </w:t>
      </w:r>
      <w:bookmarkStart w:id="0" w:name="_GoBack"/>
      <w:bookmarkEnd w:id="0"/>
      <w:r w:rsidR="002F5766">
        <w:rPr>
          <w:rFonts w:ascii="Calibri" w:eastAsia="Calibri" w:hAnsi="Calibri" w:cs="Calibri"/>
          <w:color w:val="0563C1"/>
          <w:u w:val="single"/>
          <w:bdr w:val="nil"/>
          <w:lang w:val="cy-GB"/>
        </w:rPr>
        <w:fldChar w:fldCharType="begin"/>
      </w:r>
      <w:r w:rsidR="002F5766">
        <w:rPr>
          <w:rFonts w:ascii="Calibri" w:eastAsia="Calibri" w:hAnsi="Calibri" w:cs="Calibri"/>
          <w:color w:val="0563C1"/>
          <w:u w:val="single"/>
          <w:bdr w:val="nil"/>
          <w:lang w:val="cy-GB"/>
        </w:rPr>
        <w:instrText xml:space="preserve"> HYPERLINK "mailto:</w:instrText>
      </w:r>
      <w:r w:rsidR="002F5766" w:rsidRPr="002F5766">
        <w:rPr>
          <w:rFonts w:ascii="Calibri" w:eastAsia="Calibri" w:hAnsi="Calibri" w:cs="Calibri"/>
          <w:color w:val="0563C1"/>
          <w:u w:val="single"/>
          <w:bdr w:val="nil"/>
          <w:lang w:val="cy-GB"/>
        </w:rPr>
        <w:instrText>glesni.price-jones@wmc.org.uk</w:instrText>
      </w:r>
      <w:r w:rsidR="002F5766">
        <w:rPr>
          <w:rFonts w:ascii="Calibri" w:eastAsia="Calibri" w:hAnsi="Calibri" w:cs="Calibri"/>
          <w:color w:val="0563C1"/>
          <w:u w:val="single"/>
          <w:bdr w:val="nil"/>
          <w:lang w:val="cy-GB"/>
        </w:rPr>
        <w:instrText xml:space="preserve">" </w:instrText>
      </w:r>
      <w:r w:rsidR="002F5766">
        <w:rPr>
          <w:rFonts w:ascii="Calibri" w:eastAsia="Calibri" w:hAnsi="Calibri" w:cs="Calibri"/>
          <w:color w:val="0563C1"/>
          <w:u w:val="single"/>
          <w:bdr w:val="nil"/>
          <w:lang w:val="cy-GB"/>
        </w:rPr>
        <w:fldChar w:fldCharType="separate"/>
      </w:r>
      <w:r w:rsidR="002F5766" w:rsidRPr="00C03767">
        <w:rPr>
          <w:rStyle w:val="Hyperlink"/>
          <w:rFonts w:ascii="Calibri" w:eastAsia="Calibri" w:hAnsi="Calibri" w:cs="Calibri"/>
          <w:bdr w:val="nil"/>
          <w:lang w:val="cy-GB"/>
        </w:rPr>
        <w:t>glesni.price-jones@wmc.org.uk</w:t>
      </w:r>
      <w:r w:rsidR="002F5766">
        <w:rPr>
          <w:rFonts w:ascii="Calibri" w:eastAsia="Calibri" w:hAnsi="Calibri" w:cs="Calibri"/>
          <w:color w:val="0563C1"/>
          <w:u w:val="single"/>
          <w:bdr w:val="nil"/>
          <w:lang w:val="cy-GB"/>
        </w:rPr>
        <w:fldChar w:fldCharType="end"/>
      </w:r>
      <w:r w:rsidRPr="00787D82">
        <w:rPr>
          <w:rFonts w:ascii="Calibri" w:eastAsia="Calibri" w:hAnsi="Calibri" w:cs="Calibri"/>
          <w:bdr w:val="nil"/>
          <w:lang w:val="cy-GB"/>
        </w:rPr>
        <w:t xml:space="preserve">. Bydd panel yn adolygu'r ceisiadau a byddwn yn cysylltu â'r holl ymgeiswyr erbyn 24 Chwefror. </w:t>
      </w:r>
    </w:p>
    <w:p w14:paraId="153C5E36" w14:textId="77777777" w:rsidR="00CB008B" w:rsidRPr="00787D82" w:rsidRDefault="00CB008B" w:rsidP="00CB008B">
      <w:pPr>
        <w:rPr>
          <w:lang w:val="cy-GB"/>
        </w:rPr>
      </w:pPr>
      <w:r w:rsidRPr="00787D82">
        <w:rPr>
          <w:rFonts w:ascii="Calibri" w:eastAsia="Calibri" w:hAnsi="Calibri" w:cs="Calibri"/>
          <w:bdr w:val="nil"/>
          <w:lang w:val="cy-GB"/>
        </w:rPr>
        <w:lastRenderedPageBreak/>
        <w:t xml:space="preserve">Os oes gennych unrhyw gwestiynau, neu os hoffech gyflwyno'ch cais mewn fformat arall, cysylltwch â Glesni Price-Jones – Swyddog Cyswllt Datblygu Artistiaid drwy'r cyfeiriad e-bost uchod. </w:t>
      </w:r>
    </w:p>
    <w:p w14:paraId="22729A73" w14:textId="77777777" w:rsidR="00337B69" w:rsidRPr="00F63476" w:rsidRDefault="00337B69" w:rsidP="00502127">
      <w:pPr>
        <w:pStyle w:val="01Paragraph"/>
        <w:rPr>
          <w:b/>
          <w:bCs/>
          <w:sz w:val="22"/>
          <w:szCs w:val="22"/>
        </w:rPr>
      </w:pPr>
    </w:p>
    <w:sectPr w:rsidR="00337B69" w:rsidRPr="00F63476" w:rsidSect="00201890">
      <w:headerReference w:type="default" r:id="rId8"/>
      <w:footerReference w:type="default" r:id="rId9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BE7F5" w14:textId="77777777" w:rsidR="00FE581E" w:rsidRDefault="00FE581E" w:rsidP="009C030B">
      <w:r>
        <w:separator/>
      </w:r>
    </w:p>
  </w:endnote>
  <w:endnote w:type="continuationSeparator" w:id="0">
    <w:p w14:paraId="77ECE23E" w14:textId="77777777" w:rsidR="00FE581E" w:rsidRDefault="00FE581E" w:rsidP="009C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bjektiv Mk1">
    <w:altName w:val="Calibri"/>
    <w:panose1 w:val="020B0604020202020204"/>
    <w:charset w:val="00"/>
    <w:family w:val="swiss"/>
    <w:pitch w:val="variable"/>
    <w:sig w:usb0="A00000EF" w:usb1="5000205B" w:usb2="00000008" w:usb3="00000000" w:csb0="00000093" w:csb1="00000000"/>
  </w:font>
  <w:font w:name="Central Avenue WMC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E4003" w14:textId="4C10808F" w:rsidR="00BB3744" w:rsidRPr="00BB3744" w:rsidRDefault="00BB3744" w:rsidP="00BB374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20C3E5" wp14:editId="4E64981F">
          <wp:simplePos x="0" y="0"/>
          <wp:positionH relativeFrom="column">
            <wp:posOffset>-1013460</wp:posOffset>
          </wp:positionH>
          <wp:positionV relativeFrom="page">
            <wp:posOffset>9705975</wp:posOffset>
          </wp:positionV>
          <wp:extent cx="5400040" cy="972185"/>
          <wp:effectExtent l="0" t="0" r="0" b="0"/>
          <wp:wrapTight wrapText="bothSides">
            <wp:wrapPolygon edited="0">
              <wp:start x="0" y="0"/>
              <wp:lineTo x="0" y="21163"/>
              <wp:lineTo x="21488" y="21163"/>
              <wp:lineTo x="214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63533" w14:textId="77777777" w:rsidR="00FE581E" w:rsidRDefault="00FE581E" w:rsidP="009C030B">
      <w:r>
        <w:separator/>
      </w:r>
    </w:p>
  </w:footnote>
  <w:footnote w:type="continuationSeparator" w:id="0">
    <w:p w14:paraId="22F4CC6E" w14:textId="77777777" w:rsidR="00FE581E" w:rsidRDefault="00FE581E" w:rsidP="009C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D8B46" w14:textId="77777777" w:rsidR="009C030B" w:rsidRDefault="009C030B" w:rsidP="009C030B">
    <w:pPr>
      <w:pStyle w:val="Header"/>
      <w:jc w:val="center"/>
    </w:pPr>
    <w:r>
      <w:rPr>
        <w:noProof/>
      </w:rPr>
      <w:drawing>
        <wp:inline distT="0" distB="0" distL="0" distR="0" wp14:anchorId="3E3B20CF" wp14:editId="7D668913">
          <wp:extent cx="1666875" cy="6117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889" cy="637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62AA"/>
    <w:multiLevelType w:val="hybridMultilevel"/>
    <w:tmpl w:val="C4907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35A8"/>
    <w:multiLevelType w:val="hybridMultilevel"/>
    <w:tmpl w:val="3578C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0DC5"/>
    <w:multiLevelType w:val="hybridMultilevel"/>
    <w:tmpl w:val="F1863448"/>
    <w:lvl w:ilvl="0" w:tplc="FAFC4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C3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00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C0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C6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26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AA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C0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B618D"/>
    <w:multiLevelType w:val="hybridMultilevel"/>
    <w:tmpl w:val="356E13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302F2D"/>
    <w:multiLevelType w:val="hybridMultilevel"/>
    <w:tmpl w:val="E4C61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C1A2C"/>
    <w:multiLevelType w:val="hybridMultilevel"/>
    <w:tmpl w:val="93F46AD8"/>
    <w:lvl w:ilvl="0" w:tplc="63541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87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85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EA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20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00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E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08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E6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22E0A"/>
    <w:multiLevelType w:val="hybridMultilevel"/>
    <w:tmpl w:val="1ACEC0A0"/>
    <w:lvl w:ilvl="0" w:tplc="77C653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A15EC"/>
    <w:multiLevelType w:val="hybridMultilevel"/>
    <w:tmpl w:val="5B425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C52D8"/>
    <w:multiLevelType w:val="hybridMultilevel"/>
    <w:tmpl w:val="C9C40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44"/>
    <w:rsid w:val="00020FA7"/>
    <w:rsid w:val="000228B9"/>
    <w:rsid w:val="001073D2"/>
    <w:rsid w:val="001141E2"/>
    <w:rsid w:val="001747A8"/>
    <w:rsid w:val="001D40FE"/>
    <w:rsid w:val="00201890"/>
    <w:rsid w:val="002803A8"/>
    <w:rsid w:val="002F5766"/>
    <w:rsid w:val="0031356B"/>
    <w:rsid w:val="00337B69"/>
    <w:rsid w:val="00433C46"/>
    <w:rsid w:val="0047297A"/>
    <w:rsid w:val="004E7716"/>
    <w:rsid w:val="004F37E0"/>
    <w:rsid w:val="00502127"/>
    <w:rsid w:val="005237BD"/>
    <w:rsid w:val="00553371"/>
    <w:rsid w:val="005D121D"/>
    <w:rsid w:val="005E01F3"/>
    <w:rsid w:val="00631783"/>
    <w:rsid w:val="006A00BE"/>
    <w:rsid w:val="006A14CB"/>
    <w:rsid w:val="006E3F54"/>
    <w:rsid w:val="006E61B7"/>
    <w:rsid w:val="007D770D"/>
    <w:rsid w:val="007F24EF"/>
    <w:rsid w:val="00822C59"/>
    <w:rsid w:val="008511A1"/>
    <w:rsid w:val="00892CF2"/>
    <w:rsid w:val="00933AF3"/>
    <w:rsid w:val="009C030B"/>
    <w:rsid w:val="00A837B2"/>
    <w:rsid w:val="00AF7AA3"/>
    <w:rsid w:val="00B634D8"/>
    <w:rsid w:val="00BB3744"/>
    <w:rsid w:val="00CB008B"/>
    <w:rsid w:val="00CC73B2"/>
    <w:rsid w:val="00CF1A04"/>
    <w:rsid w:val="00D8224B"/>
    <w:rsid w:val="00D9666B"/>
    <w:rsid w:val="00DB1796"/>
    <w:rsid w:val="00DC78BF"/>
    <w:rsid w:val="00E5193D"/>
    <w:rsid w:val="00E77E9F"/>
    <w:rsid w:val="00F63476"/>
    <w:rsid w:val="00F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A1B13"/>
  <w15:chartTrackingRefBased/>
  <w15:docId w15:val="{1BD4864F-A65F-473D-8DC8-BC96F586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127"/>
  </w:style>
  <w:style w:type="paragraph" w:styleId="Heading1">
    <w:name w:val="heading 1"/>
    <w:basedOn w:val="Normal"/>
    <w:next w:val="Normal"/>
    <w:link w:val="Heading1Char"/>
    <w:uiPriority w:val="9"/>
    <w:qFormat/>
    <w:rsid w:val="0050212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12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12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12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12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12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12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1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1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12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02127"/>
    <w:rPr>
      <w:caps/>
      <w:spacing w:val="15"/>
      <w:shd w:val="clear" w:color="auto" w:fill="D9E2F3" w:themeFill="accent1" w:themeFillTint="33"/>
    </w:rPr>
  </w:style>
  <w:style w:type="paragraph" w:styleId="ListParagraph">
    <w:name w:val="List Paragraph"/>
    <w:basedOn w:val="Normal"/>
    <w:uiPriority w:val="34"/>
    <w:qFormat/>
    <w:rsid w:val="00201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30B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0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30B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31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783"/>
    <w:rPr>
      <w:color w:val="605E5C"/>
      <w:shd w:val="clear" w:color="auto" w:fill="E1DFDD"/>
    </w:rPr>
  </w:style>
  <w:style w:type="paragraph" w:customStyle="1" w:styleId="01Paragraph">
    <w:name w:val="01 Paragraph"/>
    <w:basedOn w:val="Normal"/>
    <w:link w:val="01ParagraphChar"/>
    <w:rsid w:val="00DC78BF"/>
    <w:rPr>
      <w:rFonts w:ascii="Objektiv Mk1" w:hAnsi="Objektiv Mk1" w:cs="Objektiv Mk1"/>
      <w:color w:val="3B3838" w:themeColor="background2" w:themeShade="40"/>
    </w:rPr>
  </w:style>
  <w:style w:type="paragraph" w:customStyle="1" w:styleId="02MainHeading">
    <w:name w:val="02 Main Heading"/>
    <w:basedOn w:val="Heading1"/>
    <w:link w:val="02MainHeadingChar"/>
    <w:rsid w:val="00020FA7"/>
    <w:rPr>
      <w:rFonts w:ascii="Central Avenue WMC" w:hAnsi="Central Avenue WMC"/>
      <w:caps w:val="0"/>
      <w:color w:val="3B3838" w:themeColor="background2" w:themeShade="40"/>
      <w:sz w:val="40"/>
    </w:rPr>
  </w:style>
  <w:style w:type="character" w:customStyle="1" w:styleId="01ParagraphChar">
    <w:name w:val="01 Paragraph Char"/>
    <w:basedOn w:val="DefaultParagraphFont"/>
    <w:link w:val="01Paragraph"/>
    <w:rsid w:val="00DC78BF"/>
    <w:rPr>
      <w:rFonts w:ascii="Objektiv Mk1" w:eastAsia="Times New Roman" w:hAnsi="Objektiv Mk1" w:cs="Objektiv Mk1"/>
      <w:color w:val="3B3838" w:themeColor="background2" w:themeShade="40"/>
      <w:sz w:val="20"/>
      <w:szCs w:val="24"/>
      <w:lang w:val="en-US"/>
    </w:rPr>
  </w:style>
  <w:style w:type="character" w:customStyle="1" w:styleId="02MainHeadingChar">
    <w:name w:val="02 Main Heading Char"/>
    <w:basedOn w:val="Heading1Char"/>
    <w:link w:val="02MainHeading"/>
    <w:rsid w:val="00020FA7"/>
    <w:rPr>
      <w:rFonts w:ascii="Central Avenue WMC" w:eastAsiaTheme="majorEastAsia" w:hAnsi="Central Avenue WMC" w:cstheme="majorBidi"/>
      <w:caps w:val="0"/>
      <w:color w:val="3B3838" w:themeColor="background2" w:themeShade="40"/>
      <w:spacing w:val="15"/>
      <w:sz w:val="40"/>
      <w:szCs w:val="32"/>
      <w:shd w:val="clear" w:color="auto" w:fill="4472C4" w:themeFill="accent1"/>
      <w:lang w:val="en-US"/>
    </w:rPr>
  </w:style>
  <w:style w:type="paragraph" w:customStyle="1" w:styleId="03Subheading">
    <w:name w:val="03 Sub heading"/>
    <w:basedOn w:val="Heading2"/>
    <w:link w:val="03SubheadingChar"/>
    <w:rsid w:val="00020FA7"/>
    <w:rPr>
      <w:rFonts w:ascii="Central Avenue WMC" w:hAnsi="Central Avenue WMC"/>
      <w:caps w:val="0"/>
      <w:color w:val="3B3838" w:themeColor="background2" w:themeShade="40"/>
      <w:sz w:val="32"/>
    </w:rPr>
  </w:style>
  <w:style w:type="paragraph" w:customStyle="1" w:styleId="04Importantinformation">
    <w:name w:val="04 Important information"/>
    <w:basedOn w:val="Normal"/>
    <w:link w:val="04ImportantinformationChar"/>
    <w:rsid w:val="00020FA7"/>
    <w:rPr>
      <w:rFonts w:ascii="Objektiv Mk1" w:hAnsi="Objektiv Mk1" w:cs="Objektiv Mk1"/>
      <w:b/>
      <w:color w:val="3B3838" w:themeColor="background2" w:themeShade="40"/>
      <w:sz w:val="28"/>
    </w:rPr>
  </w:style>
  <w:style w:type="character" w:customStyle="1" w:styleId="03SubheadingChar">
    <w:name w:val="03 Sub heading Char"/>
    <w:basedOn w:val="Heading2Char"/>
    <w:link w:val="03Subheading"/>
    <w:rsid w:val="00020FA7"/>
    <w:rPr>
      <w:rFonts w:ascii="Central Avenue WMC" w:eastAsiaTheme="majorEastAsia" w:hAnsi="Central Avenue WMC" w:cstheme="majorBidi"/>
      <w:caps w:val="0"/>
      <w:color w:val="3B3838" w:themeColor="background2" w:themeShade="40"/>
      <w:spacing w:val="15"/>
      <w:sz w:val="32"/>
      <w:szCs w:val="26"/>
      <w:shd w:val="clear" w:color="auto" w:fill="D9E2F3" w:themeFill="accent1" w:themeFillTint="33"/>
      <w:lang w:val="en-US"/>
    </w:rPr>
  </w:style>
  <w:style w:type="character" w:customStyle="1" w:styleId="04ImportantinformationChar">
    <w:name w:val="04 Important information Char"/>
    <w:basedOn w:val="DefaultParagraphFont"/>
    <w:link w:val="04Importantinformation"/>
    <w:rsid w:val="00020FA7"/>
    <w:rPr>
      <w:rFonts w:ascii="Objektiv Mk1" w:eastAsia="Times New Roman" w:hAnsi="Objektiv Mk1" w:cs="Objektiv Mk1"/>
      <w:b/>
      <w:color w:val="3B3838" w:themeColor="background2" w:themeShade="4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7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4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BlockTextBold">
    <w:name w:val="Block Text Bold"/>
    <w:basedOn w:val="Normal"/>
    <w:rsid w:val="005E01F3"/>
    <w:pPr>
      <w:suppressAutoHyphens/>
      <w:jc w:val="both"/>
    </w:pPr>
    <w:rPr>
      <w:rFonts w:ascii="Arial" w:hAnsi="Arial"/>
      <w:b/>
      <w:sz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127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127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127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127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127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12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12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127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0212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212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1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0212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02127"/>
    <w:rPr>
      <w:b/>
      <w:bCs/>
    </w:rPr>
  </w:style>
  <w:style w:type="character" w:styleId="Emphasis">
    <w:name w:val="Emphasis"/>
    <w:uiPriority w:val="20"/>
    <w:qFormat/>
    <w:rsid w:val="00502127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5021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212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212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12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127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502127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502127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502127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502127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50212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127"/>
    <w:pPr>
      <w:outlineLvl w:val="9"/>
    </w:pPr>
  </w:style>
  <w:style w:type="table" w:styleId="TableGrid">
    <w:name w:val="Table Grid"/>
    <w:basedOn w:val="TableNormal"/>
    <w:uiPriority w:val="59"/>
    <w:rsid w:val="00337B69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Mordecai</dc:creator>
  <cp:keywords/>
  <dc:description/>
  <cp:lastModifiedBy>Glesni Price-Jones</cp:lastModifiedBy>
  <cp:revision>3</cp:revision>
  <cp:lastPrinted>2019-03-01T14:49:00Z</cp:lastPrinted>
  <dcterms:created xsi:type="dcterms:W3CDTF">2020-01-24T16:26:00Z</dcterms:created>
  <dcterms:modified xsi:type="dcterms:W3CDTF">2020-01-24T16:26:00Z</dcterms:modified>
</cp:coreProperties>
</file>