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464" w:rsidRPr="00E30035" w:rsidRDefault="00C61464" w:rsidP="00C61464">
      <w:pPr>
        <w:tabs>
          <w:tab w:val="left" w:pos="1418"/>
        </w:tabs>
        <w:ind w:left="-810" w:right="-639"/>
        <w:rPr>
          <w:rFonts w:ascii="Arial" w:hAnsi="Arial" w:cs="Arial"/>
          <w:b/>
          <w:sz w:val="20"/>
          <w:lang w:val="az-Latn-AZ"/>
        </w:rPr>
      </w:pPr>
      <w:r w:rsidRPr="00E30035">
        <w:rPr>
          <w:rFonts w:ascii="Arial" w:hAnsi="Arial" w:cs="Arial"/>
          <w:sz w:val="20"/>
          <w:lang w:val="az-Latn-AZ"/>
        </w:rPr>
        <w:t xml:space="preserve">                                                                                                </w:t>
      </w:r>
      <w:r>
        <w:rPr>
          <w:rFonts w:ascii="Arial" w:hAnsi="Arial" w:cs="Arial"/>
          <w:sz w:val="20"/>
          <w:lang w:val="az-Latn-AZ"/>
        </w:rPr>
        <w:t xml:space="preserve">                                          </w:t>
      </w:r>
      <w:r w:rsidRPr="00E30035">
        <w:rPr>
          <w:rFonts w:ascii="Arial" w:hAnsi="Arial" w:cs="Arial"/>
          <w:sz w:val="20"/>
          <w:lang w:val="az-Latn-AZ"/>
        </w:rPr>
        <w:t xml:space="preserve"> “Azərbaycan Xəzər Dəniz Gəmiçiliyi”</w:t>
      </w:r>
    </w:p>
    <w:p w:rsidR="00C61464" w:rsidRPr="00E30035" w:rsidRDefault="00C61464" w:rsidP="00C61464">
      <w:pPr>
        <w:tabs>
          <w:tab w:val="left" w:pos="1418"/>
        </w:tabs>
        <w:ind w:left="-720" w:right="21"/>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xml:space="preserve">Qapalı Səhmdar Cəmiyyətinin </w:t>
      </w:r>
    </w:p>
    <w:p w:rsidR="00C61464" w:rsidRPr="00E30035" w:rsidRDefault="00C61464" w:rsidP="00C61464">
      <w:pPr>
        <w:tabs>
          <w:tab w:val="left" w:pos="1418"/>
        </w:tabs>
        <w:ind w:left="-720"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01 ”  Dekabr 2016-cı il tarixli</w:t>
      </w:r>
    </w:p>
    <w:p w:rsidR="00C61464" w:rsidRPr="00E30035" w:rsidRDefault="00C61464" w:rsidP="00C61464">
      <w:pPr>
        <w:tabs>
          <w:tab w:val="left" w:pos="1418"/>
        </w:tabs>
        <w:ind w:left="4956"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“216”</w:t>
      </w:r>
      <w:r w:rsidRPr="00E30035">
        <w:rPr>
          <w:rFonts w:ascii="Arial" w:hAnsi="Arial" w:cs="Arial"/>
          <w:b/>
          <w:sz w:val="20"/>
          <w:lang w:val="az-Latn-AZ"/>
        </w:rPr>
        <w:t xml:space="preserve"> </w:t>
      </w:r>
      <w:r w:rsidRPr="00E30035">
        <w:rPr>
          <w:rFonts w:ascii="Arial" w:hAnsi="Arial" w:cs="Arial"/>
          <w:sz w:val="20"/>
          <w:lang w:val="az-Latn-AZ"/>
        </w:rPr>
        <w:t>nömrəli əmri ilə təsdiq edilmişdir.</w:t>
      </w:r>
    </w:p>
    <w:p w:rsidR="00C61464" w:rsidRPr="00E9554B" w:rsidRDefault="00C61464" w:rsidP="00C61464">
      <w:pPr>
        <w:jc w:val="center"/>
        <w:rPr>
          <w:rFonts w:ascii="Arial" w:hAnsi="Arial" w:cs="Arial"/>
          <w:b/>
          <w:sz w:val="16"/>
          <w:szCs w:val="16"/>
          <w:lang w:val="az-Latn-AZ"/>
        </w:rPr>
      </w:pPr>
      <w:r>
        <w:rPr>
          <w:rFonts w:ascii="Arial" w:hAnsi="Arial" w:cs="Arial"/>
          <w:b/>
          <w:noProof/>
          <w:sz w:val="16"/>
          <w:szCs w:val="16"/>
          <w:lang w:val="en-US" w:eastAsia="en-US"/>
        </w:rPr>
        <w:drawing>
          <wp:inline distT="0" distB="0" distL="0" distR="0" wp14:anchorId="2FE845AC" wp14:editId="7CC5A050">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C61464" w:rsidRPr="00E2513D" w:rsidRDefault="00C61464" w:rsidP="00C61464">
      <w:pPr>
        <w:jc w:val="center"/>
        <w:rPr>
          <w:rFonts w:ascii="Arial" w:hAnsi="Arial" w:cs="Arial"/>
          <w:b/>
          <w:sz w:val="16"/>
          <w:szCs w:val="16"/>
          <w:lang w:val="az-Latn-AZ"/>
        </w:rPr>
      </w:pPr>
    </w:p>
    <w:p w:rsidR="00C61464" w:rsidRPr="00347AF7" w:rsidRDefault="00C61464" w:rsidP="00C61464">
      <w:pPr>
        <w:jc w:val="center"/>
        <w:rPr>
          <w:rFonts w:ascii="Arial" w:hAnsi="Arial" w:cs="Arial"/>
          <w:b/>
          <w:sz w:val="24"/>
          <w:szCs w:val="24"/>
          <w:lang w:val="az-Latn-AZ"/>
        </w:rPr>
      </w:pPr>
      <w:r>
        <w:rPr>
          <w:rFonts w:ascii="Arial" w:hAnsi="Arial" w:cs="Arial"/>
          <w:b/>
          <w:sz w:val="24"/>
          <w:szCs w:val="24"/>
          <w:lang w:val="az-Latn-AZ"/>
        </w:rPr>
        <w:t>“</w:t>
      </w:r>
      <w:r w:rsidRPr="00347AF7">
        <w:rPr>
          <w:rFonts w:ascii="Arial" w:hAnsi="Arial" w:cs="Arial"/>
          <w:b/>
          <w:sz w:val="24"/>
          <w:szCs w:val="24"/>
          <w:lang w:val="az-Latn-AZ"/>
        </w:rPr>
        <w:t>Azərbaycan Xəzər Dəniz Gəmiçiliyi” QSC Azərbaycan Dövlət Də</w:t>
      </w:r>
      <w:r w:rsidR="00347AF7" w:rsidRPr="00347AF7">
        <w:rPr>
          <w:rFonts w:ascii="Arial" w:hAnsi="Arial" w:cs="Arial"/>
          <w:b/>
          <w:sz w:val="24"/>
          <w:szCs w:val="24"/>
          <w:lang w:val="az-Latn-AZ"/>
        </w:rPr>
        <w:t>niz Akademiyasında</w:t>
      </w:r>
      <w:r w:rsidRPr="00347AF7">
        <w:rPr>
          <w:rFonts w:ascii="Arial" w:hAnsi="Arial" w:cs="Arial"/>
          <w:b/>
          <w:sz w:val="24"/>
          <w:szCs w:val="24"/>
          <w:lang w:val="az-Latn-AZ"/>
        </w:rPr>
        <w:t xml:space="preserve"> </w:t>
      </w:r>
      <w:r w:rsidR="00347AF7" w:rsidRPr="00347AF7">
        <w:rPr>
          <w:rFonts w:ascii="Arial" w:hAnsi="Arial" w:cs="Arial"/>
          <w:b/>
          <w:sz w:val="24"/>
          <w:szCs w:val="22"/>
          <w:lang w:val="az-Latn-AZ"/>
        </w:rPr>
        <w:t>mövcud olan Elektron Akademiyanın İdarə</w:t>
      </w:r>
      <w:r w:rsidR="00663133">
        <w:rPr>
          <w:rFonts w:ascii="Arial" w:hAnsi="Arial" w:cs="Arial"/>
          <w:b/>
          <w:sz w:val="24"/>
          <w:szCs w:val="22"/>
          <w:lang w:val="az-Latn-AZ"/>
        </w:rPr>
        <w:t>çilik strukturunun</w:t>
      </w:r>
      <w:bookmarkStart w:id="0" w:name="_GoBack"/>
      <w:bookmarkEnd w:id="0"/>
      <w:r w:rsidR="00663133">
        <w:rPr>
          <w:rFonts w:ascii="Arial" w:hAnsi="Arial" w:cs="Arial"/>
          <w:b/>
          <w:sz w:val="24"/>
          <w:szCs w:val="22"/>
          <w:lang w:val="az-Latn-AZ"/>
        </w:rPr>
        <w:t xml:space="preserve"> pro</w:t>
      </w:r>
      <w:r w:rsidR="00347AF7" w:rsidRPr="00347AF7">
        <w:rPr>
          <w:rFonts w:ascii="Arial" w:hAnsi="Arial" w:cs="Arial"/>
          <w:b/>
          <w:sz w:val="24"/>
          <w:szCs w:val="22"/>
          <w:lang w:val="az-Latn-AZ"/>
        </w:rPr>
        <w:t>qram təminatının illik texniki xidmətinin</w:t>
      </w:r>
      <w:r w:rsidR="00347AF7" w:rsidRPr="00347AF7">
        <w:rPr>
          <w:rFonts w:ascii="Arial" w:hAnsi="Arial" w:cs="Arial"/>
          <w:b/>
          <w:color w:val="000000"/>
          <w:sz w:val="24"/>
          <w:szCs w:val="24"/>
          <w:lang w:val="az-Latn-AZ"/>
        </w:rPr>
        <w:t xml:space="preserve"> </w:t>
      </w:r>
      <w:r w:rsidRPr="00347AF7">
        <w:rPr>
          <w:rFonts w:ascii="Arial" w:hAnsi="Arial" w:cs="Arial"/>
          <w:b/>
          <w:color w:val="000000"/>
          <w:sz w:val="24"/>
          <w:szCs w:val="24"/>
          <w:lang w:val="az-Latn-AZ"/>
        </w:rPr>
        <w:t>S</w:t>
      </w:r>
      <w:r w:rsidRPr="00347AF7">
        <w:rPr>
          <w:rFonts w:ascii="Arial" w:hAnsi="Arial" w:cs="Arial"/>
          <w:b/>
          <w:sz w:val="24"/>
          <w:szCs w:val="24"/>
          <w:lang w:val="az-Latn-AZ"/>
        </w:rPr>
        <w:t>atın alınması məqsədilə açıq müsabiqə elan edir:</w:t>
      </w:r>
    </w:p>
    <w:p w:rsidR="00C61464" w:rsidRPr="00347AF7" w:rsidRDefault="00C61464" w:rsidP="00C61464">
      <w:pPr>
        <w:jc w:val="center"/>
        <w:rPr>
          <w:rFonts w:ascii="Arial" w:hAnsi="Arial" w:cs="Arial"/>
          <w:b/>
          <w:sz w:val="24"/>
          <w:szCs w:val="24"/>
          <w:lang w:val="az-Latn-AZ"/>
        </w:rPr>
      </w:pPr>
      <w:r w:rsidRPr="00347AF7">
        <w:rPr>
          <w:rFonts w:ascii="Arial" w:hAnsi="Arial" w:cs="Arial"/>
          <w:b/>
          <w:sz w:val="24"/>
          <w:szCs w:val="24"/>
          <w:lang w:val="az-Latn-AZ"/>
        </w:rPr>
        <w:t>Müsabiqə №AM0</w:t>
      </w:r>
      <w:r w:rsidR="00347AF7" w:rsidRPr="00347AF7">
        <w:rPr>
          <w:rFonts w:ascii="Arial" w:hAnsi="Arial" w:cs="Arial"/>
          <w:b/>
          <w:sz w:val="24"/>
          <w:szCs w:val="24"/>
          <w:lang w:val="az-Latn-AZ"/>
        </w:rPr>
        <w:t>2/2021</w:t>
      </w:r>
    </w:p>
    <w:p w:rsidR="00C61464" w:rsidRPr="00E2513D" w:rsidRDefault="00C61464" w:rsidP="00C61464">
      <w:pPr>
        <w:jc w:val="center"/>
        <w:rPr>
          <w:rFonts w:ascii="Arial" w:hAnsi="Arial" w:cs="Arial"/>
          <w:b/>
          <w:sz w:val="20"/>
          <w:lang w:val="az-Latn-AZ"/>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C61464" w:rsidRPr="00663133" w:rsidTr="00611CBD">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spacing w:before="120" w:after="120"/>
              <w:ind w:left="119"/>
              <w:rPr>
                <w:rFonts w:ascii="Arial" w:hAnsi="Arial" w:cs="Arial"/>
                <w:sz w:val="20"/>
                <w:lang w:val="az-Latn-AZ"/>
              </w:rPr>
            </w:pPr>
            <w:r w:rsidRPr="00E30035">
              <w:rPr>
                <w:rFonts w:ascii="Arial" w:hAnsi="Arial" w:cs="Arial"/>
                <w:b/>
                <w:sz w:val="20"/>
                <w:lang w:val="az-Latn-AZ"/>
              </w:rPr>
              <w:t>Müsabiqədə iştirak etmək üçün təqdim edilməli sənədlər:</w:t>
            </w:r>
          </w:p>
          <w:p w:rsidR="00C61464" w:rsidRPr="00E30035"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Müsabiqədə iştirak haqqında müraciət (nümunə əlavə olunur);</w:t>
            </w:r>
          </w:p>
          <w:p w:rsidR="00C61464" w:rsidRPr="00E30035"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İştirak haqqının ödənilməsi barədə bank sənədi;</w:t>
            </w:r>
          </w:p>
          <w:p w:rsidR="00C61464"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Müsabiqə təklifi</w:t>
            </w:r>
            <w:r>
              <w:rPr>
                <w:rFonts w:ascii="Arial" w:hAnsi="Arial" w:cs="Arial"/>
                <w:sz w:val="20"/>
                <w:lang w:val="az-Latn-AZ"/>
              </w:rPr>
              <w:t>;</w:t>
            </w:r>
            <w:r w:rsidRPr="00E30035">
              <w:rPr>
                <w:rFonts w:ascii="Arial" w:hAnsi="Arial" w:cs="Arial"/>
                <w:sz w:val="20"/>
                <w:lang w:val="az-Latn-AZ"/>
              </w:rPr>
              <w:t xml:space="preserve"> </w:t>
            </w:r>
          </w:p>
          <w:p w:rsidR="00C61464" w:rsidRDefault="00C61464" w:rsidP="00C61464">
            <w:pPr>
              <w:numPr>
                <w:ilvl w:val="0"/>
                <w:numId w:val="2"/>
              </w:numPr>
              <w:tabs>
                <w:tab w:val="left" w:pos="261"/>
              </w:tabs>
              <w:ind w:left="119" w:hanging="119"/>
              <w:jc w:val="both"/>
              <w:rPr>
                <w:rFonts w:ascii="Arial" w:hAnsi="Arial" w:cs="Arial"/>
                <w:sz w:val="20"/>
                <w:lang w:val="az-Latn-AZ"/>
              </w:rPr>
            </w:pPr>
            <w:r>
              <w:rPr>
                <w:rFonts w:ascii="Arial" w:hAnsi="Arial" w:cs="Arial"/>
                <w:sz w:val="20"/>
                <w:lang w:val="az-Latn-AZ"/>
              </w:rPr>
              <w:t>Malgöndərənin son bir ildəki (əgər daha az müddət fəaliyyət göstərirsə, bütün fəaliyyət dövründəki) maliyyə vəziyyəti barədə bank sənədi;</w:t>
            </w:r>
          </w:p>
          <w:p w:rsidR="00C61464" w:rsidRPr="008D4237" w:rsidRDefault="00C61464" w:rsidP="00C61464">
            <w:pPr>
              <w:numPr>
                <w:ilvl w:val="0"/>
                <w:numId w:val="2"/>
              </w:numPr>
              <w:tabs>
                <w:tab w:val="left" w:pos="261"/>
              </w:tabs>
              <w:ind w:left="119" w:hanging="119"/>
              <w:jc w:val="both"/>
              <w:rPr>
                <w:rFonts w:ascii="Arial" w:hAnsi="Arial" w:cs="Arial"/>
                <w:sz w:val="20"/>
                <w:lang w:val="az-Latn-AZ"/>
              </w:rPr>
            </w:pPr>
            <w:r w:rsidRPr="00EB4E07">
              <w:rPr>
                <w:rFonts w:ascii="Arial" w:hAnsi="Arial" w:cs="Arial"/>
                <w:color w:val="000000"/>
                <w:sz w:val="20"/>
                <w:lang w:val="az-Latn-AZ"/>
              </w:rPr>
              <w:t>Azərbaycan Respublikasında vergilərə və digər icbari ödənişlərə dair yerinə yetirilməsi vaxtı keçmiş öhdəliklərin</w:t>
            </w:r>
            <w:r w:rsidRPr="00EB4E07">
              <w:rPr>
                <w:rFonts w:ascii="Arial" w:hAnsi="Arial" w:cs="Arial"/>
                <w:i/>
                <w:iCs/>
                <w:color w:val="000000"/>
                <w:sz w:val="20"/>
                <w:lang w:val="az-Latn-AZ"/>
              </w:rPr>
              <w:t xml:space="preserve">, </w:t>
            </w:r>
            <w:r w:rsidRPr="00EB4E07">
              <w:rPr>
                <w:rFonts w:ascii="Arial" w:hAnsi="Arial" w:cs="Arial"/>
                <w:iCs/>
                <w:color w:val="000000"/>
                <w:sz w:val="20"/>
                <w:lang w:val="az-Latn-AZ"/>
              </w:rPr>
              <w:t>habelə son bir il ərzində (fəaliyyətini dayandırdığı müddət nəzərə alınmadan) vergi ödəyicisinin Azərbaycan Respublikasının Vergi Məcəlləsi ilə müəyyən edilmiş vəzifələrinin yerinə yetirilməməsi hallarının mövcud</w:t>
            </w:r>
            <w:r w:rsidRPr="00EB4E07">
              <w:rPr>
                <w:rFonts w:ascii="Arial" w:hAnsi="Arial" w:cs="Arial"/>
                <w:color w:val="000000"/>
                <w:sz w:val="20"/>
                <w:lang w:val="az-Latn-AZ"/>
              </w:rPr>
              <w:t> olmaması barədə müv</w:t>
            </w:r>
            <w:r>
              <w:rPr>
                <w:rFonts w:ascii="Arial" w:hAnsi="Arial" w:cs="Arial"/>
                <w:color w:val="000000"/>
                <w:sz w:val="20"/>
                <w:lang w:val="az-Latn-AZ"/>
              </w:rPr>
              <w:t>afiq vergi orqanlarından arayış.</w:t>
            </w:r>
          </w:p>
          <w:p w:rsidR="00C61464" w:rsidRPr="00EB4E07" w:rsidRDefault="00C61464" w:rsidP="00611CBD">
            <w:pPr>
              <w:tabs>
                <w:tab w:val="left" w:pos="261"/>
              </w:tabs>
              <w:ind w:left="119"/>
              <w:jc w:val="both"/>
              <w:rPr>
                <w:rFonts w:ascii="Arial" w:hAnsi="Arial" w:cs="Arial"/>
                <w:sz w:val="20"/>
                <w:lang w:val="az-Latn-AZ"/>
              </w:rPr>
            </w:pPr>
          </w:p>
          <w:p w:rsidR="00C61464" w:rsidRPr="00E30035" w:rsidRDefault="00C61464" w:rsidP="00611CBD">
            <w:pPr>
              <w:tabs>
                <w:tab w:val="left" w:pos="261"/>
              </w:tabs>
              <w:ind w:left="119"/>
              <w:jc w:val="both"/>
              <w:rPr>
                <w:rFonts w:ascii="Arial" w:hAnsi="Arial" w:cs="Arial"/>
                <w:sz w:val="20"/>
                <w:lang w:val="az-Latn-AZ"/>
              </w:rPr>
            </w:pPr>
            <w:r w:rsidRPr="00E30035">
              <w:rPr>
                <w:rFonts w:ascii="Arial" w:hAnsi="Arial" w:cs="Arial"/>
                <w:sz w:val="20"/>
                <w:lang w:val="az-Latn-AZ"/>
              </w:rPr>
              <w:t>İlkin mərhələdə müsabiqədə iştirak haqqında müraciət (</w:t>
            </w:r>
            <w:r w:rsidRPr="00E30035">
              <w:rPr>
                <w:rFonts w:ascii="Arial" w:hAnsi="Arial" w:cs="Arial"/>
                <w:i/>
                <w:sz w:val="20"/>
                <w:lang w:val="az-Latn-AZ"/>
              </w:rPr>
              <w:t>imzalanmış və möhürlənmiş</w:t>
            </w:r>
            <w:r w:rsidRPr="00E30035">
              <w:rPr>
                <w:rFonts w:ascii="Arial" w:hAnsi="Arial" w:cs="Arial"/>
                <w:sz w:val="20"/>
                <w:lang w:val="az-Latn-AZ"/>
              </w:rPr>
              <w:t xml:space="preserve">) və iştirak haqqının ödənilməsi barədə bank sənədi </w:t>
            </w:r>
            <w:r w:rsidRPr="00E30035">
              <w:rPr>
                <w:rFonts w:ascii="Arial" w:hAnsi="Arial" w:cs="Arial"/>
                <w:i/>
                <w:sz w:val="20"/>
                <w:lang w:val="az-Latn-AZ"/>
              </w:rPr>
              <w:t>(müsabiqə təklifi istisna olmaqla)</w:t>
            </w:r>
            <w:r w:rsidRPr="00E30035">
              <w:rPr>
                <w:rFonts w:ascii="Arial" w:hAnsi="Arial" w:cs="Arial"/>
                <w:sz w:val="20"/>
                <w:lang w:val="az-Latn-AZ"/>
              </w:rPr>
              <w:t xml:space="preserve"> ən geci </w:t>
            </w:r>
            <w:r w:rsidR="003B172B" w:rsidRPr="003B172B">
              <w:rPr>
                <w:rFonts w:ascii="Arial" w:hAnsi="Arial" w:cs="Arial"/>
                <w:b/>
                <w:sz w:val="20"/>
                <w:lang w:val="az-Latn-AZ"/>
              </w:rPr>
              <w:t>21</w:t>
            </w:r>
            <w:r w:rsidR="005D1F76" w:rsidRPr="003B172B">
              <w:rPr>
                <w:rFonts w:ascii="Arial" w:hAnsi="Arial" w:cs="Arial"/>
                <w:b/>
                <w:sz w:val="20"/>
                <w:lang w:val="az-Latn-AZ"/>
              </w:rPr>
              <w:t xml:space="preserve"> </w:t>
            </w:r>
            <w:r w:rsidR="003B172B" w:rsidRPr="003B172B">
              <w:rPr>
                <w:rFonts w:ascii="Arial" w:hAnsi="Arial" w:cs="Arial"/>
                <w:b/>
                <w:sz w:val="20"/>
                <w:lang w:val="az-Latn-AZ"/>
              </w:rPr>
              <w:t>iyul 2021</w:t>
            </w:r>
            <w:r w:rsidRPr="003B172B">
              <w:rPr>
                <w:rFonts w:ascii="Arial" w:hAnsi="Arial" w:cs="Arial"/>
                <w:b/>
                <w:sz w:val="20"/>
                <w:lang w:val="az-Latn-AZ"/>
              </w:rPr>
              <w:t>-ci il,</w:t>
            </w:r>
            <w:r w:rsidRPr="003B172B">
              <w:rPr>
                <w:rFonts w:ascii="Arial" w:hAnsi="Arial" w:cs="Arial"/>
                <w:sz w:val="20"/>
                <w:lang w:val="az-Latn-AZ"/>
              </w:rPr>
              <w:t xml:space="preserve"> Bakı vaxtı ilə saat </w:t>
            </w:r>
            <w:r w:rsidR="006165E8">
              <w:rPr>
                <w:rFonts w:ascii="Arial" w:hAnsi="Arial" w:cs="Arial"/>
                <w:b/>
                <w:sz w:val="20"/>
                <w:lang w:val="az-Latn-AZ"/>
              </w:rPr>
              <w:t>15:00</w:t>
            </w:r>
            <w:r w:rsidRPr="003B172B">
              <w:rPr>
                <w:rFonts w:ascii="Arial" w:hAnsi="Arial" w:cs="Arial"/>
                <w:b/>
                <w:sz w:val="20"/>
                <w:lang w:val="az-Latn-AZ"/>
              </w:rPr>
              <w:t>-</w:t>
            </w:r>
            <w:r w:rsidRPr="003B172B">
              <w:rPr>
                <w:rFonts w:ascii="Arial" w:hAnsi="Arial" w:cs="Arial"/>
                <w:sz w:val="20"/>
                <w:lang w:val="az-Latn-AZ"/>
              </w:rPr>
              <w:t>a qədər Azərbaycan, rus və ya ingilis dillərində “Azərbaycan Xəzər Dəniz Gəmiçiliyi” QSC Azərbaycan</w:t>
            </w:r>
            <w:r>
              <w:rPr>
                <w:rFonts w:ascii="Arial" w:hAnsi="Arial" w:cs="Arial"/>
                <w:sz w:val="20"/>
                <w:lang w:val="az-Latn-AZ"/>
              </w:rPr>
              <w:t xml:space="preserve"> Dövlət Dəniz Akademiyasının ( “ADDA</w:t>
            </w:r>
            <w:r w:rsidRPr="00E30035">
              <w:rPr>
                <w:rFonts w:ascii="Arial" w:hAnsi="Arial" w:cs="Arial"/>
                <w:sz w:val="20"/>
                <w:lang w:val="az-Latn-AZ"/>
              </w:rPr>
              <w:t>”</w:t>
            </w:r>
            <w:r>
              <w:rPr>
                <w:rFonts w:ascii="Arial" w:hAnsi="Arial" w:cs="Arial"/>
                <w:sz w:val="20"/>
                <w:lang w:val="az-Latn-AZ"/>
              </w:rPr>
              <w:t xml:space="preserve"> və ya “Satınalan təşkilat”</w:t>
            </w:r>
            <w:r w:rsidRPr="00E30035">
              <w:rPr>
                <w:rFonts w:ascii="Arial" w:hAnsi="Arial" w:cs="Arial"/>
                <w:sz w:val="20"/>
                <w:lang w:val="az-Latn-AZ"/>
              </w:rPr>
              <w:t xml:space="preserve">) yerləşdiyi ünvana və ya </w:t>
            </w:r>
            <w:r>
              <w:rPr>
                <w:rFonts w:ascii="Arial" w:hAnsi="Arial" w:cs="Arial"/>
                <w:sz w:val="20"/>
                <w:lang w:val="az-Latn-AZ"/>
              </w:rPr>
              <w:t>Ə</w:t>
            </w:r>
            <w:r w:rsidRPr="00E30035">
              <w:rPr>
                <w:rFonts w:ascii="Arial" w:hAnsi="Arial" w:cs="Arial"/>
                <w:sz w:val="20"/>
                <w:lang w:val="az-Latn-AZ"/>
              </w:rPr>
              <w:t xml:space="preserve">laqələndirici </w:t>
            </w:r>
            <w:r>
              <w:rPr>
                <w:rFonts w:ascii="Arial" w:hAnsi="Arial" w:cs="Arial"/>
                <w:sz w:val="20"/>
                <w:lang w:val="az-Latn-AZ"/>
              </w:rPr>
              <w:t>Ş</w:t>
            </w:r>
            <w:r w:rsidRPr="00E30035">
              <w:rPr>
                <w:rFonts w:ascii="Arial" w:hAnsi="Arial" w:cs="Arial"/>
                <w:sz w:val="20"/>
                <w:lang w:val="az-Latn-AZ"/>
              </w:rPr>
              <w:t xml:space="preserve">əxsin elektron poçtuna </w:t>
            </w:r>
            <w:r>
              <w:rPr>
                <w:rFonts w:ascii="Arial" w:hAnsi="Arial" w:cs="Arial"/>
                <w:sz w:val="20"/>
                <w:lang w:val="az-Latn-AZ"/>
              </w:rPr>
              <w:t xml:space="preserve">göndərilməlidir, digər sənədlər isə müsabiqə təklifi zərfinin içərisində təqdim edilməlidir. </w:t>
            </w:r>
          </w:p>
          <w:p w:rsidR="00C61464" w:rsidRPr="00E30035" w:rsidRDefault="00C61464" w:rsidP="00611CBD">
            <w:pPr>
              <w:tabs>
                <w:tab w:val="left" w:pos="7309"/>
              </w:tabs>
              <w:ind w:left="119"/>
              <w:jc w:val="both"/>
              <w:rPr>
                <w:rFonts w:ascii="Arial" w:hAnsi="Arial" w:cs="Arial"/>
                <w:sz w:val="20"/>
                <w:lang w:val="az-Latn-AZ"/>
              </w:rPr>
            </w:pPr>
            <w:r w:rsidRPr="00E30035">
              <w:rPr>
                <w:rFonts w:ascii="Arial" w:hAnsi="Arial" w:cs="Arial"/>
                <w:sz w:val="20"/>
                <w:lang w:val="az-Latn-AZ"/>
              </w:rPr>
              <w:tab/>
            </w:r>
          </w:p>
          <w:p w:rsidR="00C61464" w:rsidRPr="00F53E75" w:rsidRDefault="00C61464" w:rsidP="00611CBD">
            <w:pPr>
              <w:jc w:val="both"/>
              <w:rPr>
                <w:rFonts w:ascii="Arial" w:hAnsi="Arial" w:cs="Arial"/>
                <w:sz w:val="20"/>
                <w:lang w:val="az-Latn-AZ"/>
              </w:rPr>
            </w:pPr>
            <w:r>
              <w:rPr>
                <w:rFonts w:ascii="Arial" w:hAnsi="Arial" w:cs="Arial"/>
                <w:sz w:val="20"/>
                <w:lang w:val="az-Latn-AZ"/>
              </w:rPr>
              <w:t xml:space="preserve">  </w:t>
            </w:r>
            <w:r w:rsidRPr="00F53E75">
              <w:rPr>
                <w:rFonts w:ascii="Arial" w:hAnsi="Arial" w:cs="Arial"/>
                <w:sz w:val="20"/>
                <w:lang w:val="az-Latn-AZ"/>
              </w:rPr>
              <w:t>Satın alınması nəzərdə tutulan mal, iş və xidmətlərin siyahısı (təsviri) əlavə olunur.</w:t>
            </w:r>
          </w:p>
          <w:p w:rsidR="00C61464" w:rsidRPr="00E30035" w:rsidRDefault="00C61464" w:rsidP="00611CBD">
            <w:pPr>
              <w:ind w:left="119"/>
              <w:jc w:val="both"/>
              <w:rPr>
                <w:rFonts w:ascii="Arial" w:hAnsi="Arial" w:cs="Arial"/>
                <w:sz w:val="16"/>
                <w:szCs w:val="16"/>
                <w:lang w:val="az-Latn-AZ"/>
              </w:rPr>
            </w:pPr>
          </w:p>
        </w:tc>
      </w:tr>
      <w:tr w:rsidR="00C61464" w:rsidRPr="00663133" w:rsidTr="00611CBD">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sz w:val="20"/>
                <w:lang w:val="az-Latn-AZ"/>
              </w:rPr>
            </w:pPr>
            <w:r w:rsidRPr="00E30035">
              <w:rPr>
                <w:rFonts w:ascii="Arial" w:hAnsi="Arial" w:cs="Arial"/>
                <w:b/>
                <w:sz w:val="20"/>
                <w:lang w:val="az-Latn-AZ"/>
              </w:rPr>
              <w:t xml:space="preserve">İştirak haqqının məbləği və </w:t>
            </w:r>
            <w:r>
              <w:rPr>
                <w:rFonts w:ascii="Arial" w:hAnsi="Arial" w:cs="Arial"/>
                <w:b/>
                <w:sz w:val="20"/>
                <w:lang w:val="az-Latn-AZ"/>
              </w:rPr>
              <w:t>Əsas Ş</w:t>
            </w:r>
            <w:r w:rsidRPr="00E30035">
              <w:rPr>
                <w:rFonts w:ascii="Arial" w:hAnsi="Arial" w:cs="Arial"/>
                <w:b/>
                <w:sz w:val="20"/>
                <w:lang w:val="az-Latn-AZ"/>
              </w:rPr>
              <w:t>ərtlə</w:t>
            </w:r>
            <w:r>
              <w:rPr>
                <w:rFonts w:ascii="Arial" w:hAnsi="Arial" w:cs="Arial"/>
                <w:b/>
                <w:sz w:val="20"/>
                <w:lang w:val="az-Latn-AZ"/>
              </w:rPr>
              <w:t>r T</w:t>
            </w:r>
            <w:r w:rsidRPr="00E30035">
              <w:rPr>
                <w:rFonts w:ascii="Arial" w:hAnsi="Arial" w:cs="Arial"/>
                <w:b/>
                <w:sz w:val="20"/>
                <w:lang w:val="az-Latn-AZ"/>
              </w:rPr>
              <w:t>oplusunun əldə edilməsi:</w:t>
            </w:r>
          </w:p>
          <w:p w:rsidR="00C61464" w:rsidRPr="00E30035"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Müsabiqədə iştirak etmək istəyən iddiaçılar aşağıda qeyd olunmuş məbləğdə</w:t>
            </w:r>
            <w:r>
              <w:rPr>
                <w:rFonts w:ascii="Arial" w:hAnsi="Arial" w:cs="Arial"/>
                <w:sz w:val="20"/>
                <w:lang w:val="az-Latn-AZ"/>
              </w:rPr>
              <w:t xml:space="preserve"> iştirak haqqını ADDA-nı</w:t>
            </w:r>
            <w:r w:rsidRPr="00E30035">
              <w:rPr>
                <w:rFonts w:ascii="Arial" w:hAnsi="Arial" w:cs="Arial"/>
                <w:sz w:val="20"/>
                <w:lang w:val="az-Latn-AZ"/>
              </w:rPr>
              <w:t xml:space="preserve">n bank hesabına ödəyib </w:t>
            </w:r>
            <w:r w:rsidRPr="00E30035">
              <w:rPr>
                <w:rFonts w:ascii="Arial" w:hAnsi="Arial" w:cs="Arial"/>
                <w:i/>
                <w:sz w:val="20"/>
                <w:lang w:val="az-Latn-AZ"/>
              </w:rPr>
              <w:t>(ödəniş tapşırığında müsabiqə keçirən təşkilatın adı, müsabiqənin predmeti dəqiq göstərilməlidir),</w:t>
            </w:r>
            <w:r w:rsidRPr="00E30035">
              <w:rPr>
                <w:rFonts w:ascii="Arial" w:hAnsi="Arial" w:cs="Arial"/>
                <w:sz w:val="20"/>
                <w:lang w:val="az-Latn-AZ"/>
              </w:rPr>
              <w:t xml:space="preserve"> ödənişi təsdiq edən sənədi birinci bölmədə müəyyən ol</w:t>
            </w:r>
            <w:r>
              <w:rPr>
                <w:rFonts w:ascii="Arial" w:hAnsi="Arial" w:cs="Arial"/>
                <w:sz w:val="20"/>
                <w:lang w:val="az-Latn-AZ"/>
              </w:rPr>
              <w:t>unmuş vaxtdan gec olmayaraq ADDA</w:t>
            </w:r>
            <w:r w:rsidRPr="00E30035">
              <w:rPr>
                <w:rFonts w:ascii="Arial" w:hAnsi="Arial" w:cs="Arial"/>
                <w:sz w:val="20"/>
                <w:lang w:val="az-Latn-AZ"/>
              </w:rPr>
              <w:t xml:space="preserve">-ya təqdim etməlidir. Bu tələbləri yerinə yetirən iddiaçılar satınalma predmeti üzrə </w:t>
            </w:r>
            <w:r>
              <w:rPr>
                <w:rFonts w:ascii="Arial" w:hAnsi="Arial" w:cs="Arial"/>
                <w:sz w:val="20"/>
                <w:lang w:val="az-Latn-AZ"/>
              </w:rPr>
              <w:t>Ə</w:t>
            </w:r>
            <w:r w:rsidRPr="00E30035">
              <w:rPr>
                <w:rFonts w:ascii="Arial" w:hAnsi="Arial" w:cs="Arial"/>
                <w:sz w:val="20"/>
                <w:lang w:val="az-Latn-AZ"/>
              </w:rPr>
              <w:t xml:space="preserve">sas </w:t>
            </w:r>
            <w:r>
              <w:rPr>
                <w:rFonts w:ascii="Arial" w:hAnsi="Arial" w:cs="Arial"/>
                <w:sz w:val="20"/>
                <w:lang w:val="az-Latn-AZ"/>
              </w:rPr>
              <w:t>Ş</w:t>
            </w:r>
            <w:r w:rsidRPr="00E30035">
              <w:rPr>
                <w:rFonts w:ascii="Arial" w:hAnsi="Arial" w:cs="Arial"/>
                <w:sz w:val="20"/>
                <w:lang w:val="az-Latn-AZ"/>
              </w:rPr>
              <w:t>ərtlə</w:t>
            </w:r>
            <w:r>
              <w:rPr>
                <w:rFonts w:ascii="Arial" w:hAnsi="Arial" w:cs="Arial"/>
                <w:sz w:val="20"/>
                <w:lang w:val="az-Latn-AZ"/>
              </w:rPr>
              <w:t>r T</w:t>
            </w:r>
            <w:r w:rsidRPr="00E30035">
              <w:rPr>
                <w:rFonts w:ascii="Arial" w:hAnsi="Arial" w:cs="Arial"/>
                <w:sz w:val="20"/>
                <w:lang w:val="az-Latn-AZ"/>
              </w:rPr>
              <w:t>oplusunu elektron və ya çap formasında əlaqələndirici şəxsdə</w:t>
            </w:r>
            <w:r>
              <w:rPr>
                <w:rFonts w:ascii="Arial" w:hAnsi="Arial" w:cs="Arial"/>
                <w:sz w:val="20"/>
                <w:lang w:val="az-Latn-AZ"/>
              </w:rPr>
              <w:t>n elanın IV</w:t>
            </w:r>
            <w:r w:rsidRPr="00E30035">
              <w:rPr>
                <w:rFonts w:ascii="Arial" w:hAnsi="Arial" w:cs="Arial"/>
                <w:sz w:val="20"/>
                <w:lang w:val="az-Latn-AZ"/>
              </w:rPr>
              <w:t xml:space="preserve"> </w:t>
            </w:r>
            <w:r>
              <w:rPr>
                <w:rFonts w:ascii="Arial" w:hAnsi="Arial" w:cs="Arial"/>
                <w:sz w:val="20"/>
                <w:lang w:val="az-Latn-AZ"/>
              </w:rPr>
              <w:t>bölməsində</w:t>
            </w:r>
            <w:r w:rsidRPr="00E30035">
              <w:rPr>
                <w:rFonts w:ascii="Arial" w:hAnsi="Arial" w:cs="Arial"/>
                <w:sz w:val="20"/>
                <w:lang w:val="az-Latn-AZ"/>
              </w:rPr>
              <w:t xml:space="preserve"> göstərilən tarixədək həftənin istənilə</w:t>
            </w:r>
            <w:r>
              <w:rPr>
                <w:rFonts w:ascii="Arial" w:hAnsi="Arial" w:cs="Arial"/>
                <w:sz w:val="20"/>
                <w:lang w:val="az-Latn-AZ"/>
              </w:rPr>
              <w:t>n iş günü saat 08:30-dan 17:3</w:t>
            </w:r>
            <w:r w:rsidRPr="00E30035">
              <w:rPr>
                <w:rFonts w:ascii="Arial" w:hAnsi="Arial" w:cs="Arial"/>
                <w:sz w:val="20"/>
                <w:lang w:val="az-Latn-AZ"/>
              </w:rPr>
              <w:t>0-a kimi ala bilərlər.</w:t>
            </w:r>
          </w:p>
          <w:p w:rsidR="00C61464" w:rsidRPr="00E30035" w:rsidRDefault="00C61464" w:rsidP="00611CBD">
            <w:pPr>
              <w:tabs>
                <w:tab w:val="left" w:pos="252"/>
                <w:tab w:val="left" w:pos="310"/>
                <w:tab w:val="left" w:pos="402"/>
              </w:tabs>
              <w:ind w:left="252"/>
              <w:jc w:val="both"/>
              <w:rPr>
                <w:rFonts w:ascii="Arial" w:hAnsi="Arial" w:cs="Arial"/>
                <w:sz w:val="20"/>
                <w:lang w:val="az-Latn-AZ"/>
              </w:rPr>
            </w:pPr>
          </w:p>
          <w:p w:rsidR="00C61464" w:rsidRPr="003B172B"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3B172B">
              <w:rPr>
                <w:rFonts w:ascii="Arial" w:hAnsi="Arial" w:cs="Arial"/>
                <w:sz w:val="20"/>
                <w:lang w:val="az-Latn-AZ"/>
              </w:rPr>
              <w:t>İştirak haqqının məbləği (ƏDV-siz): 100</w:t>
            </w:r>
            <w:r w:rsidRPr="003B172B">
              <w:rPr>
                <w:rFonts w:ascii="Arial" w:hAnsi="Arial" w:cs="Arial"/>
                <w:b/>
                <w:sz w:val="20"/>
                <w:lang w:val="az-Latn-AZ"/>
              </w:rPr>
              <w:t xml:space="preserve"> ( Bir Yüz ) AZN.</w:t>
            </w:r>
            <w:r w:rsidRPr="003B172B">
              <w:rPr>
                <w:rFonts w:ascii="Arial" w:hAnsi="Arial" w:cs="Arial"/>
                <w:sz w:val="20"/>
                <w:lang w:val="az-Latn-AZ"/>
              </w:rPr>
              <w:t xml:space="preserve"> </w:t>
            </w:r>
          </w:p>
          <w:p w:rsidR="00C61464" w:rsidRPr="00E30035" w:rsidRDefault="00C61464" w:rsidP="00611CBD">
            <w:pPr>
              <w:tabs>
                <w:tab w:val="left" w:pos="261"/>
                <w:tab w:val="left" w:pos="402"/>
                <w:tab w:val="left" w:pos="544"/>
              </w:tabs>
              <w:ind w:left="261"/>
              <w:jc w:val="both"/>
              <w:rPr>
                <w:rFonts w:ascii="Arial" w:hAnsi="Arial" w:cs="Arial"/>
                <w:sz w:val="20"/>
                <w:lang w:val="az-Latn-AZ"/>
              </w:rPr>
            </w:pPr>
          </w:p>
          <w:p w:rsidR="00C61464" w:rsidRPr="00E30035"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sidRPr="00E30035">
              <w:rPr>
                <w:rFonts w:ascii="Arial" w:hAnsi="Arial" w:cs="Arial"/>
                <w:sz w:val="20"/>
                <w:lang w:val="az-Latn-AZ"/>
              </w:rPr>
              <w:t xml:space="preserve">Iştirak </w:t>
            </w:r>
            <w:r>
              <w:rPr>
                <w:rFonts w:ascii="Arial" w:hAnsi="Arial" w:cs="Arial"/>
                <w:sz w:val="20"/>
                <w:lang w:val="az-Latn-AZ"/>
              </w:rPr>
              <w:t xml:space="preserve">haqqı manat </w:t>
            </w:r>
            <w:r w:rsidRPr="00E30035">
              <w:rPr>
                <w:rFonts w:ascii="Arial" w:hAnsi="Arial" w:cs="Arial"/>
                <w:sz w:val="20"/>
                <w:lang w:val="az-Latn-AZ"/>
              </w:rPr>
              <w:t>ilə ödənil</w:t>
            </w:r>
            <w:r>
              <w:rPr>
                <w:rFonts w:ascii="Arial" w:hAnsi="Arial" w:cs="Arial"/>
                <w:sz w:val="20"/>
                <w:lang w:val="az-Latn-AZ"/>
              </w:rPr>
              <w:t>məlidir.</w:t>
            </w:r>
            <w:r w:rsidRPr="00E30035">
              <w:rPr>
                <w:rFonts w:ascii="Arial" w:hAnsi="Arial" w:cs="Arial"/>
                <w:sz w:val="20"/>
                <w:lang w:val="az-Latn-AZ"/>
              </w:rPr>
              <w:t xml:space="preserve">  </w:t>
            </w:r>
          </w:p>
          <w:p w:rsidR="00C61464" w:rsidRPr="00E30035" w:rsidRDefault="00C61464" w:rsidP="00C61464">
            <w:pPr>
              <w:numPr>
                <w:ilvl w:val="0"/>
                <w:numId w:val="3"/>
              </w:numPr>
              <w:tabs>
                <w:tab w:val="left" w:pos="261"/>
                <w:tab w:val="left" w:pos="402"/>
                <w:tab w:val="left" w:pos="544"/>
              </w:tabs>
              <w:spacing w:before="120" w:after="120"/>
              <w:ind w:left="261" w:hanging="142"/>
              <w:jc w:val="both"/>
              <w:rPr>
                <w:rFonts w:ascii="Arial" w:hAnsi="Arial" w:cs="Arial"/>
                <w:b/>
                <w:i/>
                <w:sz w:val="20"/>
                <w:lang w:val="az-Latn-AZ"/>
              </w:rPr>
            </w:pPr>
            <w:r w:rsidRPr="00E30035">
              <w:rPr>
                <w:rFonts w:ascii="Arial" w:hAnsi="Arial" w:cs="Arial"/>
                <w:b/>
                <w:i/>
                <w:sz w:val="20"/>
                <w:lang w:val="az-Latn-AZ"/>
              </w:rPr>
              <w:t xml:space="preserve">Hesab nömrəsi: </w:t>
            </w:r>
          </w:p>
          <w:tbl>
            <w:tblPr>
              <w:tblStyle w:val="a3"/>
              <w:tblW w:w="3476" w:type="dxa"/>
              <w:tblLayout w:type="fixed"/>
              <w:tblLook w:val="04A0" w:firstRow="1" w:lastRow="0" w:firstColumn="1" w:lastColumn="0" w:noHBand="0" w:noVBand="1"/>
            </w:tblPr>
            <w:tblGrid>
              <w:gridCol w:w="3476"/>
            </w:tblGrid>
            <w:tr w:rsidR="00C61464" w:rsidRPr="00E30035"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jc w:val="center"/>
                    <w:rPr>
                      <w:rFonts w:ascii="Arial" w:hAnsi="Arial" w:cs="Arial"/>
                      <w:sz w:val="20"/>
                    </w:rPr>
                  </w:pPr>
                  <w:r w:rsidRPr="00E30035">
                    <w:rPr>
                      <w:rFonts w:ascii="Arial" w:hAnsi="Arial" w:cs="Arial"/>
                      <w:sz w:val="20"/>
                    </w:rPr>
                    <w:t>AZN</w:t>
                  </w:r>
                </w:p>
              </w:tc>
            </w:tr>
            <w:tr w:rsidR="00C61464" w:rsidRPr="00663133"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rPr>
                      <w:rFonts w:ascii="Arial" w:hAnsi="Arial" w:cs="Arial"/>
                      <w:bCs/>
                      <w:sz w:val="20"/>
                      <w:lang w:val="az-Latn-AZ"/>
                    </w:rPr>
                  </w:pPr>
                  <w:r w:rsidRPr="00E30035">
                    <w:rPr>
                      <w:rFonts w:ascii="Arial" w:hAnsi="Arial" w:cs="Arial"/>
                      <w:bCs/>
                      <w:sz w:val="20"/>
                      <w:lang w:val="az-Latn-AZ"/>
                    </w:rPr>
                    <w:t>Adı</w:t>
                  </w:r>
                  <w:r w:rsidRPr="00BA2F91">
                    <w:rPr>
                      <w:rFonts w:ascii="Arial" w:hAnsi="Arial" w:cs="Arial"/>
                      <w:bCs/>
                      <w:sz w:val="20"/>
                      <w:lang w:val="en-US"/>
                    </w:rPr>
                    <w:t xml:space="preserve">: </w:t>
                  </w:r>
                  <w:r>
                    <w:rPr>
                      <w:rFonts w:ascii="Arial" w:hAnsi="Arial" w:cs="Arial"/>
                      <w:bCs/>
                      <w:sz w:val="20"/>
                      <w:lang w:val="az-Latn-AZ"/>
                    </w:rPr>
                    <w:t>Kapital Bank ASC Səbail filialı</w:t>
                  </w:r>
                </w:p>
                <w:p w:rsidR="00C61464" w:rsidRPr="00E30035" w:rsidRDefault="00C61464" w:rsidP="00611CBD">
                  <w:pPr>
                    <w:rPr>
                      <w:rFonts w:ascii="Arial" w:hAnsi="Arial" w:cs="Arial"/>
                      <w:bCs/>
                      <w:sz w:val="20"/>
                      <w:lang w:val="az-Latn-AZ"/>
                    </w:rPr>
                  </w:pPr>
                  <w:r w:rsidRPr="00E30035">
                    <w:rPr>
                      <w:rFonts w:ascii="Arial" w:hAnsi="Arial" w:cs="Arial"/>
                      <w:bCs/>
                      <w:sz w:val="20"/>
                      <w:lang w:val="az-Latn-AZ"/>
                    </w:rPr>
                    <w:t xml:space="preserve">Kod: </w:t>
                  </w:r>
                  <w:r>
                    <w:rPr>
                      <w:rFonts w:ascii="Arial" w:hAnsi="Arial" w:cs="Arial"/>
                      <w:bCs/>
                      <w:sz w:val="20"/>
                      <w:lang w:val="az-Latn-AZ"/>
                    </w:rPr>
                    <w:t>200059</w:t>
                  </w:r>
                </w:p>
                <w:p w:rsidR="00C61464" w:rsidRPr="00E30035" w:rsidRDefault="00C61464" w:rsidP="00611CBD">
                  <w:pPr>
                    <w:rPr>
                      <w:rFonts w:ascii="Arial" w:hAnsi="Arial" w:cs="Arial"/>
                      <w:bCs/>
                      <w:sz w:val="20"/>
                      <w:lang w:val="az-Latn-AZ"/>
                    </w:rPr>
                  </w:pPr>
                  <w:r>
                    <w:rPr>
                      <w:rFonts w:ascii="Arial" w:hAnsi="Arial" w:cs="Arial"/>
                      <w:bCs/>
                      <w:sz w:val="20"/>
                      <w:lang w:val="az-Latn-AZ"/>
                    </w:rPr>
                    <w:t>VÖEN: 9900003611</w:t>
                  </w:r>
                </w:p>
                <w:p w:rsidR="00C61464" w:rsidRPr="00E30035" w:rsidRDefault="00C61464" w:rsidP="00611CBD">
                  <w:pPr>
                    <w:rPr>
                      <w:rFonts w:ascii="Arial" w:hAnsi="Arial" w:cs="Arial"/>
                      <w:bCs/>
                      <w:sz w:val="20"/>
                      <w:lang w:val="az-Latn-AZ"/>
                    </w:rPr>
                  </w:pPr>
                  <w:r>
                    <w:rPr>
                      <w:rFonts w:ascii="Arial" w:hAnsi="Arial" w:cs="Arial"/>
                      <w:bCs/>
                      <w:sz w:val="20"/>
                      <w:lang w:val="az-Latn-AZ"/>
                    </w:rPr>
                    <w:t>Müxbir hesab: AZ37</w:t>
                  </w:r>
                  <w:r w:rsidRPr="00E30035">
                    <w:rPr>
                      <w:rFonts w:ascii="Arial" w:hAnsi="Arial" w:cs="Arial"/>
                      <w:bCs/>
                      <w:sz w:val="20"/>
                      <w:lang w:val="az-Latn-AZ"/>
                    </w:rPr>
                    <w:t>NABZ0135010000000000</w:t>
                  </w:r>
                  <w:r>
                    <w:rPr>
                      <w:rFonts w:ascii="Arial" w:hAnsi="Arial" w:cs="Arial"/>
                      <w:bCs/>
                      <w:sz w:val="20"/>
                      <w:lang w:val="az-Latn-AZ"/>
                    </w:rPr>
                    <w:t>19</w:t>
                  </w:r>
                  <w:r w:rsidRPr="00E30035">
                    <w:rPr>
                      <w:rFonts w:ascii="Arial" w:hAnsi="Arial" w:cs="Arial"/>
                      <w:bCs/>
                      <w:sz w:val="20"/>
                      <w:lang w:val="az-Latn-AZ"/>
                    </w:rPr>
                    <w:t>44</w:t>
                  </w:r>
                </w:p>
                <w:p w:rsidR="00C61464" w:rsidRPr="00E30035" w:rsidRDefault="00C61464" w:rsidP="00611CBD">
                  <w:pPr>
                    <w:rPr>
                      <w:rFonts w:ascii="Arial" w:hAnsi="Arial" w:cs="Arial"/>
                      <w:bCs/>
                      <w:sz w:val="20"/>
                      <w:lang w:val="az-Latn-AZ"/>
                    </w:rPr>
                  </w:pPr>
                  <w:r>
                    <w:rPr>
                      <w:rFonts w:ascii="Arial" w:hAnsi="Arial" w:cs="Arial"/>
                      <w:bCs/>
                      <w:sz w:val="20"/>
                      <w:lang w:val="az-Latn-AZ"/>
                    </w:rPr>
                    <w:t xml:space="preserve">SWIFT: </w:t>
                  </w:r>
                  <w:r w:rsidRPr="00E30035">
                    <w:rPr>
                      <w:rFonts w:ascii="Arial" w:hAnsi="Arial" w:cs="Arial"/>
                      <w:bCs/>
                      <w:sz w:val="20"/>
                      <w:lang w:val="az-Latn-AZ"/>
                    </w:rPr>
                    <w:t>A</w:t>
                  </w:r>
                  <w:r>
                    <w:rPr>
                      <w:rFonts w:ascii="Arial" w:hAnsi="Arial" w:cs="Arial"/>
                      <w:bCs/>
                      <w:sz w:val="20"/>
                      <w:lang w:val="az-Latn-AZ"/>
                    </w:rPr>
                    <w:t>IIBAZ</w:t>
                  </w:r>
                  <w:r w:rsidRPr="00E30035">
                    <w:rPr>
                      <w:rFonts w:ascii="Arial" w:hAnsi="Arial" w:cs="Arial"/>
                      <w:bCs/>
                      <w:sz w:val="20"/>
                      <w:lang w:val="az-Latn-AZ"/>
                    </w:rPr>
                    <w:t>2X</w:t>
                  </w:r>
                </w:p>
                <w:p w:rsidR="00C61464" w:rsidRPr="00E9554B" w:rsidRDefault="00C61464" w:rsidP="00611CBD">
                  <w:pPr>
                    <w:rPr>
                      <w:rStyle w:val="nwt1"/>
                      <w:rFonts w:hint="eastAsia"/>
                      <w:lang w:val="az-Latn-AZ"/>
                    </w:rPr>
                  </w:pPr>
                  <w:r w:rsidRPr="00E30035">
                    <w:rPr>
                      <w:rFonts w:ascii="Arial" w:hAnsi="Arial" w:cs="Arial"/>
                      <w:bCs/>
                      <w:sz w:val="20"/>
                      <w:lang w:val="az-Latn-AZ"/>
                    </w:rPr>
                    <w:t xml:space="preserve">Alan müştəri: </w:t>
                  </w:r>
                  <w:r w:rsidRPr="00E9554B">
                    <w:rPr>
                      <w:rStyle w:val="nwt1"/>
                      <w:lang w:val="az-Latn-AZ"/>
                    </w:rPr>
                    <w:t>ADDA</w:t>
                  </w:r>
                </w:p>
                <w:p w:rsidR="00C61464" w:rsidRPr="00E9554B" w:rsidRDefault="00C61464" w:rsidP="00611CBD">
                  <w:pPr>
                    <w:rPr>
                      <w:rStyle w:val="nwt1"/>
                      <w:rFonts w:ascii="Arial" w:hAnsi="Arial" w:cs="Arial"/>
                      <w:lang w:val="az-Latn-AZ"/>
                    </w:rPr>
                  </w:pPr>
                  <w:r w:rsidRPr="00E30035">
                    <w:rPr>
                      <w:rFonts w:ascii="Arial" w:hAnsi="Arial" w:cs="Arial"/>
                      <w:bCs/>
                      <w:sz w:val="20"/>
                      <w:lang w:val="az-Latn-AZ"/>
                    </w:rPr>
                    <w:t xml:space="preserve">VÖEN: </w:t>
                  </w:r>
                  <w:r w:rsidRPr="00E9554B">
                    <w:rPr>
                      <w:rStyle w:val="nwt1"/>
                      <w:rFonts w:ascii="Arial" w:hAnsi="Arial" w:cs="Arial"/>
                      <w:bCs/>
                      <w:sz w:val="20"/>
                      <w:lang w:val="az-Latn-AZ"/>
                    </w:rPr>
                    <w:t>9900064231</w:t>
                  </w:r>
                </w:p>
                <w:p w:rsidR="00C61464" w:rsidRPr="00BA2F91" w:rsidRDefault="00C61464" w:rsidP="00611CBD">
                  <w:pPr>
                    <w:rPr>
                      <w:rFonts w:ascii="Arial" w:hAnsi="Arial" w:cs="Arial"/>
                      <w:lang w:val="az-Latn-AZ"/>
                    </w:rPr>
                  </w:pPr>
                  <w:r w:rsidRPr="00E30035">
                    <w:rPr>
                      <w:rFonts w:ascii="Arial" w:hAnsi="Arial" w:cs="Arial"/>
                      <w:bCs/>
                      <w:sz w:val="20"/>
                      <w:lang w:val="az-Latn-AZ"/>
                    </w:rPr>
                    <w:t xml:space="preserve">Hesab № (AZN):   </w:t>
                  </w:r>
                  <w:r w:rsidRPr="00E9554B">
                    <w:rPr>
                      <w:rStyle w:val="nwt1"/>
                      <w:rFonts w:ascii="Arial" w:hAnsi="Arial" w:cs="Arial"/>
                      <w:bCs/>
                      <w:sz w:val="20"/>
                      <w:lang w:val="az-Latn-AZ"/>
                    </w:rPr>
                    <w:t>AZ18</w:t>
                  </w:r>
                  <w:r>
                    <w:rPr>
                      <w:rStyle w:val="nwt1"/>
                      <w:rFonts w:ascii="Arial" w:hAnsi="Arial" w:cs="Arial"/>
                      <w:bCs/>
                      <w:sz w:val="20"/>
                      <w:lang w:val="az-Latn-AZ"/>
                    </w:rPr>
                    <w:t>AIIB</w:t>
                  </w:r>
                  <w:r w:rsidRPr="00E9554B">
                    <w:rPr>
                      <w:rStyle w:val="nwt1"/>
                      <w:rFonts w:ascii="Arial" w:hAnsi="Arial" w:cs="Arial"/>
                      <w:bCs/>
                      <w:sz w:val="20"/>
                      <w:lang w:val="az-Latn-AZ"/>
                    </w:rPr>
                    <w:t>3809001944</w:t>
                  </w:r>
                  <w:r>
                    <w:rPr>
                      <w:rStyle w:val="nwt1"/>
                      <w:rFonts w:ascii="Arial" w:hAnsi="Arial" w:cs="Arial"/>
                      <w:bCs/>
                      <w:sz w:val="20"/>
                      <w:lang w:val="az-Latn-AZ"/>
                    </w:rPr>
                    <w:t>0236767105</w:t>
                  </w:r>
                </w:p>
              </w:tc>
            </w:tr>
          </w:tbl>
          <w:p w:rsidR="00C61464" w:rsidRPr="00E30035" w:rsidRDefault="00C61464" w:rsidP="00611CBD">
            <w:pPr>
              <w:tabs>
                <w:tab w:val="left" w:pos="261"/>
                <w:tab w:val="left" w:pos="402"/>
                <w:tab w:val="left" w:pos="544"/>
              </w:tabs>
              <w:ind w:left="261" w:firstLine="28"/>
              <w:jc w:val="both"/>
              <w:rPr>
                <w:rFonts w:ascii="Arial" w:hAnsi="Arial" w:cs="Arial"/>
                <w:b/>
                <w:sz w:val="16"/>
                <w:szCs w:val="16"/>
                <w:lang w:val="az-Latn-AZ"/>
              </w:rPr>
            </w:pPr>
          </w:p>
          <w:p w:rsidR="00C61464" w:rsidRPr="00E30035" w:rsidRDefault="00C61464" w:rsidP="00C61464">
            <w:pPr>
              <w:numPr>
                <w:ilvl w:val="0"/>
                <w:numId w:val="4"/>
              </w:numPr>
              <w:tabs>
                <w:tab w:val="left" w:pos="342"/>
                <w:tab w:val="left" w:pos="402"/>
              </w:tabs>
              <w:ind w:left="342" w:hanging="180"/>
              <w:jc w:val="both"/>
              <w:rPr>
                <w:rFonts w:ascii="Arial" w:hAnsi="Arial" w:cs="Arial"/>
                <w:b/>
                <w:sz w:val="20"/>
                <w:lang w:val="az-Latn-AZ"/>
              </w:rPr>
            </w:pPr>
            <w:r>
              <w:rPr>
                <w:rFonts w:ascii="Arial" w:hAnsi="Arial" w:cs="Arial"/>
                <w:b/>
                <w:sz w:val="20"/>
                <w:lang w:val="az-Latn-AZ"/>
              </w:rPr>
              <w:t>İştirak haqqı ADDA</w:t>
            </w:r>
            <w:r w:rsidRPr="00E30035">
              <w:rPr>
                <w:rFonts w:ascii="Arial" w:hAnsi="Arial" w:cs="Arial"/>
                <w:b/>
                <w:sz w:val="20"/>
                <w:lang w:val="az-Latn-AZ"/>
              </w:rPr>
              <w:t xml:space="preserve"> tərəfindən müsabiqənin ləğv edilməsi halı istisna olmaqla, heç bir halda </w:t>
            </w:r>
            <w:r>
              <w:rPr>
                <w:rFonts w:ascii="Arial" w:hAnsi="Arial" w:cs="Arial"/>
                <w:b/>
                <w:sz w:val="20"/>
                <w:lang w:val="az-Latn-AZ"/>
              </w:rPr>
              <w:t>geri qaytarılmır.</w:t>
            </w:r>
          </w:p>
          <w:p w:rsidR="00C61464" w:rsidRPr="00E30035" w:rsidRDefault="00C61464" w:rsidP="00611CBD">
            <w:pPr>
              <w:tabs>
                <w:tab w:val="left" w:pos="342"/>
                <w:tab w:val="left" w:pos="402"/>
              </w:tabs>
              <w:ind w:left="342"/>
              <w:jc w:val="both"/>
              <w:rPr>
                <w:rFonts w:ascii="Arial" w:hAnsi="Arial" w:cs="Arial"/>
                <w:b/>
                <w:sz w:val="20"/>
                <w:lang w:val="az-Latn-AZ"/>
              </w:rPr>
            </w:pPr>
          </w:p>
        </w:tc>
      </w:tr>
      <w:tr w:rsidR="00C61464" w:rsidRPr="00663133" w:rsidTr="00611CBD">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B64945" w:rsidRDefault="00C61464" w:rsidP="00611CBD">
            <w:pPr>
              <w:tabs>
                <w:tab w:val="left" w:pos="261"/>
              </w:tabs>
              <w:spacing w:before="120" w:after="120"/>
              <w:ind w:left="119"/>
              <w:jc w:val="both"/>
              <w:rPr>
                <w:rFonts w:ascii="Arial" w:hAnsi="Arial" w:cs="Arial"/>
                <w:b/>
                <w:sz w:val="20"/>
                <w:lang w:val="az-Latn-AZ"/>
              </w:rPr>
            </w:pPr>
            <w:r w:rsidRPr="00B64945">
              <w:rPr>
                <w:rFonts w:ascii="Arial" w:hAnsi="Arial" w:cs="Arial"/>
                <w:b/>
                <w:sz w:val="20"/>
                <w:lang w:val="az-Latn-AZ"/>
              </w:rPr>
              <w:t>Müsabiqə təklifinin təminatı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Müsabiqə təklifi üçün təklifin qiymətinin azı 1 (bir) %-i həcmində bank təminatı (bank qarantiyası) tələb olunur. </w:t>
            </w:r>
            <w:r>
              <w:rPr>
                <w:rFonts w:ascii="Arial" w:hAnsi="Arial" w:cs="Arial"/>
                <w:sz w:val="20"/>
                <w:lang w:val="az-Latn-AZ"/>
              </w:rPr>
              <w:t xml:space="preserve">Bank qarantiyasının forması Əsas Şərtlər Toplusunda göstəriləcəkdir.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Bank qarantiyalarının əsli müsabiqə zərfində müsabiqə təklifi ilə birlikdə təqdim edilməlidir. Əks təqdirdə </w:t>
            </w:r>
            <w:r>
              <w:rPr>
                <w:rFonts w:ascii="Arial" w:hAnsi="Arial" w:cs="Arial"/>
                <w:sz w:val="20"/>
                <w:lang w:val="az-Latn-AZ"/>
              </w:rPr>
              <w:t>S</w:t>
            </w:r>
            <w:r w:rsidRPr="00E30035">
              <w:rPr>
                <w:rFonts w:ascii="Arial" w:hAnsi="Arial" w:cs="Arial"/>
                <w:sz w:val="20"/>
                <w:lang w:val="az-Latn-AZ"/>
              </w:rPr>
              <w:t xml:space="preserve">atınalan </w:t>
            </w:r>
            <w:r>
              <w:rPr>
                <w:rFonts w:ascii="Arial" w:hAnsi="Arial" w:cs="Arial"/>
                <w:sz w:val="20"/>
                <w:lang w:val="az-Latn-AZ"/>
              </w:rPr>
              <w:t>T</w:t>
            </w:r>
            <w:r w:rsidRPr="00E30035">
              <w:rPr>
                <w:rFonts w:ascii="Arial" w:hAnsi="Arial" w:cs="Arial"/>
                <w:sz w:val="20"/>
                <w:lang w:val="az-Latn-AZ"/>
              </w:rPr>
              <w:t xml:space="preserve">əşkilat belə təklifi rədd etmək hüququnu özündə saxlayır.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Pr>
                <w:rFonts w:ascii="Arial" w:hAnsi="Arial" w:cs="Arial"/>
                <w:sz w:val="20"/>
                <w:lang w:val="az-Latn-AZ"/>
              </w:rPr>
              <w:t>S</w:t>
            </w:r>
            <w:r w:rsidRPr="00E30035">
              <w:rPr>
                <w:rFonts w:ascii="Arial" w:hAnsi="Arial" w:cs="Arial"/>
                <w:sz w:val="20"/>
                <w:lang w:val="az-Latn-AZ"/>
              </w:rPr>
              <w:t>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w:t>
            </w:r>
            <w:r>
              <w:rPr>
                <w:rFonts w:ascii="Arial" w:hAnsi="Arial" w:cs="Arial"/>
                <w:sz w:val="20"/>
                <w:lang w:val="az-Latn-AZ"/>
              </w:rPr>
              <w:t>,</w:t>
            </w:r>
            <w:r w:rsidRPr="00E30035">
              <w:rPr>
                <w:rFonts w:ascii="Arial" w:hAnsi="Arial" w:cs="Arial"/>
                <w:sz w:val="20"/>
                <w:lang w:val="az-Latn-AZ"/>
              </w:rPr>
              <w:t xml:space="preserve"> təminat növünün mümkünlüyü barədə </w:t>
            </w:r>
            <w:r>
              <w:rPr>
                <w:rFonts w:ascii="Arial" w:hAnsi="Arial" w:cs="Arial"/>
                <w:sz w:val="20"/>
                <w:lang w:val="az-Latn-AZ"/>
              </w:rPr>
              <w:t>Ə</w:t>
            </w:r>
            <w:r w:rsidRPr="00E30035">
              <w:rPr>
                <w:rFonts w:ascii="Arial" w:hAnsi="Arial" w:cs="Arial"/>
                <w:sz w:val="20"/>
                <w:lang w:val="az-Latn-AZ"/>
              </w:rPr>
              <w:t>laqələ</w:t>
            </w:r>
            <w:r>
              <w:rPr>
                <w:rFonts w:ascii="Arial" w:hAnsi="Arial" w:cs="Arial"/>
                <w:sz w:val="20"/>
                <w:lang w:val="az-Latn-AZ"/>
              </w:rPr>
              <w:t>ndirici Ş</w:t>
            </w:r>
            <w:r w:rsidRPr="00E30035">
              <w:rPr>
                <w:rFonts w:ascii="Arial" w:hAnsi="Arial" w:cs="Arial"/>
                <w:sz w:val="20"/>
                <w:lang w:val="az-Latn-AZ"/>
              </w:rPr>
              <w:t>əxs</w:t>
            </w:r>
            <w:r>
              <w:rPr>
                <w:rFonts w:ascii="Arial" w:hAnsi="Arial" w:cs="Arial"/>
                <w:sz w:val="20"/>
                <w:lang w:val="az-Latn-AZ"/>
              </w:rPr>
              <w:t xml:space="preserve"> vasitəsilə</w:t>
            </w:r>
            <w:r w:rsidRPr="00E30035">
              <w:rPr>
                <w:rFonts w:ascii="Arial" w:hAnsi="Arial" w:cs="Arial"/>
                <w:sz w:val="20"/>
                <w:lang w:val="az-Latn-AZ"/>
              </w:rPr>
              <w:t xml:space="preserve"> əvvəlcədən </w:t>
            </w:r>
            <w:r>
              <w:rPr>
                <w:rFonts w:ascii="Arial" w:hAnsi="Arial" w:cs="Arial"/>
                <w:sz w:val="20"/>
                <w:lang w:val="az-Latn-AZ"/>
              </w:rPr>
              <w:t xml:space="preserve">ADDA-ya </w:t>
            </w:r>
            <w:r w:rsidRPr="00E30035">
              <w:rPr>
                <w:rFonts w:ascii="Arial" w:hAnsi="Arial" w:cs="Arial"/>
                <w:sz w:val="20"/>
                <w:lang w:val="az-Latn-AZ"/>
              </w:rPr>
              <w:t>sorğu verməlidir və razılıq əldə etməlidir.</w:t>
            </w:r>
            <w:r>
              <w:rPr>
                <w:rFonts w:ascii="Arial" w:hAnsi="Arial" w:cs="Arial"/>
                <w:sz w:val="20"/>
                <w:lang w:val="az-Latn-AZ"/>
              </w:rPr>
              <w:t xml:space="preserve"> </w:t>
            </w:r>
          </w:p>
          <w:p w:rsidR="00C61464" w:rsidRPr="00E30035" w:rsidRDefault="00C61464" w:rsidP="00C61464">
            <w:pPr>
              <w:pStyle w:val="a6"/>
              <w:numPr>
                <w:ilvl w:val="0"/>
                <w:numId w:val="3"/>
              </w:numPr>
              <w:tabs>
                <w:tab w:val="left" w:pos="261"/>
              </w:tabs>
              <w:spacing w:before="120" w:after="12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Müqavilənin yerinə yetirilməsi təminatı satınalma müqaviləsinin qiymətinin 5 (beş) %-i məbləğində tələb olunur.</w:t>
            </w:r>
          </w:p>
          <w:p w:rsidR="00C61464" w:rsidRPr="00E30035" w:rsidRDefault="00C61464" w:rsidP="00C61464">
            <w:pPr>
              <w:numPr>
                <w:ilvl w:val="0"/>
                <w:numId w:val="3"/>
              </w:numPr>
              <w:autoSpaceDE w:val="0"/>
              <w:autoSpaceDN w:val="0"/>
              <w:adjustRightInd w:val="0"/>
              <w:rPr>
                <w:rFonts w:ascii="Arial" w:hAnsi="Arial" w:cs="Arial"/>
                <w:color w:val="FF0000"/>
                <w:sz w:val="24"/>
                <w:szCs w:val="24"/>
                <w:lang w:val="az-Latn-AZ"/>
              </w:rPr>
            </w:pPr>
            <w:r w:rsidRPr="00E30035">
              <w:rPr>
                <w:rFonts w:ascii="Arial" w:hAnsi="Arial" w:cs="Arial"/>
                <w:sz w:val="20"/>
                <w:lang w:val="az-Latn-AZ"/>
              </w:rPr>
              <w:t>Hazırki satınalma əməliyyatı üzrə</w:t>
            </w:r>
            <w:r>
              <w:rPr>
                <w:rFonts w:ascii="Arial" w:hAnsi="Arial" w:cs="Arial"/>
                <w:sz w:val="20"/>
                <w:lang w:val="az-Latn-AZ"/>
              </w:rPr>
              <w:t xml:space="preserve"> Satınalan T</w:t>
            </w:r>
            <w:r w:rsidRPr="00E30035">
              <w:rPr>
                <w:rFonts w:ascii="Arial" w:hAnsi="Arial" w:cs="Arial"/>
                <w:sz w:val="20"/>
                <w:lang w:val="az-Latn-AZ"/>
              </w:rPr>
              <w:t>əşkilat tərəfindən ən çoxu 30%-ə qədər avans ödənişinin yerinə yetirilməsi nəzərdə tutulur.</w:t>
            </w:r>
          </w:p>
          <w:p w:rsidR="00C61464" w:rsidRPr="00B64945" w:rsidRDefault="00C61464" w:rsidP="00611CBD">
            <w:pPr>
              <w:tabs>
                <w:tab w:val="left" w:pos="261"/>
              </w:tabs>
              <w:spacing w:before="120" w:after="120"/>
              <w:ind w:left="119"/>
              <w:jc w:val="both"/>
              <w:rPr>
                <w:rFonts w:ascii="Arial" w:hAnsi="Arial" w:cs="Arial"/>
                <w:sz w:val="20"/>
                <w:lang w:val="az-Latn-AZ"/>
              </w:rPr>
            </w:pPr>
            <w:r w:rsidRPr="00B64945">
              <w:rPr>
                <w:rFonts w:ascii="Arial" w:hAnsi="Arial" w:cs="Arial"/>
                <w:b/>
                <w:sz w:val="20"/>
                <w:lang w:val="az-Latn-AZ"/>
              </w:rPr>
              <w:t>Müqavilənin icra müddəti:</w:t>
            </w:r>
          </w:p>
          <w:p w:rsidR="00C61464" w:rsidRPr="00A52307" w:rsidRDefault="00C61464" w:rsidP="00C61464">
            <w:pPr>
              <w:numPr>
                <w:ilvl w:val="0"/>
                <w:numId w:val="3"/>
              </w:numPr>
              <w:autoSpaceDE w:val="0"/>
              <w:autoSpaceDN w:val="0"/>
              <w:adjustRightInd w:val="0"/>
              <w:rPr>
                <w:rFonts w:ascii="Arial" w:hAnsi="Arial" w:cs="Arial"/>
                <w:color w:val="FF0000"/>
                <w:sz w:val="24"/>
                <w:szCs w:val="24"/>
                <w:lang w:val="az-Latn-AZ"/>
              </w:rPr>
            </w:pPr>
            <w:r>
              <w:rPr>
                <w:rFonts w:ascii="Arial" w:hAnsi="Arial" w:cs="Arial"/>
                <w:sz w:val="20"/>
                <w:lang w:val="az-Latn-AZ"/>
              </w:rPr>
              <w:t xml:space="preserve">Malların tələbat yarandıqca alınması nəzərdə tutulur. </w:t>
            </w:r>
            <w:r w:rsidRPr="00E30035">
              <w:rPr>
                <w:rFonts w:ascii="Arial" w:hAnsi="Arial" w:cs="Arial"/>
                <w:sz w:val="20"/>
                <w:lang w:val="az-Latn-AZ"/>
              </w:rPr>
              <w:t>Satınalma müqaviləsinin</w:t>
            </w:r>
            <w:r>
              <w:rPr>
                <w:rFonts w:ascii="Arial" w:hAnsi="Arial" w:cs="Arial"/>
                <w:sz w:val="20"/>
                <w:lang w:val="az-Latn-AZ"/>
              </w:rPr>
              <w:t xml:space="preserve"> ADDA tərəfindən rəsmi sifariş (tələbat) daxil olduqdan sonra </w:t>
            </w:r>
            <w:r>
              <w:rPr>
                <w:rFonts w:ascii="Arial" w:hAnsi="Arial" w:cs="Arial"/>
                <w:i/>
                <w:sz w:val="20"/>
                <w:lang w:val="az-Latn-AZ"/>
              </w:rPr>
              <w:t>5 (beş</w:t>
            </w:r>
            <w:r w:rsidRPr="00FF265F">
              <w:rPr>
                <w:rFonts w:ascii="Arial" w:hAnsi="Arial" w:cs="Arial"/>
                <w:i/>
                <w:sz w:val="20"/>
                <w:lang w:val="az-Latn-AZ"/>
              </w:rPr>
              <w:t>)</w:t>
            </w:r>
            <w:r w:rsidRPr="00E30035">
              <w:rPr>
                <w:rFonts w:ascii="Arial" w:hAnsi="Arial" w:cs="Arial"/>
                <w:sz w:val="20"/>
                <w:lang w:val="az-Latn-AZ"/>
              </w:rPr>
              <w:t xml:space="preserve"> </w:t>
            </w:r>
            <w:r w:rsidRPr="00E30035">
              <w:rPr>
                <w:rFonts w:ascii="Arial" w:hAnsi="Arial" w:cs="Arial"/>
                <w:i/>
                <w:sz w:val="20"/>
                <w:lang w:val="az-Latn-AZ"/>
              </w:rPr>
              <w:t xml:space="preserve">təqvim günü ərzində </w:t>
            </w:r>
            <w:r w:rsidRPr="00E30035">
              <w:rPr>
                <w:rFonts w:ascii="Arial" w:hAnsi="Arial" w:cs="Arial"/>
                <w:sz w:val="20"/>
                <w:lang w:val="az-Latn-AZ"/>
              </w:rPr>
              <w:t>yerinə yetirilməsi tələb olunur.</w:t>
            </w:r>
          </w:p>
          <w:p w:rsidR="00C61464" w:rsidRPr="00E30035" w:rsidRDefault="00C61464" w:rsidP="00611CBD">
            <w:pPr>
              <w:autoSpaceDE w:val="0"/>
              <w:autoSpaceDN w:val="0"/>
              <w:adjustRightInd w:val="0"/>
              <w:ind w:left="720"/>
              <w:rPr>
                <w:rFonts w:ascii="Arial" w:hAnsi="Arial" w:cs="Arial"/>
                <w:color w:val="FF0000"/>
                <w:sz w:val="24"/>
                <w:szCs w:val="24"/>
                <w:lang w:val="az-Latn-AZ"/>
              </w:rPr>
            </w:pPr>
          </w:p>
        </w:tc>
      </w:tr>
      <w:tr w:rsidR="00C61464" w:rsidRPr="00663133" w:rsidTr="00611CBD">
        <w:trPr>
          <w:trHeight w:val="204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04395F" w:rsidRDefault="00C61464" w:rsidP="00C61464">
            <w:pPr>
              <w:pStyle w:val="a6"/>
              <w:numPr>
                <w:ilvl w:val="0"/>
                <w:numId w:val="1"/>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Default="00C61464" w:rsidP="00611CBD">
            <w:pPr>
              <w:spacing w:before="120" w:after="120"/>
              <w:ind w:left="119"/>
              <w:jc w:val="both"/>
              <w:rPr>
                <w:rFonts w:ascii="Arial" w:hAnsi="Arial" w:cs="Arial"/>
                <w:sz w:val="20"/>
                <w:lang w:val="az-Latn-AZ"/>
              </w:rPr>
            </w:pPr>
            <w:r>
              <w:rPr>
                <w:rFonts w:ascii="Arial" w:hAnsi="Arial" w:cs="Arial"/>
                <w:b/>
                <w:sz w:val="20"/>
                <w:lang w:val="az-Latn-AZ"/>
              </w:rPr>
              <w:t>Müsabiqə təklifinin təqdim edilməsinin son tarixi və vaxtı:</w:t>
            </w:r>
          </w:p>
          <w:p w:rsidR="00C61464" w:rsidRPr="003B172B" w:rsidRDefault="00C61464" w:rsidP="00C61464">
            <w:pPr>
              <w:numPr>
                <w:ilvl w:val="0"/>
                <w:numId w:val="4"/>
              </w:numPr>
              <w:tabs>
                <w:tab w:val="left" w:pos="261"/>
                <w:tab w:val="left" w:pos="402"/>
              </w:tabs>
              <w:ind w:left="261" w:hanging="142"/>
              <w:jc w:val="both"/>
              <w:rPr>
                <w:rFonts w:ascii="Arial" w:hAnsi="Arial" w:cs="Arial"/>
                <w:sz w:val="20"/>
                <w:lang w:val="az-Latn-AZ"/>
              </w:rPr>
            </w:pPr>
            <w:r w:rsidRPr="003B172B">
              <w:rPr>
                <w:rFonts w:ascii="Arial" w:hAnsi="Arial" w:cs="Arial"/>
                <w:sz w:val="20"/>
                <w:lang w:val="az-Latn-AZ"/>
              </w:rPr>
              <w:t xml:space="preserve">Müsabiqədə iştirak haqqında müraciəti və iştirak haqqının ödənilməsi barədə bank sənədini birinci bölmədə qeyd olunan vaxta qədər təqdim etmiş iştirakçılar, öz müsabiqə təkliflərini bağlı zərfdə (1 əsli və 1 surəti olmaqla) </w:t>
            </w:r>
            <w:r w:rsidR="003B172B">
              <w:rPr>
                <w:rFonts w:ascii="Arial" w:hAnsi="Arial" w:cs="Arial"/>
                <w:b/>
                <w:sz w:val="20"/>
                <w:lang w:val="az-Latn-AZ"/>
              </w:rPr>
              <w:t>27</w:t>
            </w:r>
            <w:r w:rsidRPr="003B172B">
              <w:rPr>
                <w:rFonts w:ascii="Arial" w:hAnsi="Arial" w:cs="Arial"/>
                <w:sz w:val="20"/>
                <w:lang w:val="az-Latn-AZ"/>
              </w:rPr>
              <w:t xml:space="preserve"> </w:t>
            </w:r>
            <w:r w:rsidR="003B172B">
              <w:rPr>
                <w:rFonts w:ascii="Arial" w:hAnsi="Arial" w:cs="Arial"/>
                <w:b/>
                <w:sz w:val="20"/>
                <w:lang w:val="az-Latn-AZ"/>
              </w:rPr>
              <w:t>iyul 2021</w:t>
            </w:r>
            <w:r w:rsidRPr="003B172B">
              <w:rPr>
                <w:rFonts w:ascii="Arial" w:hAnsi="Arial" w:cs="Arial"/>
                <w:b/>
                <w:sz w:val="20"/>
                <w:lang w:val="az-Latn-AZ"/>
              </w:rPr>
              <w:t>-ci il</w:t>
            </w:r>
            <w:r w:rsidRPr="003B172B">
              <w:rPr>
                <w:rFonts w:ascii="Arial" w:hAnsi="Arial" w:cs="Arial"/>
                <w:sz w:val="20"/>
                <w:lang w:val="az-Latn-AZ"/>
              </w:rPr>
              <w:t xml:space="preserve">, Bakı vaxtı ilə saat </w:t>
            </w:r>
            <w:r w:rsidR="006165E8">
              <w:rPr>
                <w:rFonts w:ascii="Arial" w:hAnsi="Arial" w:cs="Arial"/>
                <w:b/>
                <w:sz w:val="20"/>
                <w:lang w:val="az-Latn-AZ"/>
              </w:rPr>
              <w:t>15:00</w:t>
            </w:r>
            <w:r w:rsidRPr="003B172B">
              <w:rPr>
                <w:rFonts w:ascii="Arial" w:hAnsi="Arial" w:cs="Arial"/>
                <w:b/>
                <w:sz w:val="20"/>
                <w:lang w:val="az-Latn-AZ"/>
              </w:rPr>
              <w:t>-a</w:t>
            </w:r>
            <w:r w:rsidRPr="003B172B">
              <w:rPr>
                <w:rFonts w:ascii="Arial" w:hAnsi="Arial" w:cs="Arial"/>
                <w:sz w:val="20"/>
                <w:lang w:val="az-Latn-AZ"/>
              </w:rPr>
              <w:t xml:space="preserve"> qədər ADDA-ya təqdim etməlidirlər.</w:t>
            </w:r>
          </w:p>
          <w:p w:rsidR="00C61464" w:rsidRDefault="00C61464" w:rsidP="00611CBD">
            <w:pPr>
              <w:tabs>
                <w:tab w:val="left" w:pos="261"/>
                <w:tab w:val="left" w:pos="402"/>
              </w:tabs>
              <w:ind w:left="261"/>
              <w:jc w:val="both"/>
              <w:rPr>
                <w:rFonts w:ascii="Arial" w:hAnsi="Arial" w:cs="Arial"/>
                <w:sz w:val="20"/>
                <w:lang w:val="az-Latn-AZ"/>
              </w:rPr>
            </w:pPr>
          </w:p>
          <w:p w:rsidR="00C61464"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Pr>
                <w:rFonts w:ascii="Arial" w:hAnsi="Arial" w:cs="Arial"/>
                <w:sz w:val="20"/>
                <w:lang w:val="az-Latn-AZ"/>
              </w:rPr>
              <w:t>Göstərilən tarixdən və vaxtdan sonra təqdim olunan təklif zərfləri açılmadan geri qaytarılacaqdır.</w:t>
            </w:r>
          </w:p>
        </w:tc>
      </w:tr>
      <w:tr w:rsidR="00C61464" w:rsidRPr="00663133"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Satınalan təşkilatın ünvanı:</w:t>
            </w:r>
          </w:p>
          <w:p w:rsidR="00C61464" w:rsidRPr="00E30035" w:rsidRDefault="00C61464" w:rsidP="00611CBD">
            <w:pPr>
              <w:ind w:left="412"/>
              <w:jc w:val="both"/>
              <w:rPr>
                <w:rFonts w:ascii="Arial" w:hAnsi="Arial" w:cs="Arial"/>
                <w:sz w:val="20"/>
                <w:lang w:val="az-Latn-AZ"/>
              </w:rPr>
            </w:pPr>
            <w:r w:rsidRPr="00E30035">
              <w:rPr>
                <w:rFonts w:ascii="Arial" w:hAnsi="Arial" w:cs="Arial"/>
                <w:sz w:val="20"/>
                <w:lang w:val="az-Latn-AZ"/>
              </w:rPr>
              <w:t>Azərbaycan Respublikası, Bakı şəhə</w:t>
            </w:r>
            <w:r>
              <w:rPr>
                <w:rFonts w:ascii="Arial" w:hAnsi="Arial" w:cs="Arial"/>
                <w:sz w:val="20"/>
                <w:lang w:val="az-Latn-AZ"/>
              </w:rPr>
              <w:t>ri, AZ1000</w:t>
            </w:r>
            <w:r w:rsidRPr="00E30035">
              <w:rPr>
                <w:rFonts w:ascii="Arial" w:hAnsi="Arial" w:cs="Arial"/>
                <w:sz w:val="20"/>
                <w:lang w:val="az-Latn-AZ"/>
              </w:rPr>
              <w:t xml:space="preserve"> (indeks), </w:t>
            </w:r>
            <w:r>
              <w:rPr>
                <w:rFonts w:ascii="Arial" w:hAnsi="Arial" w:cs="Arial"/>
                <w:sz w:val="20"/>
                <w:lang w:val="az-Latn-AZ"/>
              </w:rPr>
              <w:t>Zərifə</w:t>
            </w:r>
            <w:r w:rsidRPr="00E30035">
              <w:rPr>
                <w:rFonts w:ascii="Arial" w:hAnsi="Arial" w:cs="Arial"/>
                <w:sz w:val="20"/>
                <w:lang w:val="az-Latn-AZ"/>
              </w:rPr>
              <w:t xml:space="preserve"> Əliyev</w:t>
            </w:r>
            <w:r>
              <w:rPr>
                <w:rFonts w:ascii="Arial" w:hAnsi="Arial" w:cs="Arial"/>
                <w:sz w:val="20"/>
                <w:lang w:val="az-Latn-AZ"/>
              </w:rPr>
              <w:t>a küç. 18</w:t>
            </w:r>
            <w:r w:rsidRPr="00E30035">
              <w:rPr>
                <w:rFonts w:ascii="Arial" w:hAnsi="Arial" w:cs="Arial"/>
                <w:sz w:val="20"/>
                <w:lang w:val="az-Latn-AZ"/>
              </w:rPr>
              <w:t xml:space="preserve">, </w:t>
            </w:r>
            <w:r>
              <w:rPr>
                <w:rFonts w:ascii="Arial" w:hAnsi="Arial" w:cs="Arial"/>
                <w:sz w:val="20"/>
                <w:lang w:val="az-Latn-AZ"/>
              </w:rPr>
              <w:t>ADDA-nın əsas inzibati binası Satınalmalar Qrupu</w:t>
            </w:r>
            <w:r w:rsidRPr="00E30035">
              <w:rPr>
                <w:rFonts w:ascii="Arial" w:hAnsi="Arial" w:cs="Arial"/>
                <w:sz w:val="20"/>
                <w:lang w:val="az-Latn-AZ"/>
              </w:rPr>
              <w:t>.</w:t>
            </w:r>
          </w:p>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Əlaqələndirici şəxs:</w:t>
            </w:r>
          </w:p>
          <w:p w:rsidR="00C61464" w:rsidRPr="00443961" w:rsidRDefault="00C61464" w:rsidP="00611CBD">
            <w:pPr>
              <w:tabs>
                <w:tab w:val="left" w:pos="261"/>
              </w:tabs>
              <w:jc w:val="both"/>
              <w:rPr>
                <w:rFonts w:ascii="Arial" w:hAnsi="Arial" w:cs="Arial"/>
                <w:sz w:val="20"/>
                <w:lang w:val="az-Latn-AZ"/>
              </w:rPr>
            </w:pPr>
            <w:r>
              <w:rPr>
                <w:rFonts w:ascii="Arial" w:hAnsi="Arial" w:cs="Arial"/>
                <w:sz w:val="20"/>
                <w:lang w:val="az-Latn-AZ"/>
              </w:rPr>
              <w:t>Niyaməddin Bağırov</w:t>
            </w:r>
          </w:p>
          <w:p w:rsidR="00C61464" w:rsidRPr="00443961" w:rsidRDefault="00C61464" w:rsidP="00611CBD">
            <w:pPr>
              <w:tabs>
                <w:tab w:val="left" w:pos="261"/>
              </w:tabs>
              <w:jc w:val="both"/>
              <w:rPr>
                <w:rFonts w:ascii="Arial" w:hAnsi="Arial" w:cs="Arial"/>
                <w:sz w:val="20"/>
                <w:lang w:val="az-Latn-AZ"/>
              </w:rPr>
            </w:pPr>
            <w:r>
              <w:rPr>
                <w:rFonts w:ascii="Arial" w:hAnsi="Arial" w:cs="Arial"/>
                <w:sz w:val="20"/>
                <w:lang w:val="az-Latn-AZ"/>
              </w:rPr>
              <w:t>ADDA-nı</w:t>
            </w:r>
            <w:r w:rsidRPr="00443961">
              <w:rPr>
                <w:rFonts w:ascii="Arial" w:hAnsi="Arial" w:cs="Arial"/>
                <w:sz w:val="20"/>
                <w:lang w:val="az-Latn-AZ"/>
              </w:rPr>
              <w:t xml:space="preserve">n </w:t>
            </w:r>
            <w:r>
              <w:rPr>
                <w:rFonts w:ascii="Arial" w:hAnsi="Arial" w:cs="Arial"/>
                <w:sz w:val="20"/>
                <w:lang w:val="az-Latn-AZ"/>
              </w:rPr>
              <w:t xml:space="preserve">Satınalmalar və təchizat </w:t>
            </w:r>
            <w:r w:rsidRPr="00443961">
              <w:rPr>
                <w:rFonts w:ascii="Arial" w:hAnsi="Arial" w:cs="Arial"/>
                <w:sz w:val="20"/>
                <w:lang w:val="az-Latn-AZ"/>
              </w:rPr>
              <w:t>üzrə mütəxəssisi</w:t>
            </w:r>
          </w:p>
          <w:p w:rsidR="00C61464" w:rsidRPr="00E30035" w:rsidRDefault="00C61464" w:rsidP="00611CBD">
            <w:pPr>
              <w:rPr>
                <w:rFonts w:ascii="Arial" w:hAnsi="Arial" w:cs="Arial"/>
                <w:sz w:val="20"/>
                <w:lang w:val="az-Latn-AZ"/>
              </w:rPr>
            </w:pPr>
            <w:r w:rsidRPr="00A52307">
              <w:rPr>
                <w:rFonts w:ascii="Arial" w:hAnsi="Arial" w:cs="Arial"/>
                <w:sz w:val="20"/>
                <w:lang w:val="az-Latn-AZ"/>
              </w:rPr>
              <w:t xml:space="preserve">Telefon nömrəsi: </w:t>
            </w:r>
            <w:r w:rsidR="003B172B">
              <w:rPr>
                <w:rFonts w:ascii="Arial" w:hAnsi="Arial" w:cs="Arial"/>
                <w:sz w:val="20"/>
                <w:lang w:val="az-Latn-AZ"/>
              </w:rPr>
              <w:t>+99451 206-70-92</w:t>
            </w:r>
          </w:p>
          <w:p w:rsidR="00C61464" w:rsidRPr="00E30035" w:rsidRDefault="00C61464" w:rsidP="00611CBD">
            <w:pPr>
              <w:tabs>
                <w:tab w:val="left" w:pos="261"/>
              </w:tabs>
              <w:rPr>
                <w:rFonts w:ascii="Arial" w:hAnsi="Arial" w:cs="Arial"/>
                <w:sz w:val="20"/>
                <w:lang w:val="az-Latn-AZ"/>
              </w:rPr>
            </w:pPr>
            <w:r w:rsidRPr="00E30035">
              <w:rPr>
                <w:rFonts w:ascii="Arial" w:hAnsi="Arial" w:cs="Arial"/>
                <w:sz w:val="20"/>
                <w:lang w:val="az-Latn-AZ"/>
              </w:rPr>
              <w:t>Elektron ünvan</w:t>
            </w:r>
            <w:r w:rsidRPr="006D2C26">
              <w:rPr>
                <w:rFonts w:ascii="Arial" w:hAnsi="Arial" w:cs="Arial"/>
                <w:color w:val="5B9BD5" w:themeColor="accent5"/>
                <w:sz w:val="20"/>
                <w:lang w:val="az-Latn-AZ"/>
              </w:rPr>
              <w:t>: Niyameddin.Bagirov@asco.az</w:t>
            </w:r>
            <w:r>
              <w:rPr>
                <w:rFonts w:ascii="Arial" w:hAnsi="Arial" w:cs="Arial"/>
                <w:color w:val="000000" w:themeColor="text1"/>
                <w:sz w:val="20"/>
                <w:lang w:val="az-Latn-AZ"/>
              </w:rPr>
              <w:t>,</w:t>
            </w:r>
            <w:r w:rsidRPr="00E30035">
              <w:rPr>
                <w:rFonts w:ascii="Arial" w:hAnsi="Arial" w:cs="Arial"/>
                <w:color w:val="000000" w:themeColor="text1"/>
                <w:sz w:val="20"/>
                <w:lang w:val="az-Latn-AZ"/>
              </w:rPr>
              <w:t xml:space="preserve"> </w:t>
            </w:r>
            <w:hyperlink r:id="rId8" w:history="1">
              <w:r>
                <w:rPr>
                  <w:rStyle w:val="a7"/>
                  <w:rFonts w:ascii="Arial" w:hAnsi="Arial" w:cs="Arial"/>
                  <w:sz w:val="20"/>
                  <w:lang w:val="az-Latn-AZ"/>
                </w:rPr>
                <w:t>adda.edu.az</w:t>
              </w:r>
            </w:hyperlink>
            <w:r w:rsidRPr="00A52307">
              <w:rPr>
                <w:rFonts w:ascii="Arial" w:hAnsi="Arial" w:cs="Arial"/>
                <w:sz w:val="20"/>
                <w:lang w:val="az-Latn-AZ"/>
              </w:rPr>
              <w:t xml:space="preserve"> </w:t>
            </w:r>
          </w:p>
          <w:p w:rsidR="00C61464" w:rsidRPr="00E30035" w:rsidRDefault="00C61464" w:rsidP="00611CBD">
            <w:pPr>
              <w:tabs>
                <w:tab w:val="left" w:pos="261"/>
              </w:tabs>
              <w:rPr>
                <w:rFonts w:ascii="Arial" w:hAnsi="Arial" w:cs="Arial"/>
                <w:sz w:val="20"/>
                <w:lang w:val="az-Latn-AZ"/>
              </w:rPr>
            </w:pPr>
          </w:p>
          <w:p w:rsidR="00C61464" w:rsidRPr="00E30035" w:rsidRDefault="00C61464" w:rsidP="00611CBD">
            <w:pPr>
              <w:tabs>
                <w:tab w:val="left" w:pos="261"/>
              </w:tabs>
              <w:rPr>
                <w:rFonts w:ascii="Arial" w:hAnsi="Arial" w:cs="Arial"/>
                <w:sz w:val="20"/>
                <w:lang w:val="az-Latn-AZ"/>
              </w:rPr>
            </w:pPr>
            <w:r w:rsidRPr="001A678A">
              <w:rPr>
                <w:rFonts w:ascii="Arial" w:hAnsi="Arial" w:cs="Arial"/>
                <w:sz w:val="20"/>
                <w:lang w:val="az-Latn-AZ"/>
              </w:rPr>
              <w:t xml:space="preserve"> </w:t>
            </w:r>
          </w:p>
        </w:tc>
      </w:tr>
      <w:tr w:rsidR="00C61464" w:rsidRPr="00663133"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E30035" w:rsidRDefault="00C61464" w:rsidP="00611CBD">
            <w:pPr>
              <w:spacing w:before="120" w:after="120"/>
              <w:ind w:left="119"/>
              <w:jc w:val="both"/>
              <w:rPr>
                <w:rFonts w:ascii="Arial" w:hAnsi="Arial" w:cs="Arial"/>
                <w:sz w:val="20"/>
                <w:lang w:val="az-Latn-AZ"/>
              </w:rPr>
            </w:pPr>
            <w:r w:rsidRPr="00E30035">
              <w:rPr>
                <w:rFonts w:ascii="Arial" w:hAnsi="Arial" w:cs="Arial"/>
                <w:b/>
                <w:sz w:val="20"/>
                <w:lang w:val="az-Latn-AZ"/>
              </w:rPr>
              <w:t>Müsabiqə təklif zərflərinin açılışı tarixi, vaxtı və yeri:</w:t>
            </w:r>
          </w:p>
          <w:p w:rsidR="00C61464" w:rsidRDefault="00C61464" w:rsidP="00611CBD">
            <w:pPr>
              <w:tabs>
                <w:tab w:val="left" w:pos="261"/>
              </w:tabs>
              <w:spacing w:before="120" w:after="120"/>
              <w:ind w:left="119"/>
              <w:jc w:val="both"/>
              <w:rPr>
                <w:rFonts w:ascii="Arial" w:hAnsi="Arial" w:cs="Arial"/>
                <w:sz w:val="20"/>
                <w:lang w:val="az-Latn-AZ"/>
              </w:rPr>
            </w:pPr>
            <w:r w:rsidRPr="003B172B">
              <w:rPr>
                <w:rFonts w:ascii="Arial" w:hAnsi="Arial" w:cs="Arial"/>
                <w:sz w:val="20"/>
                <w:lang w:val="az-Latn-AZ"/>
              </w:rPr>
              <w:t xml:space="preserve">Zərflərin açılışı </w:t>
            </w:r>
            <w:r w:rsidR="003B172B" w:rsidRPr="003B172B">
              <w:rPr>
                <w:rFonts w:ascii="Arial" w:hAnsi="Arial" w:cs="Arial"/>
                <w:b/>
                <w:sz w:val="20"/>
                <w:lang w:val="az-Latn-AZ"/>
              </w:rPr>
              <w:t>28</w:t>
            </w:r>
            <w:r w:rsidRPr="003B172B">
              <w:rPr>
                <w:rFonts w:ascii="Arial" w:hAnsi="Arial" w:cs="Arial"/>
                <w:b/>
                <w:sz w:val="20"/>
                <w:lang w:val="az-Latn-AZ"/>
              </w:rPr>
              <w:t xml:space="preserve"> </w:t>
            </w:r>
            <w:r w:rsidR="003B172B" w:rsidRPr="003B172B">
              <w:rPr>
                <w:rFonts w:ascii="Arial" w:hAnsi="Arial" w:cs="Arial"/>
                <w:b/>
                <w:sz w:val="20"/>
                <w:lang w:val="az-Latn-AZ"/>
              </w:rPr>
              <w:t>iyul 2021</w:t>
            </w:r>
            <w:r w:rsidRPr="003B172B">
              <w:rPr>
                <w:rFonts w:ascii="Arial" w:hAnsi="Arial" w:cs="Arial"/>
                <w:b/>
                <w:sz w:val="20"/>
                <w:lang w:val="az-Latn-AZ"/>
              </w:rPr>
              <w:t>-ci il</w:t>
            </w:r>
            <w:r w:rsidRPr="003B172B">
              <w:rPr>
                <w:rFonts w:ascii="Arial" w:hAnsi="Arial" w:cs="Arial"/>
                <w:sz w:val="20"/>
                <w:lang w:val="az-Latn-AZ"/>
              </w:rPr>
              <w:t xml:space="preserve"> tarixdə, Bakı vaxtı ilə saat </w:t>
            </w:r>
            <w:r w:rsidRPr="003B172B">
              <w:rPr>
                <w:rFonts w:ascii="Arial" w:hAnsi="Arial" w:cs="Arial"/>
                <w:b/>
                <w:sz w:val="20"/>
                <w:lang w:val="az-Latn-AZ"/>
              </w:rPr>
              <w:t>15:00-da</w:t>
            </w:r>
            <w:r w:rsidRPr="003B172B">
              <w:rPr>
                <w:rFonts w:ascii="Arial" w:hAnsi="Arial" w:cs="Arial"/>
                <w:sz w:val="20"/>
                <w:lang w:val="az-Latn-AZ"/>
              </w:rPr>
              <w:t xml:space="preserve">  elanın V bölməsində göstərilmiş ünvanda baş tutacaqdır.</w:t>
            </w:r>
            <w:r w:rsidRPr="00E30035">
              <w:rPr>
                <w:rFonts w:ascii="Arial" w:hAnsi="Arial" w:cs="Arial"/>
                <w:sz w:val="20"/>
                <w:lang w:val="az-Latn-AZ"/>
              </w:rPr>
              <w:t xml:space="preserve"> </w:t>
            </w:r>
          </w:p>
          <w:p w:rsidR="00C61464" w:rsidRPr="00E30035" w:rsidRDefault="00C61464" w:rsidP="00611CBD">
            <w:pPr>
              <w:tabs>
                <w:tab w:val="left" w:pos="261"/>
              </w:tabs>
              <w:spacing w:before="120" w:after="120"/>
              <w:ind w:left="119"/>
              <w:jc w:val="both"/>
              <w:rPr>
                <w:rFonts w:ascii="Arial" w:hAnsi="Arial" w:cs="Arial"/>
                <w:b/>
                <w:sz w:val="20"/>
                <w:lang w:val="az-Latn-AZ"/>
              </w:rPr>
            </w:pPr>
            <w:r>
              <w:rPr>
                <w:rFonts w:ascii="Arial" w:hAnsi="Arial" w:cs="Arial"/>
                <w:sz w:val="20"/>
                <w:lang w:val="az-Latn-AZ"/>
              </w:rPr>
              <w:t>Zərflərin açılışında iştirak etmək istəyən şəxslər iştirak səlahiyyətlərini təsdiq edən sənədi (iştirakçı hüquqi və ya fiziki şəxs tərəfindən verilmiş müvafiq etibarnamə) və şəxsiyyət vəsiqələrini müsabiqənin baş tutacağı tarixdən ən azı yarım saat qabaq Satınalan Təşkilata təqdim etməlidirlər.</w:t>
            </w:r>
          </w:p>
        </w:tc>
      </w:tr>
      <w:tr w:rsidR="00C61464" w:rsidRPr="00663133" w:rsidTr="00611CBD">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E30035" w:rsidRDefault="00C61464" w:rsidP="00611CBD">
            <w:pPr>
              <w:spacing w:before="120" w:after="120"/>
              <w:ind w:left="119"/>
              <w:jc w:val="both"/>
              <w:rPr>
                <w:rFonts w:ascii="Arial" w:hAnsi="Arial" w:cs="Arial"/>
                <w:b/>
                <w:sz w:val="20"/>
                <w:lang w:val="az-Latn-AZ"/>
              </w:rPr>
            </w:pPr>
            <w:r w:rsidRPr="00E30035">
              <w:rPr>
                <w:rFonts w:ascii="Arial" w:hAnsi="Arial" w:cs="Arial"/>
                <w:b/>
                <w:sz w:val="20"/>
                <w:lang w:val="az-Latn-AZ"/>
              </w:rPr>
              <w:t>Müsabiqənin qalibi haqqında məlumat:</w:t>
            </w:r>
          </w:p>
          <w:p w:rsidR="00C61464" w:rsidRDefault="00C61464" w:rsidP="00611CBD">
            <w:pPr>
              <w:tabs>
                <w:tab w:val="left" w:pos="261"/>
              </w:tabs>
              <w:ind w:right="-220"/>
              <w:jc w:val="both"/>
              <w:rPr>
                <w:rFonts w:ascii="Arial" w:hAnsi="Arial" w:cs="Arial"/>
                <w:sz w:val="20"/>
                <w:lang w:val="az-Latn-AZ"/>
              </w:rPr>
            </w:pPr>
            <w:r w:rsidRPr="00E30035">
              <w:rPr>
                <w:rFonts w:ascii="Arial" w:hAnsi="Arial" w:cs="Arial"/>
                <w:sz w:val="20"/>
                <w:lang w:val="az-Latn-AZ"/>
              </w:rPr>
              <w:t>Müsabiqə qalibi haqqında mə</w:t>
            </w:r>
            <w:r>
              <w:rPr>
                <w:rFonts w:ascii="Arial" w:hAnsi="Arial" w:cs="Arial"/>
                <w:sz w:val="20"/>
                <w:lang w:val="az-Latn-AZ"/>
              </w:rPr>
              <w:t>lumat ADDA-nı</w:t>
            </w:r>
            <w:r w:rsidRPr="00E30035">
              <w:rPr>
                <w:rFonts w:ascii="Arial" w:hAnsi="Arial" w:cs="Arial"/>
                <w:sz w:val="20"/>
                <w:lang w:val="az-Latn-AZ"/>
              </w:rPr>
              <w:t xml:space="preserve">n </w:t>
            </w:r>
            <w:r>
              <w:rPr>
                <w:rFonts w:ascii="Arial" w:hAnsi="Arial" w:cs="Arial"/>
                <w:sz w:val="20"/>
                <w:lang w:val="az-Latn-AZ"/>
              </w:rPr>
              <w:t xml:space="preserve">rəsmi </w:t>
            </w:r>
            <w:r w:rsidRPr="00E30035">
              <w:rPr>
                <w:rFonts w:ascii="Arial" w:hAnsi="Arial" w:cs="Arial"/>
                <w:sz w:val="20"/>
                <w:lang w:val="az-Latn-AZ"/>
              </w:rPr>
              <w:t>veb-səhifə</w:t>
            </w:r>
            <w:r>
              <w:rPr>
                <w:rFonts w:ascii="Arial" w:hAnsi="Arial" w:cs="Arial"/>
                <w:sz w:val="20"/>
                <w:lang w:val="az-Latn-AZ"/>
              </w:rPr>
              <w:t>sinin “E</w:t>
            </w:r>
            <w:r w:rsidRPr="00E30035">
              <w:rPr>
                <w:rFonts w:ascii="Arial" w:hAnsi="Arial" w:cs="Arial"/>
                <w:sz w:val="20"/>
                <w:lang w:val="az-Latn-AZ"/>
              </w:rPr>
              <w:t>lanlar</w:t>
            </w:r>
            <w:r>
              <w:rPr>
                <w:rFonts w:ascii="Arial" w:hAnsi="Arial" w:cs="Arial"/>
                <w:sz w:val="20"/>
                <w:lang w:val="az-Latn-AZ"/>
              </w:rPr>
              <w:t>”</w:t>
            </w:r>
            <w:r w:rsidRPr="00E30035">
              <w:rPr>
                <w:rFonts w:ascii="Arial" w:hAnsi="Arial" w:cs="Arial"/>
                <w:sz w:val="20"/>
                <w:lang w:val="az-Latn-AZ"/>
              </w:rPr>
              <w:t xml:space="preserve"> bölməsində</w:t>
            </w:r>
            <w:r>
              <w:rPr>
                <w:rFonts w:ascii="Arial" w:hAnsi="Arial" w:cs="Arial"/>
                <w:sz w:val="20"/>
                <w:lang w:val="az-Latn-AZ"/>
              </w:rPr>
              <w:t xml:space="preserve"> yerləşdiriləcəkdir</w:t>
            </w:r>
            <w:r w:rsidRPr="00E30035">
              <w:rPr>
                <w:rFonts w:ascii="Arial" w:hAnsi="Arial" w:cs="Arial"/>
                <w:sz w:val="20"/>
                <w:lang w:val="az-Latn-AZ"/>
              </w:rPr>
              <w:t>.</w:t>
            </w:r>
          </w:p>
          <w:p w:rsidR="00C61464" w:rsidRPr="00E30035" w:rsidRDefault="00C61464" w:rsidP="00611CBD">
            <w:pPr>
              <w:tabs>
                <w:tab w:val="left" w:pos="261"/>
              </w:tabs>
              <w:jc w:val="both"/>
              <w:rPr>
                <w:rFonts w:ascii="Arial" w:hAnsi="Arial" w:cs="Arial"/>
                <w:sz w:val="20"/>
                <w:lang w:val="az-Latn-AZ"/>
              </w:rPr>
            </w:pPr>
            <w:r w:rsidRPr="00E30035">
              <w:rPr>
                <w:rFonts w:ascii="Arial" w:hAnsi="Arial" w:cs="Arial"/>
                <w:sz w:val="20"/>
                <w:lang w:val="az-Latn-AZ"/>
              </w:rPr>
              <w:t xml:space="preserve"> </w:t>
            </w:r>
          </w:p>
        </w:tc>
      </w:tr>
    </w:tbl>
    <w:p w:rsidR="00C61464" w:rsidRPr="00E30035" w:rsidRDefault="00C61464" w:rsidP="00C61464">
      <w:pPr>
        <w:ind w:firstLine="708"/>
        <w:jc w:val="both"/>
        <w:rPr>
          <w:rFonts w:ascii="Arial" w:hAnsi="Arial" w:cs="Arial"/>
          <w:sz w:val="24"/>
          <w:szCs w:val="24"/>
          <w:lang w:val="az-Latn-AZ"/>
        </w:rPr>
      </w:pP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C61464" w:rsidRDefault="00C61464" w:rsidP="00C61464">
      <w:pPr>
        <w:spacing w:line="360" w:lineRule="auto"/>
        <w:rPr>
          <w:rFonts w:ascii="Arial" w:hAnsi="Arial" w:cs="Arial"/>
          <w:b/>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___________ şəhəri                                                                         “__”_______20_</w:t>
      </w:r>
      <w:r w:rsidR="003B172B">
        <w:rPr>
          <w:rFonts w:ascii="Arial" w:hAnsi="Arial" w:cs="Arial"/>
          <w:sz w:val="24"/>
          <w:szCs w:val="24"/>
          <w:lang w:val="az-Latn-AZ"/>
        </w:rPr>
        <w:t xml:space="preserve"> </w:t>
      </w:r>
      <w:r>
        <w:rPr>
          <w:rFonts w:ascii="Arial" w:hAnsi="Arial" w:cs="Arial"/>
          <w:sz w:val="24"/>
          <w:szCs w:val="24"/>
          <w:lang w:val="az-Latn-AZ"/>
        </w:rPr>
        <w:t>-ci il</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___________№           </w:t>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t xml:space="preserve">                                                                                          </w:t>
      </w:r>
    </w:p>
    <w:p w:rsidR="00C61464" w:rsidRDefault="00C61464" w:rsidP="00C61464">
      <w:pPr>
        <w:rPr>
          <w:rFonts w:ascii="Arial" w:hAnsi="Arial" w:cs="Arial"/>
          <w:bCs/>
          <w:i/>
          <w:sz w:val="24"/>
          <w:szCs w:val="24"/>
          <w:lang w:val="az-Latn-AZ"/>
        </w:rPr>
      </w:pPr>
    </w:p>
    <w:p w:rsidR="00C61464" w:rsidRDefault="00C61464" w:rsidP="00C61464">
      <w:pPr>
        <w:jc w:val="both"/>
        <w:rPr>
          <w:rFonts w:ascii="Arial" w:hAnsi="Arial" w:cs="Arial"/>
          <w:b/>
          <w:bCs/>
          <w:sz w:val="24"/>
          <w:szCs w:val="24"/>
          <w:lang w:val="az-Latn-AZ"/>
        </w:rPr>
      </w:pPr>
      <w:r>
        <w:rPr>
          <w:rFonts w:ascii="Arial" w:hAnsi="Arial" w:cs="Arial"/>
          <w:b/>
          <w:bCs/>
          <w:sz w:val="24"/>
          <w:szCs w:val="24"/>
          <w:lang w:val="az-Latn-AZ"/>
        </w:rPr>
        <w:t>ADDA-nın Satınalmalar Qrupunun Rəhbəri</w:t>
      </w:r>
    </w:p>
    <w:p w:rsidR="00C61464" w:rsidRDefault="00C61464" w:rsidP="00C61464">
      <w:pPr>
        <w:jc w:val="both"/>
        <w:rPr>
          <w:rFonts w:ascii="Arial" w:hAnsi="Arial" w:cs="Arial"/>
          <w:b/>
          <w:bCs/>
          <w:sz w:val="24"/>
          <w:szCs w:val="24"/>
          <w:lang w:val="az-Latn-AZ"/>
        </w:rPr>
      </w:pPr>
      <w:r>
        <w:rPr>
          <w:rFonts w:ascii="Arial" w:hAnsi="Arial" w:cs="Arial"/>
          <w:b/>
          <w:bCs/>
          <w:sz w:val="24"/>
          <w:szCs w:val="24"/>
          <w:lang w:val="az-Latn-AZ"/>
        </w:rPr>
        <w:t>cənab Z.Şərifova,</w:t>
      </w:r>
    </w:p>
    <w:p w:rsidR="00C61464" w:rsidRDefault="00C61464" w:rsidP="00C61464">
      <w:pPr>
        <w:jc w:val="both"/>
        <w:rPr>
          <w:rFonts w:ascii="Arial" w:hAnsi="Arial" w:cs="Arial"/>
          <w:bCs/>
          <w:sz w:val="24"/>
          <w:szCs w:val="24"/>
          <w:lang w:val="az-Latn-AZ"/>
        </w:rPr>
      </w:pP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Pr>
          <w:rFonts w:ascii="Arial" w:hAnsi="Arial" w:cs="Arial"/>
          <w:sz w:val="24"/>
          <w:szCs w:val="24"/>
          <w:lang w:val="az-Latn-AZ"/>
        </w:rPr>
        <w:t xml:space="preserve">) ADDA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xml:space="preserve">] ilə münasibətdə hər hansı ləğv etmə və ya müflislik prosedurunun aparılmadığını, fəaliyyətinin dayandırılmadığını və sözügedən satınalma müsabiqəsində iştirakını qeyri-mümkün edəcək hər hansı bir halın mövcud olmadığını təsdiq edirik. </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Pr>
          <w:rFonts w:ascii="Arial" w:hAnsi="Arial" w:cs="Arial"/>
          <w:sz w:val="24"/>
          <w:szCs w:val="24"/>
          <w:lang w:val="az-Latn-AZ"/>
        </w:rPr>
        <w:t>] ADDA-ya aidiyyəti olan şəxs deyildir.</w:t>
      </w:r>
    </w:p>
    <w:p w:rsidR="00C61464" w:rsidRDefault="00C61464" w:rsidP="00C61464">
      <w:pPr>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C61464" w:rsidRDefault="00C61464" w:rsidP="00C61464">
      <w:pPr>
        <w:jc w:val="both"/>
        <w:rPr>
          <w:rFonts w:ascii="Arial" w:hAnsi="Arial" w:cs="Arial"/>
          <w:sz w:val="24"/>
          <w:szCs w:val="24"/>
          <w:lang w:val="az-Latn-AZ"/>
        </w:rPr>
      </w:pP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Əlaqələndirici şəxs: </w:t>
      </w:r>
    </w:p>
    <w:p w:rsidR="00C61464"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Əlaqələndirici şəxsin vəzifəsi: </w:t>
      </w:r>
    </w:p>
    <w:p w:rsidR="00C61464" w:rsidRPr="00923D30"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Telefon nömrəsi: </w:t>
      </w: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E-mail: </w:t>
      </w: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rPr>
          <w:rFonts w:ascii="Arial" w:hAnsi="Arial" w:cs="Arial"/>
          <w:b/>
          <w:sz w:val="24"/>
          <w:szCs w:val="24"/>
          <w:lang w:val="az-Latn-AZ"/>
        </w:rPr>
      </w:pPr>
      <w:r>
        <w:rPr>
          <w:rFonts w:ascii="Arial" w:hAnsi="Arial" w:cs="Arial"/>
          <w:b/>
          <w:sz w:val="24"/>
          <w:szCs w:val="24"/>
          <w:lang w:val="az-Latn-AZ"/>
        </w:rPr>
        <w:t xml:space="preserve">Qoşma: </w:t>
      </w:r>
    </w:p>
    <w:p w:rsidR="00C61464" w:rsidRDefault="00C61464" w:rsidP="00C61464">
      <w:pPr>
        <w:numPr>
          <w:ilvl w:val="0"/>
          <w:numId w:val="5"/>
        </w:numPr>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C61464" w:rsidRDefault="00C61464" w:rsidP="00C61464">
      <w:pPr>
        <w:contextualSpacing/>
        <w:rPr>
          <w:rFonts w:ascii="Arial" w:hAnsi="Arial" w:cs="Arial"/>
          <w:i/>
          <w:sz w:val="24"/>
          <w:szCs w:val="24"/>
          <w:lang w:val="az-Latn-AZ"/>
        </w:rPr>
      </w:pPr>
    </w:p>
    <w:p w:rsidR="00C61464" w:rsidRDefault="00C61464" w:rsidP="00C61464">
      <w:pPr>
        <w:contextualSpacing/>
        <w:rPr>
          <w:rFonts w:ascii="Arial" w:hAnsi="Arial" w:cs="Arial"/>
          <w:i/>
          <w:sz w:val="24"/>
          <w:szCs w:val="24"/>
          <w:lang w:val="az-Latn-AZ"/>
        </w:rPr>
      </w:pPr>
    </w:p>
    <w:p w:rsidR="00C61464" w:rsidRDefault="00C61464" w:rsidP="00C61464">
      <w:pPr>
        <w:jc w:val="both"/>
        <w:rPr>
          <w:rFonts w:ascii="Arial" w:hAnsi="Arial" w:cs="Arial"/>
          <w:sz w:val="24"/>
          <w:szCs w:val="24"/>
          <w:lang w:val="az-Latn-AZ"/>
        </w:rPr>
      </w:pPr>
      <w:r>
        <w:rPr>
          <w:rFonts w:ascii="Arial" w:hAnsi="Arial" w:cs="Arial"/>
          <w:sz w:val="24"/>
          <w:szCs w:val="24"/>
          <w:lang w:val="az-Latn-AZ"/>
        </w:rPr>
        <w:t>________________________________                                   _______________________</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A.A.S)                                                                                                        (səlahiyyətli şəxsin imzası)</w:t>
      </w:r>
    </w:p>
    <w:p w:rsidR="00C61464" w:rsidRDefault="00C61464" w:rsidP="00C61464">
      <w:pPr>
        <w:autoSpaceDE w:val="0"/>
        <w:autoSpaceDN w:val="0"/>
        <w:adjustRightInd w:val="0"/>
        <w:rPr>
          <w:rFonts w:ascii="Arial" w:hAnsi="Arial" w:cs="Arial"/>
          <w:sz w:val="24"/>
          <w:szCs w:val="24"/>
          <w:lang w:val="az-Latn-AZ"/>
        </w:rPr>
      </w:pPr>
      <w:r>
        <w:rPr>
          <w:rFonts w:ascii="Arial" w:hAnsi="Arial" w:cs="Arial"/>
          <w:sz w:val="24"/>
          <w:szCs w:val="24"/>
          <w:lang w:val="az-Latn-AZ"/>
        </w:rPr>
        <w:t xml:space="preserve">_________________________________                                                  </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vəzifəsi)</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Pr="00923D30" w:rsidRDefault="00C61464" w:rsidP="00C61464">
      <w:pPr>
        <w:rPr>
          <w:rFonts w:ascii="Arial" w:hAnsi="Arial" w:cs="Arial"/>
          <w:b/>
          <w:sz w:val="16"/>
          <w:szCs w:val="16"/>
          <w:lang w:val="az-Latn-AZ"/>
        </w:rPr>
      </w:pPr>
      <w:r>
        <w:rPr>
          <w:rFonts w:ascii="Arial" w:hAnsi="Arial" w:cs="Arial"/>
          <w:sz w:val="24"/>
          <w:szCs w:val="24"/>
          <w:lang w:val="az-Latn-AZ"/>
        </w:rPr>
        <w:t xml:space="preserve">                                                </w:t>
      </w:r>
      <w:r w:rsidRPr="00923D30">
        <w:rPr>
          <w:rFonts w:ascii="Arial" w:hAnsi="Arial" w:cs="Arial"/>
          <w:b/>
          <w:sz w:val="16"/>
          <w:szCs w:val="16"/>
          <w:lang w:val="az-Latn-AZ"/>
        </w:rPr>
        <w:t>M.Y.</w:t>
      </w: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0"/>
          <w:lang w:val="az-Latn-AZ"/>
        </w:rPr>
      </w:pPr>
    </w:p>
    <w:p w:rsidR="00C61464" w:rsidRDefault="00C61464" w:rsidP="00C61464">
      <w:pPr>
        <w:rPr>
          <w:rFonts w:ascii="Arial" w:hAnsi="Arial" w:cs="Arial"/>
          <w:sz w:val="24"/>
          <w:szCs w:val="24"/>
          <w:lang w:val="az-Latn-AZ"/>
        </w:rPr>
      </w:pPr>
      <w:r w:rsidRPr="00A03334">
        <w:rPr>
          <w:rFonts w:ascii="Arial" w:hAnsi="Arial" w:cs="Arial"/>
          <w:sz w:val="24"/>
          <w:szCs w:val="24"/>
          <w:lang w:val="az-Latn-AZ"/>
        </w:rPr>
        <w:t xml:space="preserve">                                 </w:t>
      </w: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347AF7" w:rsidP="00C61464">
      <w:pPr>
        <w:rPr>
          <w:rFonts w:ascii="Arial" w:hAnsi="Arial" w:cs="Arial"/>
          <w:b/>
          <w:sz w:val="24"/>
          <w:szCs w:val="24"/>
          <w:lang w:val="az-Latn-AZ"/>
        </w:rPr>
      </w:pPr>
      <w:r>
        <w:rPr>
          <w:rFonts w:ascii="Arial" w:hAnsi="Arial" w:cs="Arial"/>
          <w:b/>
          <w:sz w:val="24"/>
          <w:szCs w:val="24"/>
          <w:lang w:val="az-Latn-AZ"/>
        </w:rPr>
        <w:t xml:space="preserve">                                                   XİDMƏTİN</w:t>
      </w:r>
      <w:r w:rsidR="00C61464" w:rsidRPr="00923D30">
        <w:rPr>
          <w:rFonts w:ascii="Arial" w:hAnsi="Arial" w:cs="Arial"/>
          <w:b/>
          <w:sz w:val="24"/>
          <w:szCs w:val="24"/>
          <w:lang w:val="az-Latn-AZ"/>
        </w:rPr>
        <w:t xml:space="preserve"> SİYAHISI:</w:t>
      </w: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tbl>
      <w:tblPr>
        <w:tblW w:w="9002" w:type="dxa"/>
        <w:tblInd w:w="-5" w:type="dxa"/>
        <w:tblLook w:val="04A0" w:firstRow="1" w:lastRow="0" w:firstColumn="1" w:lastColumn="0" w:noHBand="0" w:noVBand="1"/>
      </w:tblPr>
      <w:tblGrid>
        <w:gridCol w:w="640"/>
        <w:gridCol w:w="8362"/>
      </w:tblGrid>
      <w:tr w:rsidR="00347AF7" w:rsidRPr="001E587C" w:rsidTr="00A21A18">
        <w:trPr>
          <w:trHeight w:val="440"/>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47AF7" w:rsidRPr="008930AB" w:rsidRDefault="00347AF7" w:rsidP="00A21A18">
            <w:pPr>
              <w:jc w:val="center"/>
              <w:rPr>
                <w:rFonts w:hint="eastAsia"/>
                <w:b/>
                <w:bCs/>
                <w:color w:val="000000"/>
                <w:sz w:val="24"/>
                <w:szCs w:val="24"/>
              </w:rPr>
            </w:pPr>
            <w:r w:rsidRPr="008930AB">
              <w:rPr>
                <w:b/>
                <w:bCs/>
                <w:color w:val="000000"/>
                <w:sz w:val="24"/>
                <w:szCs w:val="24"/>
              </w:rPr>
              <w:t>S\s</w:t>
            </w:r>
          </w:p>
        </w:tc>
        <w:tc>
          <w:tcPr>
            <w:tcW w:w="8362" w:type="dxa"/>
            <w:tcBorders>
              <w:top w:val="single" w:sz="4" w:space="0" w:color="auto"/>
              <w:left w:val="nil"/>
              <w:bottom w:val="single" w:sz="4" w:space="0" w:color="auto"/>
              <w:right w:val="single" w:sz="4" w:space="0" w:color="auto"/>
            </w:tcBorders>
            <w:shd w:val="clear" w:color="000000" w:fill="FFFFFF"/>
            <w:noWrap/>
            <w:vAlign w:val="center"/>
            <w:hideMark/>
          </w:tcPr>
          <w:p w:rsidR="00347AF7" w:rsidRPr="001E587C" w:rsidRDefault="00347AF7" w:rsidP="00A21A18">
            <w:pPr>
              <w:jc w:val="center"/>
              <w:rPr>
                <w:rFonts w:hint="eastAsia"/>
                <w:b/>
                <w:bCs/>
                <w:color w:val="000000"/>
                <w:sz w:val="24"/>
                <w:szCs w:val="24"/>
                <w:lang w:val="az-Latn-AZ"/>
              </w:rPr>
            </w:pPr>
            <w:r>
              <w:rPr>
                <w:b/>
                <w:bCs/>
                <w:color w:val="000000"/>
                <w:sz w:val="24"/>
                <w:szCs w:val="24"/>
                <w:lang w:val="az-Latn-AZ"/>
              </w:rPr>
              <w:t>Xidmətin adı</w:t>
            </w:r>
          </w:p>
        </w:tc>
      </w:tr>
      <w:tr w:rsidR="00347AF7" w:rsidRPr="001E587C" w:rsidTr="00A21A18">
        <w:trPr>
          <w:trHeight w:val="392"/>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347AF7" w:rsidRPr="008930AB" w:rsidRDefault="00347AF7" w:rsidP="00A21A18">
            <w:pPr>
              <w:jc w:val="center"/>
              <w:rPr>
                <w:rFonts w:hint="eastAsia"/>
                <w:color w:val="000000"/>
                <w:sz w:val="24"/>
                <w:szCs w:val="24"/>
              </w:rPr>
            </w:pPr>
            <w:r w:rsidRPr="008930AB">
              <w:rPr>
                <w:color w:val="000000"/>
                <w:sz w:val="24"/>
                <w:szCs w:val="24"/>
              </w:rPr>
              <w:t>1</w:t>
            </w:r>
          </w:p>
        </w:tc>
        <w:tc>
          <w:tcPr>
            <w:tcW w:w="8362" w:type="dxa"/>
            <w:tcBorders>
              <w:top w:val="nil"/>
              <w:left w:val="nil"/>
              <w:bottom w:val="single" w:sz="4" w:space="0" w:color="auto"/>
              <w:right w:val="single" w:sz="4" w:space="0" w:color="auto"/>
            </w:tcBorders>
            <w:shd w:val="clear" w:color="000000" w:fill="FFFFFF"/>
            <w:vAlign w:val="center"/>
            <w:hideMark/>
          </w:tcPr>
          <w:p w:rsidR="00347AF7" w:rsidRPr="001E587C" w:rsidRDefault="00347AF7" w:rsidP="00A21A18">
            <w:pPr>
              <w:jc w:val="center"/>
              <w:rPr>
                <w:rFonts w:hint="eastAsia"/>
                <w:color w:val="000000"/>
                <w:sz w:val="24"/>
                <w:szCs w:val="24"/>
                <w:lang w:val="az-Latn-AZ"/>
              </w:rPr>
            </w:pPr>
            <w:r w:rsidRPr="009C312E">
              <w:rPr>
                <w:rFonts w:ascii="Arial" w:hAnsi="Arial" w:cs="Arial"/>
                <w:sz w:val="22"/>
                <w:szCs w:val="22"/>
                <w:lang w:val="az-Latn-AZ"/>
              </w:rPr>
              <w:t>Elektron Akademiyanın İdarəçilik strukturun praqram təminatının</w:t>
            </w:r>
            <w:r>
              <w:rPr>
                <w:rFonts w:ascii="Arial" w:hAnsi="Arial" w:cs="Arial"/>
                <w:sz w:val="22"/>
                <w:szCs w:val="22"/>
                <w:lang w:val="az-Latn-AZ"/>
              </w:rPr>
              <w:t xml:space="preserve"> illik texniki xıdməti</w:t>
            </w:r>
          </w:p>
        </w:tc>
      </w:tr>
    </w:tbl>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r w:rsidRPr="00805A86">
        <w:rPr>
          <w:rFonts w:ascii="Arial" w:hAnsi="Arial" w:cs="Arial"/>
          <w:b/>
          <w:sz w:val="32"/>
          <w:szCs w:val="32"/>
          <w:lang w:val="az-Latn-AZ"/>
        </w:rPr>
        <w:t xml:space="preserve"> </w:t>
      </w: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20"/>
          <w:lang w:val="az-Latn-AZ"/>
        </w:rPr>
      </w:pPr>
    </w:p>
    <w:p w:rsidR="00C61464" w:rsidRPr="00347AF7" w:rsidRDefault="00C61464" w:rsidP="00C61464">
      <w:pPr>
        <w:jc w:val="center"/>
        <w:rPr>
          <w:rFonts w:ascii="Arial" w:hAnsi="Arial" w:cs="Arial"/>
          <w:b/>
          <w:sz w:val="20"/>
          <w:lang w:val="az-Latn-AZ"/>
        </w:rPr>
      </w:pPr>
    </w:p>
    <w:p w:rsidR="00C61464" w:rsidRPr="00347AF7" w:rsidRDefault="00F72B99" w:rsidP="00F72B99">
      <w:pPr>
        <w:rPr>
          <w:rFonts w:ascii="Arial" w:hAnsi="Arial" w:cs="Arial"/>
          <w:b/>
          <w:sz w:val="20"/>
          <w:lang w:val="az-Latn-AZ"/>
        </w:rPr>
      </w:pPr>
      <w:r w:rsidRPr="00347AF7">
        <w:rPr>
          <w:rFonts w:ascii="Arial" w:hAnsi="Arial" w:cs="Arial"/>
          <w:b/>
          <w:sz w:val="20"/>
          <w:lang w:val="az-Latn-AZ"/>
        </w:rPr>
        <w:t xml:space="preserve">                                                                 </w:t>
      </w:r>
      <w:r w:rsidR="00C61464" w:rsidRPr="00347AF7">
        <w:rPr>
          <w:rFonts w:ascii="Arial" w:hAnsi="Arial" w:cs="Arial"/>
          <w:b/>
          <w:sz w:val="20"/>
          <w:lang w:val="az-Latn-AZ"/>
        </w:rPr>
        <w:t>Texniki suallarla bağlı:</w:t>
      </w:r>
    </w:p>
    <w:p w:rsidR="00347AF7" w:rsidRPr="00347AF7" w:rsidRDefault="00C61464" w:rsidP="00F72B99">
      <w:pPr>
        <w:shd w:val="clear" w:color="auto" w:fill="FFFFFF"/>
        <w:spacing w:line="375" w:lineRule="atLeast"/>
        <w:rPr>
          <w:rFonts w:ascii="Arial" w:hAnsi="Arial" w:cs="Arial"/>
          <w:b/>
          <w:spacing w:val="3"/>
          <w:sz w:val="20"/>
          <w:shd w:val="clear" w:color="auto" w:fill="FFFFFF"/>
          <w:lang w:val="az-Latn-AZ"/>
        </w:rPr>
      </w:pPr>
      <w:r w:rsidRPr="00347AF7">
        <w:rPr>
          <w:rFonts w:ascii="Arial" w:hAnsi="Arial" w:cs="Arial"/>
          <w:b/>
          <w:sz w:val="20"/>
          <w:lang w:val="az-Latn-AZ"/>
        </w:rPr>
        <w:t xml:space="preserve">   </w:t>
      </w:r>
      <w:r w:rsidR="00F72B99" w:rsidRPr="00347AF7">
        <w:rPr>
          <w:rFonts w:ascii="Arial" w:hAnsi="Arial" w:cs="Arial"/>
          <w:b/>
          <w:sz w:val="20"/>
          <w:lang w:val="az-Latn-AZ"/>
        </w:rPr>
        <w:t xml:space="preserve">                                      </w:t>
      </w:r>
      <w:r w:rsidR="00347AF7">
        <w:rPr>
          <w:rFonts w:ascii="Arial" w:hAnsi="Arial" w:cs="Arial"/>
          <w:b/>
          <w:sz w:val="20"/>
          <w:lang w:val="az-Latn-AZ"/>
        </w:rPr>
        <w:t xml:space="preserve">        </w:t>
      </w:r>
      <w:r w:rsidR="00F72B99" w:rsidRPr="00347AF7">
        <w:rPr>
          <w:rFonts w:ascii="Arial" w:hAnsi="Arial" w:cs="Arial"/>
          <w:b/>
          <w:sz w:val="20"/>
          <w:lang w:val="az-Latn-AZ"/>
        </w:rPr>
        <w:t xml:space="preserve"> </w:t>
      </w:r>
      <w:r w:rsidR="00347AF7" w:rsidRPr="00347AF7">
        <w:rPr>
          <w:rFonts w:ascii="Arial" w:hAnsi="Arial" w:cs="Arial"/>
          <w:b/>
          <w:spacing w:val="3"/>
          <w:sz w:val="20"/>
          <w:shd w:val="clear" w:color="auto" w:fill="FFFFFF"/>
          <w:lang w:val="az-Latn-AZ"/>
        </w:rPr>
        <w:t>İnformasiya resurs mərkəzinin müdiri</w:t>
      </w:r>
    </w:p>
    <w:p w:rsidR="00347AF7" w:rsidRPr="00347AF7" w:rsidRDefault="00347AF7" w:rsidP="00347AF7">
      <w:pPr>
        <w:shd w:val="clear" w:color="auto" w:fill="FFFFFF"/>
        <w:spacing w:line="375" w:lineRule="atLeast"/>
        <w:rPr>
          <w:rFonts w:ascii="Arial" w:eastAsia="Times New Roman" w:hAnsi="Arial" w:cs="Arial"/>
          <w:b/>
          <w:spacing w:val="3"/>
          <w:sz w:val="20"/>
          <w:lang w:val="az-Latn-AZ"/>
        </w:rPr>
      </w:pPr>
      <w:r w:rsidRPr="00347AF7">
        <w:rPr>
          <w:rFonts w:ascii="Arial" w:eastAsia="Times New Roman" w:hAnsi="Arial" w:cs="Arial"/>
          <w:b/>
          <w:spacing w:val="3"/>
          <w:sz w:val="20"/>
          <w:lang w:val="az-Latn-AZ"/>
        </w:rPr>
        <w:t xml:space="preserve">                                         </w:t>
      </w:r>
      <w:r>
        <w:rPr>
          <w:rFonts w:ascii="Arial" w:eastAsia="Times New Roman" w:hAnsi="Arial" w:cs="Arial"/>
          <w:b/>
          <w:spacing w:val="3"/>
          <w:sz w:val="20"/>
          <w:lang w:val="az-Latn-AZ"/>
        </w:rPr>
        <w:t xml:space="preserve">                     </w:t>
      </w:r>
      <w:r w:rsidRPr="00347AF7">
        <w:rPr>
          <w:rFonts w:ascii="Arial" w:eastAsia="Times New Roman" w:hAnsi="Arial" w:cs="Arial"/>
          <w:b/>
          <w:spacing w:val="3"/>
          <w:sz w:val="20"/>
          <w:lang w:val="az-Latn-AZ"/>
        </w:rPr>
        <w:t>Hümbətəliyev Rövşən</w:t>
      </w:r>
    </w:p>
    <w:p w:rsidR="00C61464" w:rsidRPr="00F72B99" w:rsidRDefault="00C61464" w:rsidP="00C61464">
      <w:pPr>
        <w:jc w:val="center"/>
        <w:rPr>
          <w:rFonts w:ascii="Arial" w:hAnsi="Arial" w:cs="Arial"/>
          <w:b/>
          <w:sz w:val="20"/>
          <w:lang w:val="az-Latn-AZ"/>
        </w:rPr>
      </w:pPr>
    </w:p>
    <w:p w:rsidR="00C61464" w:rsidRDefault="00F72B99" w:rsidP="00F72B99">
      <w:pPr>
        <w:rPr>
          <w:rFonts w:ascii="Arial" w:hAnsi="Arial" w:cs="Arial"/>
          <w:b/>
          <w:sz w:val="20"/>
          <w:lang w:val="az-Latn-AZ"/>
        </w:rPr>
      </w:pPr>
      <w:r>
        <w:rPr>
          <w:rFonts w:ascii="Arial" w:hAnsi="Arial" w:cs="Arial"/>
          <w:b/>
          <w:sz w:val="20"/>
          <w:lang w:val="az-Latn-AZ"/>
        </w:rPr>
        <w:t xml:space="preserve">                                                               </w:t>
      </w:r>
      <w:r w:rsidR="00347AF7">
        <w:rPr>
          <w:rFonts w:ascii="Arial" w:hAnsi="Arial" w:cs="Arial"/>
          <w:b/>
          <w:sz w:val="20"/>
          <w:lang w:val="az-Latn-AZ"/>
        </w:rPr>
        <w:t xml:space="preserve">   Tel: +994502780650</w:t>
      </w:r>
    </w:p>
    <w:p w:rsidR="00347AF7" w:rsidRPr="00C243D3" w:rsidRDefault="00347AF7" w:rsidP="00F72B99">
      <w:pPr>
        <w:rPr>
          <w:rFonts w:ascii="Arial" w:hAnsi="Arial" w:cs="Arial"/>
          <w:b/>
          <w:sz w:val="20"/>
          <w:lang w:val="az-Latn-AZ"/>
        </w:rPr>
      </w:pPr>
    </w:p>
    <w:p w:rsidR="00347AF7" w:rsidRDefault="00C61464" w:rsidP="00347AF7">
      <w:pPr>
        <w:rPr>
          <w:rFonts w:ascii="Arial" w:hAnsi="Arial" w:cs="Arial"/>
          <w:sz w:val="20"/>
          <w:lang w:val="az-Latn-AZ"/>
        </w:rPr>
      </w:pPr>
      <w:r w:rsidRPr="00C243D3">
        <w:rPr>
          <w:rFonts w:ascii="Arial" w:hAnsi="Arial" w:cs="Arial"/>
          <w:b/>
          <w:sz w:val="20"/>
          <w:shd w:val="clear" w:color="auto" w:fill="FAFAFA"/>
          <w:lang w:val="az-Latn-AZ"/>
        </w:rPr>
        <w:t xml:space="preserve">                                        </w:t>
      </w:r>
      <w:r>
        <w:rPr>
          <w:rFonts w:ascii="Arial" w:hAnsi="Arial" w:cs="Arial"/>
          <w:b/>
          <w:sz w:val="20"/>
          <w:shd w:val="clear" w:color="auto" w:fill="FAFAFA"/>
          <w:lang w:val="az-Latn-AZ"/>
        </w:rPr>
        <w:t xml:space="preserve">              </w:t>
      </w:r>
      <w:r w:rsidRPr="00C243D3">
        <w:rPr>
          <w:rFonts w:ascii="Arial" w:hAnsi="Arial" w:cs="Arial"/>
          <w:b/>
          <w:sz w:val="20"/>
          <w:shd w:val="clear" w:color="auto" w:fill="FAFAFA"/>
          <w:lang w:val="az-Latn-AZ"/>
        </w:rPr>
        <w:t>E-mail</w:t>
      </w:r>
      <w:r w:rsidR="00347AF7">
        <w:rPr>
          <w:rFonts w:ascii="Arial" w:hAnsi="Arial" w:cs="Arial"/>
          <w:b/>
          <w:sz w:val="20"/>
          <w:shd w:val="clear" w:color="auto" w:fill="FAFAFA"/>
          <w:lang w:val="az-Latn-AZ"/>
        </w:rPr>
        <w:t xml:space="preserve">: </w:t>
      </w:r>
      <w:hyperlink r:id="rId9" w:tgtFrame="_top" w:history="1">
        <w:r w:rsidR="00347AF7" w:rsidRPr="00347AF7">
          <w:rPr>
            <w:rStyle w:val="a7"/>
            <w:rFonts w:ascii="Arial" w:hAnsi="Arial" w:cs="Arial"/>
            <w:spacing w:val="3"/>
            <w:sz w:val="20"/>
            <w:shd w:val="clear" w:color="auto" w:fill="FFFFFF"/>
            <w:lang w:val="az-Latn-AZ"/>
          </w:rPr>
          <w:t>rovshan.humbataliyev@asco.az</w:t>
        </w:r>
      </w:hyperlink>
      <w:r w:rsidR="00F72B99">
        <w:rPr>
          <w:rFonts w:ascii="Arial" w:hAnsi="Arial" w:cs="Arial"/>
          <w:sz w:val="20"/>
          <w:lang w:val="az-Latn-AZ"/>
        </w:rPr>
        <w:t xml:space="preserve">            </w:t>
      </w:r>
    </w:p>
    <w:p w:rsidR="00347AF7" w:rsidRDefault="00347AF7" w:rsidP="00347AF7">
      <w:pPr>
        <w:rPr>
          <w:rFonts w:ascii="Arial" w:hAnsi="Arial" w:cs="Arial"/>
          <w:sz w:val="20"/>
          <w:lang w:val="az-Latn-AZ"/>
        </w:rPr>
      </w:pPr>
    </w:p>
    <w:p w:rsidR="00C61464" w:rsidRPr="00993E0B" w:rsidRDefault="00347AF7" w:rsidP="00347AF7">
      <w:pPr>
        <w:rPr>
          <w:rFonts w:ascii="Arial" w:hAnsi="Arial" w:cs="Arial"/>
          <w:sz w:val="20"/>
          <w:lang w:val="az-Latn-AZ"/>
        </w:rPr>
      </w:pPr>
      <w:r>
        <w:rPr>
          <w:rFonts w:ascii="Arial" w:hAnsi="Arial" w:cs="Arial"/>
          <w:sz w:val="20"/>
          <w:lang w:val="az-Latn-AZ"/>
        </w:rPr>
        <w:t xml:space="preserve">          </w:t>
      </w:r>
      <w:r w:rsidR="00F72B99">
        <w:rPr>
          <w:rFonts w:ascii="Arial" w:hAnsi="Arial" w:cs="Arial"/>
          <w:sz w:val="20"/>
          <w:lang w:val="az-Latn-AZ"/>
        </w:rPr>
        <w:t xml:space="preserve"> </w:t>
      </w:r>
      <w:r w:rsidR="00C61464" w:rsidRPr="00993E0B">
        <w:rPr>
          <w:rFonts w:ascii="Arial" w:hAnsi="Arial" w:cs="Arial"/>
          <w:sz w:val="20"/>
          <w:lang w:val="az-Latn-AZ"/>
        </w:rPr>
        <w:t>Müsabiqədə qalib elan olunan iddiaçı şirkət ilə satınalma müqaviləsi bağlan</w:t>
      </w:r>
      <w:r w:rsidR="00C61464">
        <w:rPr>
          <w:rFonts w:ascii="Arial" w:hAnsi="Arial" w:cs="Arial"/>
          <w:sz w:val="20"/>
          <w:lang w:val="az-Latn-AZ"/>
        </w:rPr>
        <w:t>ıl</w:t>
      </w:r>
      <w:r w:rsidR="00C61464" w:rsidRPr="00993E0B">
        <w:rPr>
          <w:rFonts w:ascii="Arial" w:hAnsi="Arial" w:cs="Arial"/>
          <w:sz w:val="20"/>
          <w:lang w:val="az-Latn-AZ"/>
        </w:rPr>
        <w:t xml:space="preserve">mamışdan öncə </w:t>
      </w:r>
      <w:r w:rsidR="00C61464">
        <w:rPr>
          <w:rFonts w:ascii="Arial" w:hAnsi="Arial" w:cs="Arial"/>
          <w:sz w:val="20"/>
          <w:lang w:val="az-Latn-AZ"/>
        </w:rPr>
        <w:t>ASCO-nun</w:t>
      </w:r>
      <w:r w:rsidR="00C61464" w:rsidRPr="00993E0B">
        <w:rPr>
          <w:rFonts w:ascii="Arial" w:hAnsi="Arial" w:cs="Arial"/>
          <w:sz w:val="20"/>
          <w:lang w:val="az-Latn-AZ"/>
        </w:rPr>
        <w:t xml:space="preserve"> Satınalmalar qaydalarına uyğun olaraq iddiaçının yoxlanılması hə</w:t>
      </w:r>
      <w:r w:rsidR="00C61464">
        <w:rPr>
          <w:rFonts w:ascii="Arial" w:hAnsi="Arial" w:cs="Arial"/>
          <w:sz w:val="20"/>
          <w:lang w:val="az-Latn-AZ"/>
        </w:rPr>
        <w:t xml:space="preserve">yata keçirilir. </w:t>
      </w:r>
      <w:r w:rsidR="00C61464" w:rsidRPr="00993E0B">
        <w:rPr>
          <w:rFonts w:ascii="Arial" w:hAnsi="Arial" w:cs="Arial"/>
          <w:sz w:val="20"/>
          <w:lang w:val="az-Latn-AZ"/>
        </w:rPr>
        <w: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VÖEN </w:t>
      </w:r>
      <w:proofErr w:type="spellStart"/>
      <w:r w:rsidRPr="00993E0B">
        <w:rPr>
          <w:rFonts w:ascii="Arial" w:hAnsi="Arial" w:cs="Arial"/>
          <w:sz w:val="20"/>
          <w:szCs w:val="20"/>
          <w:lang w:val="en-US"/>
        </w:rPr>
        <w:t>Şəhadətnaməsi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Audit </w:t>
      </w:r>
      <w:proofErr w:type="spellStart"/>
      <w:r w:rsidRPr="00993E0B">
        <w:rPr>
          <w:rFonts w:ascii="Arial" w:hAnsi="Arial" w:cs="Arial"/>
          <w:sz w:val="20"/>
          <w:szCs w:val="20"/>
          <w:lang w:val="en-US"/>
        </w:rPr>
        <w:t>olunmuş</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mühasibat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uçotu</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balansı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bəyannaməsi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qoyma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sistemindən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asılı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olaraq</w:t>
      </w:r>
      <w:proofErr w:type="spellEnd"/>
      <w:r w:rsidRPr="00993E0B">
        <w:rPr>
          <w:rFonts w:ascii="Arial" w:hAnsi="Arial" w:cs="Arial"/>
          <w:sz w:val="20"/>
          <w:szCs w:val="20"/>
          <w:lang w:val="en-US"/>
        </w:rPr>
        <w:t>)/</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orqanlarından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borcunun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olmaması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haqqında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arayış</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proofErr w:type="spellStart"/>
      <w:r w:rsidRPr="00993E0B">
        <w:rPr>
          <w:rFonts w:ascii="Arial" w:hAnsi="Arial" w:cs="Arial"/>
          <w:sz w:val="20"/>
          <w:szCs w:val="20"/>
          <w:lang w:val="en-US"/>
        </w:rPr>
        <w:t>Qanuni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təmsilçinin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şəxsiyyət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vəsiqəsi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u w:val="single"/>
          <w:lang w:val="en-US"/>
        </w:rPr>
      </w:pPr>
      <w:proofErr w:type="spellStart"/>
      <w:r w:rsidRPr="00993E0B">
        <w:rPr>
          <w:rFonts w:ascii="Arial" w:hAnsi="Arial" w:cs="Arial"/>
          <w:sz w:val="20"/>
          <w:szCs w:val="20"/>
          <w:u w:val="single"/>
          <w:lang w:val="en-US"/>
        </w:rPr>
        <w:t>Müəssisənin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müvafiq</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xidmətlərin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göstərilməsi</w:t>
      </w:r>
      <w:proofErr w:type="spellEnd"/>
      <w:r w:rsidRPr="00993E0B">
        <w:rPr>
          <w:rFonts w:ascii="Arial" w:hAnsi="Arial" w:cs="Arial"/>
          <w:sz w:val="20"/>
          <w:szCs w:val="20"/>
          <w:u w:val="single"/>
          <w:lang w:val="en-US"/>
        </w:rPr>
        <w:t>/</w:t>
      </w:r>
      <w:proofErr w:type="spellStart"/>
      <w:r w:rsidRPr="00993E0B">
        <w:rPr>
          <w:rFonts w:ascii="Arial" w:hAnsi="Arial" w:cs="Arial"/>
          <w:sz w:val="20"/>
          <w:szCs w:val="20"/>
          <w:u w:val="single"/>
          <w:lang w:val="en-US"/>
        </w:rPr>
        <w:t>işlərin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görülməsi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üçün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lazımi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lisenziyaları</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əgər</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varsa</w:t>
      </w:r>
      <w:proofErr w:type="spellEnd"/>
      <w:r w:rsidRPr="00993E0B">
        <w:rPr>
          <w:rFonts w:ascii="Arial" w:hAnsi="Arial" w:cs="Arial"/>
          <w:sz w:val="20"/>
          <w:szCs w:val="20"/>
          <w:u w:val="single"/>
          <w:lang w:val="en-US"/>
        </w:rPr>
        <w:t>)</w:t>
      </w:r>
    </w:p>
    <w:p w:rsidR="00C61464" w:rsidRPr="00993E0B" w:rsidRDefault="00C61464" w:rsidP="00C61464">
      <w:pPr>
        <w:jc w:val="both"/>
        <w:rPr>
          <w:rFonts w:ascii="Arial" w:hAnsi="Arial" w:cs="Arial"/>
          <w:sz w:val="20"/>
          <w:lang w:val="en-US"/>
        </w:rPr>
      </w:pPr>
    </w:p>
    <w:p w:rsidR="00C61464" w:rsidRPr="00993E0B" w:rsidRDefault="00C61464" w:rsidP="00C61464">
      <w:pPr>
        <w:jc w:val="both"/>
        <w:rPr>
          <w:rFonts w:ascii="Arial" w:hAnsi="Arial" w:cs="Arial"/>
          <w:sz w:val="20"/>
          <w:lang w:val="en-US"/>
        </w:rPr>
      </w:pPr>
      <w:proofErr w:type="spellStart"/>
      <w:r w:rsidRPr="00993E0B">
        <w:rPr>
          <w:rFonts w:ascii="Arial" w:hAnsi="Arial" w:cs="Arial"/>
          <w:sz w:val="20"/>
          <w:lang w:val="en-US"/>
        </w:rPr>
        <w:t>Qeyd</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olunan</w:t>
      </w:r>
      <w:proofErr w:type="spellEnd"/>
      <w:r w:rsidRPr="00993E0B">
        <w:rPr>
          <w:rFonts w:ascii="Arial" w:hAnsi="Arial" w:cs="Arial"/>
          <w:sz w:val="20"/>
          <w:lang w:val="en-US"/>
        </w:rPr>
        <w:t xml:space="preserve"> </w:t>
      </w:r>
      <w:proofErr w:type="spellStart"/>
      <w:r w:rsidRPr="00993E0B">
        <w:rPr>
          <w:rFonts w:ascii="Arial" w:hAnsi="Arial" w:cs="Arial"/>
          <w:sz w:val="20"/>
          <w:lang w:val="en-US"/>
        </w:rPr>
        <w:t>sənədləri</w:t>
      </w:r>
      <w:proofErr w:type="spellEnd"/>
      <w:r w:rsidRPr="00993E0B">
        <w:rPr>
          <w:rFonts w:ascii="Arial" w:hAnsi="Arial" w:cs="Arial"/>
          <w:sz w:val="20"/>
          <w:lang w:val="en-US"/>
        </w:rPr>
        <w:t xml:space="preserve"> </w:t>
      </w:r>
      <w:proofErr w:type="spellStart"/>
      <w:r w:rsidRPr="00993E0B">
        <w:rPr>
          <w:rFonts w:ascii="Arial" w:hAnsi="Arial" w:cs="Arial"/>
          <w:sz w:val="20"/>
          <w:lang w:val="en-US"/>
        </w:rPr>
        <w:t>təqdim</w:t>
      </w:r>
      <w:proofErr w:type="spellEnd"/>
      <w:r w:rsidRPr="00993E0B">
        <w:rPr>
          <w:rFonts w:ascii="Arial" w:hAnsi="Arial" w:cs="Arial"/>
          <w:sz w:val="20"/>
          <w:lang w:val="en-US"/>
        </w:rPr>
        <w:t xml:space="preserve"> </w:t>
      </w:r>
      <w:proofErr w:type="spellStart"/>
      <w:r w:rsidRPr="00993E0B">
        <w:rPr>
          <w:rFonts w:ascii="Arial" w:hAnsi="Arial" w:cs="Arial"/>
          <w:sz w:val="20"/>
          <w:lang w:val="en-US"/>
        </w:rPr>
        <w:t>etməyən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və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ya</w:t>
      </w:r>
      <w:proofErr w:type="spellEnd"/>
      <w:r w:rsidRPr="00993E0B">
        <w:rPr>
          <w:rFonts w:ascii="Arial" w:hAnsi="Arial" w:cs="Arial"/>
          <w:sz w:val="20"/>
          <w:lang w:val="en-US"/>
        </w:rPr>
        <w:t xml:space="preserve"> </w:t>
      </w:r>
      <w:proofErr w:type="spellStart"/>
      <w:r w:rsidRPr="00993E0B">
        <w:rPr>
          <w:rFonts w:ascii="Arial" w:hAnsi="Arial" w:cs="Arial"/>
          <w:sz w:val="20"/>
          <w:lang w:val="en-US"/>
        </w:rPr>
        <w:t>yoxlamanın</w:t>
      </w:r>
      <w:proofErr w:type="spellEnd"/>
      <w:r w:rsidRPr="00993E0B">
        <w:rPr>
          <w:rFonts w:ascii="Arial" w:hAnsi="Arial" w:cs="Arial"/>
          <w:sz w:val="20"/>
          <w:lang w:val="en-US"/>
        </w:rPr>
        <w:t xml:space="preserve"> </w:t>
      </w:r>
      <w:proofErr w:type="spellStart"/>
      <w:r w:rsidRPr="00993E0B">
        <w:rPr>
          <w:rFonts w:ascii="Arial" w:hAnsi="Arial" w:cs="Arial"/>
          <w:sz w:val="20"/>
          <w:lang w:val="en-US"/>
        </w:rPr>
        <w:t>nəticəsinə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uyğun</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olaraq</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müsbət</w:t>
      </w:r>
      <w:proofErr w:type="spellEnd"/>
      <w:r w:rsidRPr="00993E0B">
        <w:rPr>
          <w:rFonts w:ascii="Arial" w:hAnsi="Arial" w:cs="Arial"/>
          <w:sz w:val="20"/>
          <w:lang w:val="en-US"/>
        </w:rPr>
        <w:t xml:space="preserve"> </w:t>
      </w:r>
      <w:proofErr w:type="spellStart"/>
      <w:r w:rsidRPr="00993E0B">
        <w:rPr>
          <w:rFonts w:ascii="Arial" w:hAnsi="Arial" w:cs="Arial"/>
          <w:sz w:val="20"/>
          <w:lang w:val="en-US"/>
        </w:rPr>
        <w:t>qiymətləndirilməyən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şirkətlərlə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müqavilə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bağlanılmır</w:t>
      </w:r>
      <w:proofErr w:type="spellEnd"/>
      <w:r>
        <w:rPr>
          <w:rFonts w:ascii="Arial" w:hAnsi="Arial" w:cs="Arial"/>
          <w:sz w:val="20"/>
          <w:lang w:val="en-US"/>
        </w:rPr>
        <w:t xml:space="preserve"> v</w:t>
      </w:r>
      <w:r>
        <w:rPr>
          <w:rFonts w:ascii="Arial" w:hAnsi="Arial" w:cs="Arial"/>
          <w:sz w:val="20"/>
          <w:lang w:val="az-Latn-AZ"/>
        </w:rPr>
        <w:t>ə müsabiqədən kənarlaşdırılır</w:t>
      </w:r>
      <w:r>
        <w:rPr>
          <w:rFonts w:ascii="Arial" w:hAnsi="Arial" w:cs="Arial"/>
          <w:sz w:val="20"/>
          <w:lang w:val="en-US"/>
        </w:rPr>
        <w:t>.</w:t>
      </w:r>
      <w:r w:rsidRPr="00993E0B">
        <w:rPr>
          <w:rFonts w:ascii="Arial" w:hAnsi="Arial" w:cs="Arial"/>
          <w:sz w:val="20"/>
          <w:lang w:val="en-US"/>
        </w:rPr>
        <w:t xml:space="preserve"> </w:t>
      </w:r>
    </w:p>
    <w:p w:rsidR="00C61464" w:rsidRPr="00775A68" w:rsidRDefault="00C61464" w:rsidP="00C61464">
      <w:pPr>
        <w:rPr>
          <w:rFonts w:hint="eastAsia"/>
          <w:lang w:val="en-US"/>
        </w:rPr>
      </w:pPr>
    </w:p>
    <w:p w:rsidR="00CE78A8" w:rsidRPr="00C61464" w:rsidRDefault="00CE78A8">
      <w:pPr>
        <w:rPr>
          <w:rFonts w:hint="eastAsia"/>
          <w:lang w:val="en-US"/>
        </w:rPr>
      </w:pPr>
    </w:p>
    <w:sectPr w:rsidR="00CE78A8" w:rsidRPr="00C61464" w:rsidSect="00775A68">
      <w:headerReference w:type="default" r:id="rId10"/>
      <w:pgSz w:w="11906" w:h="16838"/>
      <w:pgMar w:top="709" w:right="567" w:bottom="11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32C" w:rsidRDefault="0048632C">
      <w:pPr>
        <w:rPr>
          <w:rFonts w:hint="eastAsia"/>
        </w:rPr>
      </w:pPr>
      <w:r>
        <w:separator/>
      </w:r>
    </w:p>
  </w:endnote>
  <w:endnote w:type="continuationSeparator" w:id="0">
    <w:p w:rsidR="0048632C" w:rsidRDefault="0048632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Roman AzLat">
    <w:altName w:val="Cambria"/>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32C" w:rsidRDefault="0048632C">
      <w:pPr>
        <w:rPr>
          <w:rFonts w:hint="eastAsia"/>
        </w:rPr>
      </w:pPr>
      <w:r>
        <w:separator/>
      </w:r>
    </w:p>
  </w:footnote>
  <w:footnote w:type="continuationSeparator" w:id="0">
    <w:p w:rsidR="0048632C" w:rsidRDefault="0048632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BF" w:rsidRDefault="00F72B99" w:rsidP="002275BF">
    <w:pPr>
      <w:pStyle w:val="a4"/>
      <w:tabs>
        <w:tab w:val="clear" w:pos="4677"/>
        <w:tab w:val="clear" w:pos="9355"/>
        <w:tab w:val="left" w:pos="1245"/>
      </w:tabs>
      <w:rPr>
        <w:rFonts w:hint="eastAsia"/>
      </w:rPr>
    </w:pPr>
    <w:r>
      <w:rPr>
        <w:rFonts w:hint="eastAsia"/>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78966C59"/>
    <w:multiLevelType w:val="hybridMultilevel"/>
    <w:tmpl w:val="80AE21D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7B193D2E"/>
    <w:multiLevelType w:val="hybridMultilevel"/>
    <w:tmpl w:val="8E8629F8"/>
    <w:lvl w:ilvl="0" w:tplc="04190005">
      <w:start w:val="1"/>
      <w:numFmt w:val="bullet"/>
      <w:lvlText w:val=""/>
      <w:lvlJc w:val="left"/>
      <w:pPr>
        <w:ind w:left="1352"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464"/>
    <w:rsid w:val="00022EC1"/>
    <w:rsid w:val="001C3FA0"/>
    <w:rsid w:val="00347AF7"/>
    <w:rsid w:val="003B172B"/>
    <w:rsid w:val="0048632C"/>
    <w:rsid w:val="004F4557"/>
    <w:rsid w:val="005D1F76"/>
    <w:rsid w:val="006165E8"/>
    <w:rsid w:val="00617228"/>
    <w:rsid w:val="00663133"/>
    <w:rsid w:val="00C61464"/>
    <w:rsid w:val="00CE78A8"/>
    <w:rsid w:val="00F72B99"/>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606D"/>
  <w15:chartTrackingRefBased/>
  <w15:docId w15:val="{60528A9D-A08F-4BBE-BDCB-3B7754CC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464"/>
    <w:pPr>
      <w:spacing w:after="0" w:line="240" w:lineRule="auto"/>
    </w:pPr>
    <w:rPr>
      <w:rFonts w:ascii="Times Roman AzLat" w:eastAsia="MS Mincho" w:hAnsi="Times Roman AzLat" w:cs="Times New Roman"/>
      <w:sz w:val="26"/>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146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61464"/>
    <w:pPr>
      <w:tabs>
        <w:tab w:val="center" w:pos="4677"/>
        <w:tab w:val="right" w:pos="9355"/>
      </w:tabs>
    </w:pPr>
  </w:style>
  <w:style w:type="character" w:customStyle="1" w:styleId="a5">
    <w:name w:val="Верхний колонтитул Знак"/>
    <w:basedOn w:val="a0"/>
    <w:link w:val="a4"/>
    <w:uiPriority w:val="99"/>
    <w:rsid w:val="00C61464"/>
    <w:rPr>
      <w:rFonts w:ascii="Times Roman AzLat" w:eastAsia="MS Mincho" w:hAnsi="Times Roman AzLat" w:cs="Times New Roman"/>
      <w:sz w:val="26"/>
      <w:szCs w:val="20"/>
      <w:lang w:val="ru-RU" w:eastAsia="ru-RU"/>
    </w:rPr>
  </w:style>
  <w:style w:type="paragraph" w:styleId="a6">
    <w:name w:val="List Paragraph"/>
    <w:basedOn w:val="a"/>
    <w:uiPriority w:val="34"/>
    <w:qFormat/>
    <w:rsid w:val="00C61464"/>
    <w:pPr>
      <w:spacing w:after="160" w:line="254" w:lineRule="auto"/>
      <w:ind w:left="720"/>
      <w:contextualSpacing/>
    </w:pPr>
    <w:rPr>
      <w:rFonts w:asciiTheme="minorHAnsi" w:hAnsiTheme="minorHAnsi" w:cstheme="minorBidi"/>
      <w:sz w:val="22"/>
      <w:szCs w:val="22"/>
      <w:lang w:eastAsia="en-US"/>
    </w:rPr>
  </w:style>
  <w:style w:type="character" w:styleId="a7">
    <w:name w:val="Hyperlink"/>
    <w:basedOn w:val="a0"/>
    <w:uiPriority w:val="99"/>
    <w:unhideWhenUsed/>
    <w:rsid w:val="00C61464"/>
    <w:rPr>
      <w:color w:val="0563C1"/>
      <w:u w:val="single"/>
    </w:rPr>
  </w:style>
  <w:style w:type="character" w:customStyle="1" w:styleId="nwt1">
    <w:name w:val="nwt1"/>
    <w:basedOn w:val="a0"/>
    <w:rsid w:val="00C61464"/>
  </w:style>
  <w:style w:type="character" w:customStyle="1" w:styleId="bumpedfont15">
    <w:name w:val="bumpedfont15"/>
    <w:basedOn w:val="a0"/>
    <w:rsid w:val="00C61464"/>
  </w:style>
  <w:style w:type="character" w:customStyle="1" w:styleId="UnresolvedMention">
    <w:name w:val="Unresolved Mention"/>
    <w:basedOn w:val="a0"/>
    <w:uiPriority w:val="99"/>
    <w:semiHidden/>
    <w:unhideWhenUsed/>
    <w:rsid w:val="00F72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0786">
      <w:bodyDiv w:val="1"/>
      <w:marLeft w:val="0"/>
      <w:marRight w:val="0"/>
      <w:marTop w:val="0"/>
      <w:marBottom w:val="0"/>
      <w:divBdr>
        <w:top w:val="none" w:sz="0" w:space="0" w:color="auto"/>
        <w:left w:val="none" w:sz="0" w:space="0" w:color="auto"/>
        <w:bottom w:val="none" w:sz="0" w:space="0" w:color="auto"/>
        <w:right w:val="none" w:sz="0" w:space="0" w:color="auto"/>
      </w:divBdr>
      <w:divsChild>
        <w:div w:id="268243319">
          <w:marLeft w:val="0"/>
          <w:marRight w:val="0"/>
          <w:marTop w:val="0"/>
          <w:marBottom w:val="0"/>
          <w:divBdr>
            <w:top w:val="none" w:sz="0" w:space="0" w:color="auto"/>
            <w:left w:val="none" w:sz="0" w:space="0" w:color="auto"/>
            <w:bottom w:val="single" w:sz="6" w:space="0" w:color="EDEFF0"/>
            <w:right w:val="none" w:sz="0" w:space="0" w:color="auto"/>
          </w:divBdr>
        </w:div>
        <w:div w:id="458647362">
          <w:marLeft w:val="0"/>
          <w:marRight w:val="0"/>
          <w:marTop w:val="0"/>
          <w:marBottom w:val="0"/>
          <w:divBdr>
            <w:top w:val="none" w:sz="0" w:space="0" w:color="auto"/>
            <w:left w:val="none" w:sz="0" w:space="0" w:color="auto"/>
            <w:bottom w:val="single" w:sz="6" w:space="0" w:color="EDEFF0"/>
            <w:right w:val="none" w:sz="0" w:space="0" w:color="auto"/>
          </w:divBdr>
        </w:div>
      </w:divsChild>
    </w:div>
    <w:div w:id="868832559">
      <w:bodyDiv w:val="1"/>
      <w:marLeft w:val="0"/>
      <w:marRight w:val="0"/>
      <w:marTop w:val="0"/>
      <w:marBottom w:val="0"/>
      <w:divBdr>
        <w:top w:val="none" w:sz="0" w:space="0" w:color="auto"/>
        <w:left w:val="none" w:sz="0" w:space="0" w:color="auto"/>
        <w:bottom w:val="none" w:sz="0" w:space="0" w:color="auto"/>
        <w:right w:val="none" w:sz="0" w:space="0" w:color="auto"/>
      </w:divBdr>
      <w:divsChild>
        <w:div w:id="2089766132">
          <w:marLeft w:val="0"/>
          <w:marRight w:val="0"/>
          <w:marTop w:val="0"/>
          <w:marBottom w:val="0"/>
          <w:divBdr>
            <w:top w:val="none" w:sz="0" w:space="0" w:color="auto"/>
            <w:left w:val="none" w:sz="0" w:space="0" w:color="auto"/>
            <w:bottom w:val="single" w:sz="6" w:space="0" w:color="EDEFF0"/>
            <w:right w:val="none" w:sz="0" w:space="0" w:color="auto"/>
          </w:divBdr>
        </w:div>
        <w:div w:id="1476681773">
          <w:marLeft w:val="0"/>
          <w:marRight w:val="0"/>
          <w:marTop w:val="0"/>
          <w:marBottom w:val="0"/>
          <w:divBdr>
            <w:top w:val="none" w:sz="0" w:space="0" w:color="auto"/>
            <w:left w:val="none" w:sz="0" w:space="0" w:color="auto"/>
            <w:bottom w:val="single" w:sz="6" w:space="0" w:color="EDEFF0"/>
            <w:right w:val="none" w:sz="0" w:space="0" w:color="auto"/>
          </w:divBdr>
        </w:div>
      </w:divsChild>
    </w:div>
    <w:div w:id="1165633281">
      <w:bodyDiv w:val="1"/>
      <w:marLeft w:val="0"/>
      <w:marRight w:val="0"/>
      <w:marTop w:val="0"/>
      <w:marBottom w:val="0"/>
      <w:divBdr>
        <w:top w:val="none" w:sz="0" w:space="0" w:color="auto"/>
        <w:left w:val="none" w:sz="0" w:space="0" w:color="auto"/>
        <w:bottom w:val="none" w:sz="0" w:space="0" w:color="auto"/>
        <w:right w:val="none" w:sz="0" w:space="0" w:color="auto"/>
      </w:divBdr>
      <w:divsChild>
        <w:div w:id="841823204">
          <w:marLeft w:val="0"/>
          <w:marRight w:val="0"/>
          <w:marTop w:val="0"/>
          <w:marBottom w:val="0"/>
          <w:divBdr>
            <w:top w:val="none" w:sz="0" w:space="0" w:color="auto"/>
            <w:left w:val="none" w:sz="0" w:space="0" w:color="auto"/>
            <w:bottom w:val="single" w:sz="6" w:space="0" w:color="EDEFF0"/>
            <w:right w:val="none" w:sz="0" w:space="0" w:color="auto"/>
          </w:divBdr>
        </w:div>
        <w:div w:id="1528058687">
          <w:marLeft w:val="0"/>
          <w:marRight w:val="0"/>
          <w:marTop w:val="0"/>
          <w:marBottom w:val="0"/>
          <w:divBdr>
            <w:top w:val="none" w:sz="0" w:space="0" w:color="auto"/>
            <w:left w:val="none" w:sz="0" w:space="0" w:color="auto"/>
            <w:bottom w:val="single" w:sz="6" w:space="0" w:color="EDEFF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asco.az"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ovshan.humbataliyev@asco.az?subject=M%C3%B6vzu:&amp;body=H%C3%B6rm%C9%99tli%20R%C3%B6v%C5%9F%C9%99n%20H%C3%BCmb%C9%99t%C9%99liye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1448</Words>
  <Characters>8259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Niyyəmətdin Bağırov</dc:creator>
  <cp:keywords/>
  <dc:description/>
  <cp:lastModifiedBy>Adil Sadıqov</cp:lastModifiedBy>
  <cp:revision>6</cp:revision>
  <dcterms:created xsi:type="dcterms:W3CDTF">2020-09-15T08:25:00Z</dcterms:created>
  <dcterms:modified xsi:type="dcterms:W3CDTF">2021-07-05T11:20:00Z</dcterms:modified>
</cp:coreProperties>
</file>