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464" w:rsidRPr="00E30035" w:rsidRDefault="00C61464" w:rsidP="00C61464">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C61464" w:rsidRPr="00E30035" w:rsidRDefault="00C61464" w:rsidP="00C61464">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C61464" w:rsidRPr="00E30035" w:rsidRDefault="00C61464" w:rsidP="00C61464">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C61464" w:rsidRPr="00E30035" w:rsidRDefault="00C61464" w:rsidP="00C61464">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C61464" w:rsidRPr="00E9554B" w:rsidRDefault="00C61464" w:rsidP="00C61464">
      <w:pPr>
        <w:jc w:val="center"/>
        <w:rPr>
          <w:rFonts w:ascii="Arial" w:hAnsi="Arial" w:cs="Arial"/>
          <w:b/>
          <w:sz w:val="16"/>
          <w:szCs w:val="16"/>
          <w:lang w:val="az-Latn-AZ"/>
        </w:rPr>
      </w:pPr>
      <w:r>
        <w:rPr>
          <w:rFonts w:ascii="Arial" w:hAnsi="Arial" w:cs="Arial"/>
          <w:b/>
          <w:noProof/>
          <w:sz w:val="16"/>
          <w:szCs w:val="16"/>
        </w:rPr>
        <w:drawing>
          <wp:inline distT="0" distB="0" distL="0" distR="0" wp14:anchorId="2FE845AC" wp14:editId="7CC5A05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C61464" w:rsidRPr="00E2513D" w:rsidRDefault="00C61464" w:rsidP="00C61464">
      <w:pPr>
        <w:jc w:val="center"/>
        <w:rPr>
          <w:rFonts w:ascii="Arial" w:hAnsi="Arial" w:cs="Arial"/>
          <w:b/>
          <w:sz w:val="16"/>
          <w:szCs w:val="16"/>
          <w:lang w:val="az-Latn-AZ"/>
        </w:rPr>
      </w:pPr>
    </w:p>
    <w:p w:rsidR="00C61464" w:rsidRPr="00264661" w:rsidRDefault="00A33D40" w:rsidP="00C61464">
      <w:pPr>
        <w:jc w:val="center"/>
        <w:rPr>
          <w:rFonts w:ascii="Arial" w:hAnsi="Arial" w:cs="Arial"/>
          <w:b/>
          <w:sz w:val="24"/>
          <w:szCs w:val="24"/>
          <w:lang w:val="az-Latn-AZ"/>
        </w:rPr>
      </w:pPr>
      <w:r>
        <w:rPr>
          <w:rFonts w:ascii="Arial" w:hAnsi="Arial" w:cs="Arial"/>
          <w:b/>
          <w:sz w:val="24"/>
          <w:szCs w:val="24"/>
          <w:lang w:val="az-Latn-AZ"/>
        </w:rPr>
        <w:t xml:space="preserve">     </w:t>
      </w:r>
      <w:r w:rsidR="00B21CC3">
        <w:rPr>
          <w:rFonts w:ascii="Arial" w:hAnsi="Arial" w:cs="Arial"/>
          <w:b/>
          <w:sz w:val="24"/>
          <w:szCs w:val="24"/>
          <w:lang w:val="az-Latn-AZ"/>
        </w:rPr>
        <w:t xml:space="preserve"> </w:t>
      </w:r>
      <w:r w:rsidR="00C61464">
        <w:rPr>
          <w:rFonts w:ascii="Arial" w:hAnsi="Arial" w:cs="Arial"/>
          <w:b/>
          <w:sz w:val="24"/>
          <w:szCs w:val="24"/>
          <w:lang w:val="az-Latn-AZ"/>
        </w:rPr>
        <w:t>“</w:t>
      </w:r>
      <w:r w:rsidR="00514105">
        <w:rPr>
          <w:rFonts w:ascii="Arial" w:hAnsi="Arial" w:cs="Arial"/>
          <w:b/>
          <w:sz w:val="24"/>
          <w:szCs w:val="24"/>
          <w:lang w:val="az-Latn-AZ"/>
        </w:rPr>
        <w:t>AXDG</w:t>
      </w:r>
      <w:r w:rsidR="00C61464">
        <w:rPr>
          <w:rFonts w:ascii="Arial" w:hAnsi="Arial" w:cs="Arial"/>
          <w:b/>
          <w:sz w:val="24"/>
          <w:szCs w:val="24"/>
          <w:lang w:val="az-Latn-AZ"/>
        </w:rPr>
        <w:t>” QSC Azərbaycan Dövlət Də</w:t>
      </w:r>
      <w:r w:rsidR="00264661">
        <w:rPr>
          <w:rFonts w:ascii="Arial" w:hAnsi="Arial" w:cs="Arial"/>
          <w:b/>
          <w:sz w:val="24"/>
          <w:szCs w:val="24"/>
          <w:lang w:val="az-Latn-AZ"/>
        </w:rPr>
        <w:t xml:space="preserve">niz </w:t>
      </w:r>
      <w:r w:rsidR="00264661" w:rsidRPr="00264661">
        <w:rPr>
          <w:rFonts w:ascii="Arial" w:hAnsi="Arial" w:cs="Arial"/>
          <w:b/>
          <w:sz w:val="24"/>
          <w:szCs w:val="24"/>
          <w:lang w:val="az-Latn-AZ"/>
        </w:rPr>
        <w:t>Akademiyası</w:t>
      </w:r>
      <w:r w:rsidR="00C61464" w:rsidRPr="00264661">
        <w:rPr>
          <w:rFonts w:ascii="Arial" w:hAnsi="Arial" w:cs="Arial"/>
          <w:b/>
          <w:sz w:val="24"/>
          <w:szCs w:val="24"/>
          <w:lang w:val="az-Latn-AZ"/>
        </w:rPr>
        <w:t xml:space="preserve"> </w:t>
      </w:r>
      <w:r w:rsidR="00264661" w:rsidRPr="00264661">
        <w:rPr>
          <w:rFonts w:ascii="Arial" w:hAnsi="Arial" w:cs="Arial"/>
          <w:b/>
          <w:sz w:val="24"/>
          <w:szCs w:val="24"/>
          <w:lang w:val="az-Latn-AZ"/>
        </w:rPr>
        <w:t xml:space="preserve">və Təlim Tədris Mərkəzi  üçün  minik avtomobili və avtobusun </w:t>
      </w:r>
      <w:r w:rsidR="00F10762" w:rsidRPr="00264661">
        <w:rPr>
          <w:rFonts w:ascii="Arial" w:hAnsi="Arial" w:cs="Arial"/>
          <w:b/>
          <w:color w:val="000000"/>
          <w:sz w:val="24"/>
          <w:szCs w:val="24"/>
          <w:lang w:val="az-Latn-AZ"/>
        </w:rPr>
        <w:t>s</w:t>
      </w:r>
      <w:r w:rsidR="00B21CC3" w:rsidRPr="00264661">
        <w:rPr>
          <w:rFonts w:ascii="Arial" w:hAnsi="Arial" w:cs="Arial"/>
          <w:b/>
          <w:sz w:val="24"/>
          <w:szCs w:val="24"/>
          <w:lang w:val="az-Latn-AZ"/>
        </w:rPr>
        <w:t>atın</w:t>
      </w:r>
      <w:r w:rsidR="00C61464" w:rsidRPr="00264661">
        <w:rPr>
          <w:rFonts w:ascii="Arial" w:hAnsi="Arial" w:cs="Arial"/>
          <w:b/>
          <w:sz w:val="24"/>
          <w:szCs w:val="24"/>
          <w:lang w:val="az-Latn-AZ"/>
        </w:rPr>
        <w:t>alınması məqsədilə açıq müsabiqə elan edir:</w:t>
      </w:r>
    </w:p>
    <w:p w:rsidR="00C61464" w:rsidRPr="00E2513D" w:rsidRDefault="00C61464" w:rsidP="00C61464">
      <w:pPr>
        <w:jc w:val="center"/>
        <w:rPr>
          <w:rFonts w:ascii="Arial" w:hAnsi="Arial" w:cs="Arial"/>
          <w:b/>
          <w:sz w:val="24"/>
          <w:szCs w:val="24"/>
          <w:lang w:val="az-Latn-AZ"/>
        </w:rPr>
      </w:pPr>
      <w:r w:rsidRPr="00EC01E3">
        <w:rPr>
          <w:rFonts w:ascii="Arial" w:hAnsi="Arial" w:cs="Arial"/>
          <w:b/>
          <w:sz w:val="24"/>
          <w:szCs w:val="24"/>
          <w:lang w:val="az-Latn-AZ"/>
        </w:rPr>
        <w:t>Müsabiqə №</w:t>
      </w:r>
      <w:r w:rsidR="00A33D40">
        <w:rPr>
          <w:rFonts w:ascii="Arial" w:hAnsi="Arial" w:cs="Arial"/>
          <w:b/>
          <w:sz w:val="24"/>
          <w:szCs w:val="24"/>
          <w:lang w:val="az-Latn-AZ"/>
        </w:rPr>
        <w:t xml:space="preserve"> </w:t>
      </w:r>
      <w:r w:rsidRPr="00EC01E3">
        <w:rPr>
          <w:rFonts w:ascii="Arial" w:hAnsi="Arial" w:cs="Arial"/>
          <w:b/>
          <w:sz w:val="24"/>
          <w:szCs w:val="24"/>
          <w:lang w:val="az-Latn-AZ"/>
        </w:rPr>
        <w:t>AM0</w:t>
      </w:r>
      <w:r w:rsidR="006719DB">
        <w:rPr>
          <w:rFonts w:ascii="Arial" w:hAnsi="Arial" w:cs="Arial"/>
          <w:b/>
          <w:sz w:val="24"/>
          <w:szCs w:val="24"/>
          <w:lang w:val="az-Latn-AZ"/>
        </w:rPr>
        <w:t>7</w:t>
      </w:r>
      <w:r w:rsidR="00B21CC3" w:rsidRPr="00EC01E3">
        <w:rPr>
          <w:rFonts w:ascii="Arial" w:hAnsi="Arial" w:cs="Arial"/>
          <w:b/>
          <w:sz w:val="24"/>
          <w:szCs w:val="24"/>
          <w:lang w:val="az-Latn-AZ"/>
        </w:rPr>
        <w:t>/2022</w:t>
      </w:r>
    </w:p>
    <w:p w:rsidR="00C61464" w:rsidRPr="00E2513D" w:rsidRDefault="00C61464" w:rsidP="00C61464">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C61464" w:rsidRPr="004E0CB4" w:rsidTr="00611CBD">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61464" w:rsidRPr="009B5F84" w:rsidRDefault="00C61464" w:rsidP="00611CBD">
            <w:pPr>
              <w:spacing w:before="120" w:after="120"/>
              <w:ind w:left="119"/>
              <w:rPr>
                <w:rFonts w:ascii="Arial" w:hAnsi="Arial" w:cs="Arial"/>
                <w:sz w:val="20"/>
                <w:lang w:val="az-Latn-AZ"/>
              </w:rPr>
            </w:pPr>
            <w:r w:rsidRPr="009B5F84">
              <w:rPr>
                <w:rFonts w:ascii="Arial" w:hAnsi="Arial" w:cs="Arial"/>
                <w:b/>
                <w:sz w:val="20"/>
                <w:lang w:val="az-Latn-AZ"/>
              </w:rPr>
              <w:t>Müsabiqədə iştirak etmək üçün təqdim edilməli sənədlər:</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Müsabiqədə iştirak haqqında müraciət (nümunə əlavə olunur);</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İştirak haqqının ödənilməsi barədə bank sənədi;</w:t>
            </w:r>
          </w:p>
          <w:p w:rsidR="00C61464" w:rsidRPr="009B5F84" w:rsidRDefault="00C61464" w:rsidP="00C61464">
            <w:pPr>
              <w:numPr>
                <w:ilvl w:val="0"/>
                <w:numId w:val="2"/>
              </w:numPr>
              <w:tabs>
                <w:tab w:val="left" w:pos="261"/>
              </w:tabs>
              <w:ind w:left="119" w:hanging="119"/>
              <w:jc w:val="both"/>
              <w:rPr>
                <w:rFonts w:ascii="Arial" w:hAnsi="Arial" w:cs="Arial"/>
                <w:sz w:val="20"/>
                <w:lang w:val="az-Latn-AZ"/>
              </w:rPr>
            </w:pPr>
            <w:r w:rsidRPr="009B5F84">
              <w:rPr>
                <w:rFonts w:ascii="Arial" w:hAnsi="Arial" w:cs="Arial"/>
                <w:sz w:val="20"/>
                <w:lang w:val="az-Latn-AZ"/>
              </w:rPr>
              <w:t xml:space="preserve">Müsabiqə təklifi; </w:t>
            </w:r>
          </w:p>
          <w:p w:rsidR="00C61464" w:rsidRPr="009B5F84" w:rsidRDefault="00C61464" w:rsidP="00C61464">
            <w:pPr>
              <w:numPr>
                <w:ilvl w:val="0"/>
                <w:numId w:val="2"/>
              </w:numPr>
              <w:tabs>
                <w:tab w:val="left" w:pos="261"/>
              </w:tabs>
              <w:ind w:left="119" w:hanging="119"/>
              <w:jc w:val="both"/>
              <w:rPr>
                <w:rFonts w:ascii="Arial" w:hAnsi="Arial" w:cs="Arial"/>
                <w:b/>
                <w:sz w:val="20"/>
                <w:lang w:val="az-Latn-AZ"/>
              </w:rPr>
            </w:pPr>
            <w:r w:rsidRPr="009B5F84">
              <w:rPr>
                <w:rFonts w:ascii="Arial" w:hAnsi="Arial" w:cs="Arial"/>
                <w:b/>
                <w:sz w:val="20"/>
                <w:lang w:val="az-Latn-AZ"/>
              </w:rPr>
              <w:t>Malgöndərənin son bir ildəki (əgər daha az müddət fəaliyyət göstərirsə, bütün fəaliyyət dövründəki) maliyyə vəziyyəti barədə bank sənədi;</w:t>
            </w:r>
          </w:p>
          <w:p w:rsidR="00C61464" w:rsidRPr="009B5F84" w:rsidRDefault="00C61464" w:rsidP="00C61464">
            <w:pPr>
              <w:numPr>
                <w:ilvl w:val="0"/>
                <w:numId w:val="2"/>
              </w:numPr>
              <w:tabs>
                <w:tab w:val="left" w:pos="261"/>
              </w:tabs>
              <w:ind w:left="119" w:hanging="119"/>
              <w:jc w:val="both"/>
              <w:rPr>
                <w:rFonts w:ascii="Arial" w:hAnsi="Arial" w:cs="Arial"/>
                <w:b/>
                <w:sz w:val="20"/>
                <w:lang w:val="az-Latn-AZ"/>
              </w:rPr>
            </w:pPr>
            <w:r w:rsidRPr="009B5F84">
              <w:rPr>
                <w:rFonts w:ascii="Arial" w:hAnsi="Arial" w:cs="Arial"/>
                <w:b/>
                <w:color w:val="000000"/>
                <w:sz w:val="20"/>
                <w:lang w:val="az-Latn-AZ"/>
              </w:rPr>
              <w:t>Azərbaycan Respublikasında vergilərə və digər icbari ödənişlərə dair yerinə yetirilməsi vaxtı keçmiş öhdəliklərin</w:t>
            </w:r>
            <w:r w:rsidRPr="009B5F84">
              <w:rPr>
                <w:rFonts w:ascii="Arial" w:hAnsi="Arial" w:cs="Arial"/>
                <w:b/>
                <w:i/>
                <w:iCs/>
                <w:color w:val="000000"/>
                <w:sz w:val="20"/>
                <w:lang w:val="az-Latn-AZ"/>
              </w:rPr>
              <w:t xml:space="preserve">, </w:t>
            </w:r>
            <w:r w:rsidRPr="009B5F84">
              <w:rPr>
                <w:rFonts w:ascii="Arial" w:hAnsi="Arial" w:cs="Arial"/>
                <w:b/>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9B5F84">
              <w:rPr>
                <w:rFonts w:ascii="Arial" w:hAnsi="Arial" w:cs="Arial"/>
                <w:b/>
                <w:color w:val="000000"/>
                <w:sz w:val="20"/>
                <w:lang w:val="az-Latn-AZ"/>
              </w:rPr>
              <w:t> olmaması barədə müvafiq vergi orqanlarından arayış.</w:t>
            </w:r>
          </w:p>
          <w:p w:rsidR="00C61464" w:rsidRPr="009B5F84" w:rsidRDefault="00C61464" w:rsidP="00611CBD">
            <w:pPr>
              <w:tabs>
                <w:tab w:val="left" w:pos="261"/>
              </w:tabs>
              <w:ind w:left="119"/>
              <w:jc w:val="both"/>
              <w:rPr>
                <w:rFonts w:ascii="Arial" w:hAnsi="Arial" w:cs="Arial"/>
                <w:b/>
                <w:sz w:val="20"/>
                <w:lang w:val="az-Latn-AZ"/>
              </w:rPr>
            </w:pPr>
          </w:p>
          <w:p w:rsidR="00C61464" w:rsidRPr="009B5F84" w:rsidRDefault="00C61464" w:rsidP="00611CBD">
            <w:pPr>
              <w:tabs>
                <w:tab w:val="left" w:pos="261"/>
              </w:tabs>
              <w:ind w:left="119"/>
              <w:jc w:val="both"/>
              <w:rPr>
                <w:rFonts w:ascii="Arial" w:hAnsi="Arial" w:cs="Arial"/>
                <w:sz w:val="20"/>
                <w:lang w:val="az-Latn-AZ"/>
              </w:rPr>
            </w:pPr>
            <w:r w:rsidRPr="009B5F84">
              <w:rPr>
                <w:rFonts w:ascii="Arial" w:hAnsi="Arial" w:cs="Arial"/>
                <w:sz w:val="20"/>
                <w:lang w:val="az-Latn-AZ"/>
              </w:rPr>
              <w:t>İlkin mərhələdə müsabiqədə iştirak haqqında müraciət (</w:t>
            </w:r>
            <w:r w:rsidRPr="009B5F84">
              <w:rPr>
                <w:rFonts w:ascii="Arial" w:hAnsi="Arial" w:cs="Arial"/>
                <w:i/>
                <w:sz w:val="20"/>
                <w:lang w:val="az-Latn-AZ"/>
              </w:rPr>
              <w:t>imzalanmış və möhürlənmiş</w:t>
            </w:r>
            <w:r w:rsidRPr="009B5F84">
              <w:rPr>
                <w:rFonts w:ascii="Arial" w:hAnsi="Arial" w:cs="Arial"/>
                <w:sz w:val="20"/>
                <w:lang w:val="az-Latn-AZ"/>
              </w:rPr>
              <w:t xml:space="preserve">) və iştirak haqqının ödənilməsi barədə bank sənədi </w:t>
            </w:r>
            <w:r w:rsidRPr="009B5F84">
              <w:rPr>
                <w:rFonts w:ascii="Arial" w:hAnsi="Arial" w:cs="Arial"/>
                <w:i/>
                <w:sz w:val="20"/>
                <w:lang w:val="az-Latn-AZ"/>
              </w:rPr>
              <w:t>(müsabiqə təklifi istisna olmaqla)</w:t>
            </w:r>
            <w:r w:rsidRPr="009B5F84">
              <w:rPr>
                <w:rFonts w:ascii="Arial" w:hAnsi="Arial" w:cs="Arial"/>
                <w:sz w:val="20"/>
                <w:lang w:val="az-Latn-AZ"/>
              </w:rPr>
              <w:t xml:space="preserve"> ən </w:t>
            </w:r>
            <w:r w:rsidRPr="00EC01E3">
              <w:rPr>
                <w:rFonts w:ascii="Arial" w:hAnsi="Arial" w:cs="Arial"/>
                <w:sz w:val="20"/>
                <w:lang w:val="az-Latn-AZ"/>
              </w:rPr>
              <w:t xml:space="preserve">geci </w:t>
            </w:r>
            <w:r w:rsidR="00D97316" w:rsidRPr="00D97316">
              <w:rPr>
                <w:rFonts w:ascii="Arial" w:hAnsi="Arial" w:cs="Arial"/>
                <w:b/>
                <w:sz w:val="20"/>
                <w:lang w:val="az-Latn-AZ"/>
              </w:rPr>
              <w:t>01</w:t>
            </w:r>
            <w:r w:rsidR="005D1F76" w:rsidRPr="00D97316">
              <w:rPr>
                <w:rFonts w:ascii="Arial" w:hAnsi="Arial" w:cs="Arial"/>
                <w:b/>
                <w:sz w:val="20"/>
                <w:lang w:val="az-Latn-AZ"/>
              </w:rPr>
              <w:t xml:space="preserve"> </w:t>
            </w:r>
            <w:r w:rsidR="00D97316" w:rsidRPr="00D97316">
              <w:rPr>
                <w:rFonts w:ascii="Arial" w:hAnsi="Arial" w:cs="Arial"/>
                <w:b/>
                <w:sz w:val="20"/>
                <w:lang w:val="az-Latn-AZ"/>
              </w:rPr>
              <w:t>noyabr</w:t>
            </w:r>
            <w:r w:rsidR="009B5F84" w:rsidRPr="00D97316">
              <w:rPr>
                <w:rFonts w:ascii="Arial" w:hAnsi="Arial" w:cs="Arial"/>
                <w:b/>
                <w:sz w:val="20"/>
                <w:lang w:val="az-Latn-AZ"/>
              </w:rPr>
              <w:t xml:space="preserve"> </w:t>
            </w:r>
            <w:r w:rsidR="00EC01E3" w:rsidRPr="00D97316">
              <w:rPr>
                <w:rFonts w:ascii="Arial" w:hAnsi="Arial" w:cs="Arial"/>
                <w:b/>
                <w:sz w:val="20"/>
                <w:lang w:val="az-Latn-AZ"/>
              </w:rPr>
              <w:t>2022</w:t>
            </w:r>
            <w:r w:rsidRPr="00D97316">
              <w:rPr>
                <w:rFonts w:ascii="Arial" w:hAnsi="Arial" w:cs="Arial"/>
                <w:b/>
                <w:sz w:val="20"/>
                <w:lang w:val="az-Latn-AZ"/>
              </w:rPr>
              <w:t>-ci il</w:t>
            </w:r>
            <w:r w:rsidRPr="00EC01E3">
              <w:rPr>
                <w:rFonts w:ascii="Arial" w:hAnsi="Arial" w:cs="Arial"/>
                <w:b/>
                <w:sz w:val="20"/>
                <w:lang w:val="az-Latn-AZ"/>
              </w:rPr>
              <w:t xml:space="preserve">, Bakı vaxtı ilə saat </w:t>
            </w:r>
            <w:r w:rsidR="009B5F84" w:rsidRPr="00EC01E3">
              <w:rPr>
                <w:rFonts w:ascii="Arial" w:hAnsi="Arial" w:cs="Arial"/>
                <w:b/>
                <w:sz w:val="20"/>
                <w:lang w:val="az-Latn-AZ"/>
              </w:rPr>
              <w:t>15</w:t>
            </w:r>
            <w:r w:rsidR="00EC01E3" w:rsidRPr="00EC01E3">
              <w:rPr>
                <w:rFonts w:ascii="Arial" w:hAnsi="Arial" w:cs="Arial"/>
                <w:b/>
                <w:sz w:val="20"/>
                <w:lang w:val="az-Latn-AZ"/>
              </w:rPr>
              <w:t>:00</w:t>
            </w:r>
            <w:r w:rsidRPr="00EC01E3">
              <w:rPr>
                <w:rFonts w:ascii="Arial" w:hAnsi="Arial" w:cs="Arial"/>
                <w:b/>
                <w:sz w:val="20"/>
                <w:lang w:val="az-Latn-AZ"/>
              </w:rPr>
              <w:t>-a</w:t>
            </w:r>
            <w:r w:rsidRPr="00EC01E3">
              <w:rPr>
                <w:rFonts w:ascii="Arial" w:hAnsi="Arial" w:cs="Arial"/>
                <w:sz w:val="20"/>
                <w:lang w:val="az-Latn-AZ"/>
              </w:rPr>
              <w:t xml:space="preserve"> qədər Azərbaycan, rus və ya ingilis dillərində “Azərbaycan Xəzər Dəniz Gəmiçiliyi” QSC Azərbaycan Dövlət Dəniz Akademiyasının ( “ADDA” və ya “Satınalan təşkilat”) yerləşdiyi ünvana və ya Əlaqələndirici</w:t>
            </w:r>
            <w:r w:rsidRPr="009B5F84">
              <w:rPr>
                <w:rFonts w:ascii="Arial" w:hAnsi="Arial" w:cs="Arial"/>
                <w:sz w:val="20"/>
                <w:lang w:val="az-Latn-AZ"/>
              </w:rPr>
              <w:t xml:space="preserve"> Şəxsin elektron poçtuna göndərilməlidir, digər sənədlər isə müsabiqə təklifi zərfinin içərisində təqdim edilməlidir. </w:t>
            </w:r>
          </w:p>
          <w:p w:rsidR="00C61464" w:rsidRPr="009B5F84" w:rsidRDefault="00C61464" w:rsidP="00611CBD">
            <w:pPr>
              <w:tabs>
                <w:tab w:val="left" w:pos="7309"/>
              </w:tabs>
              <w:ind w:left="119"/>
              <w:jc w:val="both"/>
              <w:rPr>
                <w:rFonts w:ascii="Arial" w:hAnsi="Arial" w:cs="Arial"/>
                <w:sz w:val="20"/>
                <w:lang w:val="az-Latn-AZ"/>
              </w:rPr>
            </w:pPr>
            <w:r w:rsidRPr="009B5F84">
              <w:rPr>
                <w:rFonts w:ascii="Arial" w:hAnsi="Arial" w:cs="Arial"/>
                <w:sz w:val="20"/>
                <w:lang w:val="az-Latn-AZ"/>
              </w:rPr>
              <w:tab/>
            </w:r>
          </w:p>
          <w:p w:rsidR="00C61464" w:rsidRPr="009B5F84" w:rsidRDefault="00C61464" w:rsidP="00611CBD">
            <w:pPr>
              <w:jc w:val="both"/>
              <w:rPr>
                <w:rFonts w:ascii="Arial" w:hAnsi="Arial" w:cs="Arial"/>
                <w:sz w:val="20"/>
                <w:lang w:val="az-Latn-AZ"/>
              </w:rPr>
            </w:pPr>
            <w:r w:rsidRPr="009B5F84">
              <w:rPr>
                <w:rFonts w:ascii="Arial" w:hAnsi="Arial" w:cs="Arial"/>
                <w:sz w:val="20"/>
                <w:lang w:val="az-Latn-AZ"/>
              </w:rPr>
              <w:t xml:space="preserve">  Satın alınması nəzərdə tutulan mal, iş və xidmətlərin siyahısı (təsviri) əlavə olunur.</w:t>
            </w:r>
          </w:p>
          <w:p w:rsidR="00C61464" w:rsidRPr="009B5F84" w:rsidRDefault="00C61464" w:rsidP="00611CBD">
            <w:pPr>
              <w:ind w:left="119"/>
              <w:jc w:val="both"/>
              <w:rPr>
                <w:rFonts w:ascii="Arial" w:hAnsi="Arial" w:cs="Arial"/>
                <w:sz w:val="16"/>
                <w:szCs w:val="16"/>
                <w:lang w:val="az-Latn-AZ"/>
              </w:rPr>
            </w:pPr>
          </w:p>
        </w:tc>
      </w:tr>
      <w:tr w:rsidR="00C61464" w:rsidRPr="004E0CB4" w:rsidTr="00611CBD">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C61464" w:rsidRPr="00EC01E3"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 xml:space="preserve">n iş günü saat </w:t>
            </w:r>
            <w:r w:rsidR="00EC01E3" w:rsidRPr="00EC01E3">
              <w:rPr>
                <w:rFonts w:ascii="Arial" w:hAnsi="Arial" w:cs="Arial"/>
                <w:sz w:val="20"/>
                <w:lang w:val="az-Latn-AZ"/>
              </w:rPr>
              <w:t>09:0</w:t>
            </w:r>
            <w:r w:rsidRPr="00EC01E3">
              <w:rPr>
                <w:rFonts w:ascii="Arial" w:hAnsi="Arial" w:cs="Arial"/>
                <w:sz w:val="20"/>
                <w:lang w:val="az-Latn-AZ"/>
              </w:rPr>
              <w:t>0-</w:t>
            </w:r>
            <w:r w:rsidR="00EC01E3" w:rsidRPr="00EC01E3">
              <w:rPr>
                <w:rFonts w:ascii="Arial" w:hAnsi="Arial" w:cs="Arial"/>
                <w:sz w:val="20"/>
                <w:lang w:val="az-Latn-AZ"/>
              </w:rPr>
              <w:t>dan 16:00</w:t>
            </w:r>
            <w:r w:rsidRPr="00EC01E3">
              <w:rPr>
                <w:rFonts w:ascii="Arial" w:hAnsi="Arial" w:cs="Arial"/>
                <w:sz w:val="20"/>
                <w:lang w:val="az-Latn-AZ"/>
              </w:rPr>
              <w:t>-a kimi ala bilərlər.</w:t>
            </w:r>
          </w:p>
          <w:p w:rsidR="00C61464" w:rsidRPr="00E30035" w:rsidRDefault="00C61464" w:rsidP="00611CBD">
            <w:pPr>
              <w:tabs>
                <w:tab w:val="left" w:pos="252"/>
                <w:tab w:val="left" w:pos="310"/>
                <w:tab w:val="left" w:pos="402"/>
              </w:tabs>
              <w:ind w:left="252"/>
              <w:jc w:val="both"/>
              <w:rPr>
                <w:rFonts w:ascii="Arial" w:hAnsi="Arial" w:cs="Arial"/>
                <w:sz w:val="20"/>
                <w:lang w:val="az-Latn-AZ"/>
              </w:rPr>
            </w:pPr>
          </w:p>
          <w:p w:rsidR="00C61464" w:rsidRPr="00264661" w:rsidRDefault="00C61464" w:rsidP="00C523F3">
            <w:pPr>
              <w:numPr>
                <w:ilvl w:val="0"/>
                <w:numId w:val="3"/>
              </w:numPr>
              <w:tabs>
                <w:tab w:val="left" w:pos="261"/>
                <w:tab w:val="left" w:pos="310"/>
                <w:tab w:val="left" w:pos="402"/>
              </w:tabs>
              <w:ind w:left="261" w:hanging="252"/>
              <w:jc w:val="both"/>
              <w:rPr>
                <w:rFonts w:ascii="Arial" w:hAnsi="Arial" w:cs="Arial"/>
                <w:b/>
                <w:sz w:val="20"/>
                <w:lang w:val="az-Latn-AZ"/>
              </w:rPr>
            </w:pPr>
            <w:r w:rsidRPr="00264661">
              <w:rPr>
                <w:rFonts w:ascii="Arial" w:hAnsi="Arial" w:cs="Arial"/>
                <w:sz w:val="20"/>
                <w:lang w:val="az-Latn-AZ"/>
              </w:rPr>
              <w:t xml:space="preserve">İştirak haqqının məbləği (ƏDV-siz): </w:t>
            </w:r>
            <w:r w:rsidR="00264661">
              <w:rPr>
                <w:rFonts w:ascii="Arial" w:hAnsi="Arial" w:cs="Arial"/>
                <w:sz w:val="20"/>
                <w:lang w:val="az-Latn-AZ"/>
              </w:rPr>
              <w:t xml:space="preserve"> </w:t>
            </w:r>
            <w:r w:rsidR="00264661" w:rsidRPr="00264661">
              <w:rPr>
                <w:rFonts w:ascii="Arial" w:hAnsi="Arial" w:cs="Arial"/>
                <w:b/>
                <w:sz w:val="20"/>
                <w:lang w:val="az-Latn-AZ"/>
              </w:rPr>
              <w:t>LOT 1 avtobus -</w:t>
            </w:r>
            <w:r w:rsidR="00264661">
              <w:rPr>
                <w:rFonts w:ascii="Arial" w:hAnsi="Arial" w:cs="Arial"/>
                <w:b/>
                <w:sz w:val="20"/>
                <w:lang w:val="az-Latn-AZ"/>
              </w:rPr>
              <w:t xml:space="preserve"> </w:t>
            </w:r>
            <w:r w:rsidR="00264661" w:rsidRPr="00264661">
              <w:rPr>
                <w:rFonts w:ascii="Arial" w:hAnsi="Arial" w:cs="Arial"/>
                <w:b/>
                <w:sz w:val="20"/>
                <w:lang w:val="az-Latn-AZ"/>
              </w:rPr>
              <w:t>250 AZN, LOT 2 minik avtomobili -100 AZN</w:t>
            </w:r>
          </w:p>
          <w:p w:rsidR="00C61464" w:rsidRPr="00E30035"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C61464" w:rsidRPr="00E30035" w:rsidRDefault="00C61464" w:rsidP="00C61464">
            <w:pPr>
              <w:numPr>
                <w:ilvl w:val="0"/>
                <w:numId w:val="3"/>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C61464" w:rsidRPr="00E30035"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jc w:val="center"/>
                    <w:rPr>
                      <w:rFonts w:ascii="Arial" w:hAnsi="Arial" w:cs="Arial"/>
                      <w:sz w:val="20"/>
                    </w:rPr>
                  </w:pPr>
                  <w:r w:rsidRPr="00E30035">
                    <w:rPr>
                      <w:rFonts w:ascii="Arial" w:hAnsi="Arial" w:cs="Arial"/>
                      <w:sz w:val="20"/>
                    </w:rPr>
                    <w:t>AZN</w:t>
                  </w:r>
                </w:p>
              </w:tc>
            </w:tr>
            <w:tr w:rsidR="00C61464" w:rsidRPr="004E0CB4"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C61464" w:rsidRPr="00E30035" w:rsidRDefault="00C61464" w:rsidP="00611CBD">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C61464" w:rsidRPr="00E30035" w:rsidRDefault="00C61464" w:rsidP="00611CBD">
                  <w:pPr>
                    <w:rPr>
                      <w:rFonts w:ascii="Arial" w:hAnsi="Arial" w:cs="Arial"/>
                      <w:bCs/>
                      <w:sz w:val="20"/>
                      <w:lang w:val="az-Latn-AZ"/>
                    </w:rPr>
                  </w:pPr>
                  <w:r>
                    <w:rPr>
                      <w:rFonts w:ascii="Arial" w:hAnsi="Arial" w:cs="Arial"/>
                      <w:bCs/>
                      <w:sz w:val="20"/>
                      <w:lang w:val="az-Latn-AZ"/>
                    </w:rPr>
                    <w:t>VÖEN: 9900003611</w:t>
                  </w:r>
                </w:p>
                <w:p w:rsidR="00C61464" w:rsidRPr="00E30035" w:rsidRDefault="00C61464" w:rsidP="00611CBD">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C61464" w:rsidRPr="00E30035" w:rsidRDefault="00C61464" w:rsidP="00611CBD">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C61464" w:rsidRPr="00E9554B" w:rsidRDefault="00C61464" w:rsidP="00611CBD">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C61464" w:rsidRPr="00E9554B" w:rsidRDefault="00C61464" w:rsidP="00611CBD">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C61464" w:rsidRPr="00BA2F91" w:rsidRDefault="00C61464" w:rsidP="00611CBD">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C61464" w:rsidRPr="00E30035" w:rsidRDefault="00C61464" w:rsidP="00611CBD">
            <w:pPr>
              <w:tabs>
                <w:tab w:val="left" w:pos="261"/>
                <w:tab w:val="left" w:pos="402"/>
                <w:tab w:val="left" w:pos="544"/>
              </w:tabs>
              <w:ind w:left="261" w:firstLine="28"/>
              <w:jc w:val="both"/>
              <w:rPr>
                <w:rFonts w:ascii="Arial" w:hAnsi="Arial" w:cs="Arial"/>
                <w:b/>
                <w:sz w:val="16"/>
                <w:szCs w:val="16"/>
                <w:lang w:val="az-Latn-AZ"/>
              </w:rPr>
            </w:pPr>
          </w:p>
          <w:p w:rsidR="00C61464" w:rsidRPr="00E30035" w:rsidRDefault="00C61464" w:rsidP="00C61464">
            <w:pPr>
              <w:numPr>
                <w:ilvl w:val="0"/>
                <w:numId w:val="4"/>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C61464" w:rsidRPr="00E30035" w:rsidRDefault="00C61464" w:rsidP="00611CBD">
            <w:pPr>
              <w:tabs>
                <w:tab w:val="left" w:pos="342"/>
                <w:tab w:val="left" w:pos="402"/>
              </w:tabs>
              <w:ind w:left="342"/>
              <w:jc w:val="both"/>
              <w:rPr>
                <w:rFonts w:ascii="Arial" w:hAnsi="Arial" w:cs="Arial"/>
                <w:b/>
                <w:sz w:val="20"/>
                <w:lang w:val="az-Latn-AZ"/>
              </w:rPr>
            </w:pPr>
          </w:p>
        </w:tc>
      </w:tr>
      <w:tr w:rsidR="00C61464" w:rsidRPr="004E0CB4" w:rsidTr="00611CBD">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9B5F84" w:rsidRDefault="00C61464" w:rsidP="00611CBD">
            <w:pPr>
              <w:tabs>
                <w:tab w:val="left" w:pos="261"/>
              </w:tabs>
              <w:spacing w:before="120" w:after="120"/>
              <w:ind w:left="119"/>
              <w:jc w:val="both"/>
              <w:rPr>
                <w:rFonts w:ascii="Arial" w:hAnsi="Arial" w:cs="Arial"/>
                <w:b/>
                <w:sz w:val="20"/>
                <w:lang w:val="az-Latn-AZ"/>
              </w:rPr>
            </w:pPr>
            <w:r w:rsidRPr="009B5F84">
              <w:rPr>
                <w:rFonts w:ascii="Arial" w:hAnsi="Arial" w:cs="Arial"/>
                <w:b/>
                <w:sz w:val="20"/>
                <w:lang w:val="az-Latn-AZ"/>
              </w:rPr>
              <w:t>Müsabiqə təklifinin təminatı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Müsabiqə təklifi üçün təklifin qiymətinin azı 1 (bir) %-i həcmində bank təminatı (bank qarantiyası) tələb olunur. Bank qarantiyasının forması Əsas Şərtlər Toplusunda göstəriləcəkdir.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Bank qarantiyalarının əsli müsabiqə zərfində müsabiqə təklifi ilə birlikdə təqdim edilməlidir. Əks təqdirdə Satınalan Təşkilat belə təklifi rədd etmək hüququnu özündə saxlayır. </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C61464" w:rsidRPr="009B5F84" w:rsidRDefault="00C61464" w:rsidP="00C61464">
            <w:pPr>
              <w:numPr>
                <w:ilvl w:val="0"/>
                <w:numId w:val="3"/>
              </w:numPr>
              <w:tabs>
                <w:tab w:val="left" w:pos="709"/>
              </w:tabs>
              <w:spacing w:before="120" w:after="120"/>
              <w:jc w:val="both"/>
              <w:rPr>
                <w:rFonts w:ascii="Arial" w:hAnsi="Arial" w:cs="Arial"/>
                <w:sz w:val="20"/>
                <w:lang w:val="az-Latn-AZ"/>
              </w:rPr>
            </w:pPr>
            <w:r w:rsidRPr="009B5F84">
              <w:rPr>
                <w:rFonts w:ascii="Arial" w:hAnsi="Arial" w:cs="Arial"/>
                <w:sz w:val="20"/>
                <w:lang w:val="az-Latn-AZ"/>
              </w:rPr>
              <w:t xml:space="preserve">Satınalma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 təminat növünün mümkünlüyü barədə Əlaqələndirici Şəxs vasitəsilə əvvəlcədən ADDA-ya sorğu verməlidir və razılıq əldə etməlidir. </w:t>
            </w:r>
          </w:p>
          <w:p w:rsidR="00C61464" w:rsidRPr="009B5F84" w:rsidRDefault="00C61464" w:rsidP="00C61464">
            <w:pPr>
              <w:pStyle w:val="a6"/>
              <w:numPr>
                <w:ilvl w:val="0"/>
                <w:numId w:val="3"/>
              </w:numPr>
              <w:tabs>
                <w:tab w:val="left" w:pos="261"/>
              </w:tabs>
              <w:spacing w:before="120" w:after="120" w:line="240" w:lineRule="auto"/>
              <w:jc w:val="both"/>
              <w:rPr>
                <w:rFonts w:ascii="Arial" w:hAnsi="Arial" w:cs="Arial"/>
                <w:sz w:val="20"/>
                <w:szCs w:val="20"/>
                <w:lang w:val="az-Latn-AZ" w:eastAsia="ru-RU"/>
              </w:rPr>
            </w:pPr>
            <w:r w:rsidRPr="009B5F84">
              <w:rPr>
                <w:rFonts w:ascii="Arial" w:hAnsi="Arial" w:cs="Arial"/>
                <w:sz w:val="20"/>
                <w:szCs w:val="20"/>
                <w:lang w:val="az-Latn-AZ" w:eastAsia="ru-RU"/>
              </w:rPr>
              <w:t>Müqavilənin yerinə yetirilməsi təminatı satınalma müqaviləsinin qiymətinin 5 (beş) %-i məbləğində tələb olunur.</w:t>
            </w:r>
          </w:p>
          <w:p w:rsidR="00C61464" w:rsidRPr="009B5F84" w:rsidRDefault="00C61464" w:rsidP="00C61464">
            <w:pPr>
              <w:numPr>
                <w:ilvl w:val="0"/>
                <w:numId w:val="3"/>
              </w:numPr>
              <w:autoSpaceDE w:val="0"/>
              <w:autoSpaceDN w:val="0"/>
              <w:adjustRightInd w:val="0"/>
              <w:rPr>
                <w:rFonts w:ascii="Arial" w:hAnsi="Arial" w:cs="Arial"/>
                <w:color w:val="FF0000"/>
                <w:sz w:val="24"/>
                <w:szCs w:val="24"/>
                <w:lang w:val="az-Latn-AZ"/>
              </w:rPr>
            </w:pPr>
            <w:r w:rsidRPr="009B5F84">
              <w:rPr>
                <w:rFonts w:ascii="Arial" w:hAnsi="Arial" w:cs="Arial"/>
                <w:sz w:val="20"/>
                <w:lang w:val="az-Latn-AZ"/>
              </w:rPr>
              <w:t xml:space="preserve">Hazırki satınalma əməliyyatı üzrə Satınalan Təşkilat tərəfindən </w:t>
            </w:r>
            <w:r w:rsidR="0062127C">
              <w:rPr>
                <w:rFonts w:ascii="Arial" w:hAnsi="Arial" w:cs="Arial"/>
                <w:sz w:val="20"/>
                <w:lang w:val="az-Latn-AZ"/>
              </w:rPr>
              <w:t xml:space="preserve">ehtiyyac olduqda ödənişin əvvəlcədən tam </w:t>
            </w:r>
            <w:r w:rsidRPr="009B5F84">
              <w:rPr>
                <w:rFonts w:ascii="Arial" w:hAnsi="Arial" w:cs="Arial"/>
                <w:sz w:val="20"/>
                <w:lang w:val="az-Latn-AZ"/>
              </w:rPr>
              <w:t>yerinə yetirilməsi nəzərdə tutulur.</w:t>
            </w:r>
          </w:p>
          <w:p w:rsidR="00C61464" w:rsidRDefault="00C61464" w:rsidP="00611CBD">
            <w:pPr>
              <w:tabs>
                <w:tab w:val="left" w:pos="261"/>
              </w:tabs>
              <w:spacing w:before="120" w:after="120"/>
              <w:ind w:left="119"/>
              <w:jc w:val="both"/>
              <w:rPr>
                <w:rFonts w:ascii="Arial" w:hAnsi="Arial" w:cs="Arial"/>
                <w:b/>
                <w:sz w:val="20"/>
                <w:lang w:val="az-Latn-AZ"/>
              </w:rPr>
            </w:pPr>
            <w:r w:rsidRPr="009B5F84">
              <w:rPr>
                <w:rFonts w:ascii="Arial" w:hAnsi="Arial" w:cs="Arial"/>
                <w:b/>
                <w:sz w:val="20"/>
                <w:lang w:val="az-Latn-AZ"/>
              </w:rPr>
              <w:t>Müqavilənin icra müddəti:</w:t>
            </w:r>
          </w:p>
          <w:p w:rsidR="004E0CB4" w:rsidRPr="004E0CB4" w:rsidRDefault="004E0CB4" w:rsidP="004E0CB4">
            <w:pPr>
              <w:pStyle w:val="a6"/>
              <w:numPr>
                <w:ilvl w:val="0"/>
                <w:numId w:val="8"/>
              </w:numPr>
              <w:tabs>
                <w:tab w:val="left" w:pos="324"/>
              </w:tabs>
              <w:spacing w:before="120" w:after="120"/>
              <w:ind w:left="750" w:hanging="426"/>
              <w:rPr>
                <w:rFonts w:ascii="Arial" w:hAnsi="Arial" w:cs="Arial"/>
                <w:sz w:val="20"/>
                <w:lang w:val="az-Latn-AZ"/>
              </w:rPr>
            </w:pPr>
            <w:r w:rsidRPr="004E0CB4">
              <w:rPr>
                <w:rFonts w:ascii="Arial" w:hAnsi="Arial" w:cs="Arial"/>
                <w:sz w:val="20"/>
                <w:lang w:val="az-Latn-AZ"/>
              </w:rPr>
              <w:t xml:space="preserve">Satınalma müqaviləsinin ADDA tərəfindən rəsmi sifariş (tələbat) daxil olduqdan sonra </w:t>
            </w:r>
            <w:r w:rsidRPr="004E0CB4">
              <w:rPr>
                <w:rFonts w:ascii="Arial" w:hAnsi="Arial" w:cs="Arial"/>
                <w:b/>
                <w:sz w:val="20"/>
                <w:lang w:val="az-Latn-AZ"/>
              </w:rPr>
              <w:t>15</w:t>
            </w:r>
            <w:r w:rsidRPr="004E0CB4">
              <w:rPr>
                <w:rFonts w:ascii="Arial" w:hAnsi="Arial" w:cs="Arial"/>
                <w:b/>
                <w:sz w:val="20"/>
                <w:lang w:val="az-Latn-AZ"/>
              </w:rPr>
              <w:t xml:space="preserve"> (</w:t>
            </w:r>
            <w:r w:rsidRPr="004E0CB4">
              <w:rPr>
                <w:rFonts w:ascii="Arial" w:hAnsi="Arial" w:cs="Arial"/>
                <w:b/>
                <w:sz w:val="20"/>
                <w:lang w:val="az-Latn-AZ"/>
              </w:rPr>
              <w:t>on beş</w:t>
            </w:r>
            <w:r w:rsidRPr="004E0CB4">
              <w:rPr>
                <w:rFonts w:ascii="Arial" w:hAnsi="Arial" w:cs="Arial"/>
                <w:b/>
                <w:sz w:val="20"/>
                <w:lang w:val="az-Latn-AZ"/>
              </w:rPr>
              <w:t xml:space="preserve">) təqvim </w:t>
            </w:r>
            <w:bookmarkStart w:id="0" w:name="_GoBack"/>
            <w:bookmarkEnd w:id="0"/>
            <w:r w:rsidRPr="004E0CB4">
              <w:rPr>
                <w:rFonts w:ascii="Arial" w:hAnsi="Arial" w:cs="Arial"/>
                <w:b/>
                <w:sz w:val="20"/>
                <w:lang w:val="az-Latn-AZ"/>
              </w:rPr>
              <w:t>günü ərzində</w:t>
            </w:r>
            <w:r w:rsidRPr="004E0CB4">
              <w:rPr>
                <w:rFonts w:ascii="Arial" w:hAnsi="Arial" w:cs="Arial"/>
                <w:i/>
                <w:sz w:val="20"/>
                <w:lang w:val="az-Latn-AZ"/>
              </w:rPr>
              <w:t xml:space="preserve"> </w:t>
            </w:r>
            <w:r w:rsidRPr="004E0CB4">
              <w:rPr>
                <w:rFonts w:ascii="Arial" w:hAnsi="Arial" w:cs="Arial"/>
                <w:sz w:val="20"/>
                <w:lang w:val="az-Latn-AZ"/>
              </w:rPr>
              <w:t>yerinə yetirilməsi tələb olunur</w:t>
            </w:r>
          </w:p>
          <w:p w:rsidR="00C61464" w:rsidRPr="009B5F84" w:rsidRDefault="00C61464" w:rsidP="00611CBD">
            <w:pPr>
              <w:autoSpaceDE w:val="0"/>
              <w:autoSpaceDN w:val="0"/>
              <w:adjustRightInd w:val="0"/>
              <w:ind w:left="720"/>
              <w:rPr>
                <w:rFonts w:ascii="Arial" w:hAnsi="Arial" w:cs="Arial"/>
                <w:color w:val="FF0000"/>
                <w:sz w:val="24"/>
                <w:szCs w:val="24"/>
                <w:lang w:val="az-Latn-AZ"/>
              </w:rPr>
            </w:pPr>
          </w:p>
        </w:tc>
      </w:tr>
      <w:tr w:rsidR="00C61464" w:rsidRPr="004E0CB4" w:rsidTr="00EC01E3">
        <w:trPr>
          <w:trHeight w:val="179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04395F" w:rsidRDefault="00C61464" w:rsidP="00C61464">
            <w:pPr>
              <w:pStyle w:val="a6"/>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9B5F84" w:rsidRDefault="00C61464" w:rsidP="00611CBD">
            <w:pPr>
              <w:spacing w:before="120" w:after="120"/>
              <w:ind w:left="119"/>
              <w:jc w:val="both"/>
              <w:rPr>
                <w:rFonts w:ascii="Arial" w:hAnsi="Arial" w:cs="Arial"/>
                <w:sz w:val="20"/>
                <w:lang w:val="az-Latn-AZ"/>
              </w:rPr>
            </w:pPr>
            <w:r w:rsidRPr="009B5F84">
              <w:rPr>
                <w:rFonts w:ascii="Arial" w:hAnsi="Arial" w:cs="Arial"/>
                <w:b/>
                <w:sz w:val="20"/>
                <w:lang w:val="az-Latn-AZ"/>
              </w:rPr>
              <w:t>Müsabiqə təklifinin təqdim edilməsinin son tarixi və vaxtı:</w:t>
            </w:r>
          </w:p>
          <w:p w:rsidR="00C61464" w:rsidRPr="00EC01E3" w:rsidRDefault="00C61464" w:rsidP="00C61464">
            <w:pPr>
              <w:numPr>
                <w:ilvl w:val="0"/>
                <w:numId w:val="4"/>
              </w:numPr>
              <w:tabs>
                <w:tab w:val="left" w:pos="261"/>
                <w:tab w:val="left" w:pos="402"/>
              </w:tabs>
              <w:ind w:left="261" w:hanging="142"/>
              <w:jc w:val="both"/>
              <w:rPr>
                <w:rFonts w:ascii="Arial" w:hAnsi="Arial" w:cs="Arial"/>
                <w:b/>
                <w:sz w:val="20"/>
                <w:lang w:val="az-Latn-AZ"/>
              </w:rPr>
            </w:pPr>
            <w:r w:rsidRPr="009B5F84">
              <w:rPr>
                <w:rFonts w:ascii="Arial" w:hAnsi="Arial" w:cs="Arial"/>
                <w:sz w:val="20"/>
                <w:lang w:val="az-Latn-AZ"/>
              </w:rPr>
              <w:t xml:space="preserve">Müsabiqədə iştirak haqqında müraciəti və iştirak haqqının ödənilməsi barədə bank sənədini birinci bölmədə qeyd olunan vaxta qədər təqdim etmiş iştirakçılar, öz müsabiqə təkliflərini bağlı zərfdə (1 əsli və 1 surəti olmaqla) </w:t>
            </w:r>
            <w:r w:rsidR="0062127C">
              <w:rPr>
                <w:rFonts w:ascii="Arial" w:hAnsi="Arial" w:cs="Arial"/>
                <w:b/>
                <w:sz w:val="20"/>
                <w:lang w:val="az-Latn-AZ"/>
              </w:rPr>
              <w:t>14</w:t>
            </w:r>
            <w:r w:rsidR="00EC01E3" w:rsidRPr="00EC01E3">
              <w:rPr>
                <w:rFonts w:ascii="Arial" w:hAnsi="Arial" w:cs="Arial"/>
                <w:b/>
                <w:sz w:val="20"/>
                <w:lang w:val="az-Latn-AZ"/>
              </w:rPr>
              <w:t xml:space="preserve"> </w:t>
            </w:r>
            <w:r w:rsidR="0062127C">
              <w:rPr>
                <w:rFonts w:ascii="Arial" w:hAnsi="Arial" w:cs="Arial"/>
                <w:b/>
                <w:sz w:val="20"/>
                <w:lang w:val="az-Latn-AZ"/>
              </w:rPr>
              <w:t>noyabr</w:t>
            </w:r>
            <w:r w:rsidR="00EC01E3" w:rsidRPr="00EC01E3">
              <w:rPr>
                <w:rFonts w:ascii="Arial" w:hAnsi="Arial" w:cs="Arial"/>
                <w:b/>
                <w:sz w:val="20"/>
                <w:lang w:val="az-Latn-AZ"/>
              </w:rPr>
              <w:t xml:space="preserve"> 2022</w:t>
            </w:r>
            <w:r w:rsidRPr="00EC01E3">
              <w:rPr>
                <w:rFonts w:ascii="Arial" w:hAnsi="Arial" w:cs="Arial"/>
                <w:b/>
                <w:sz w:val="20"/>
                <w:lang w:val="az-Latn-AZ"/>
              </w:rPr>
              <w:t xml:space="preserve">-ci il, Bakı vaxtı ilə saat </w:t>
            </w:r>
            <w:r w:rsidR="00EC01E3" w:rsidRPr="00EC01E3">
              <w:rPr>
                <w:rFonts w:ascii="Arial" w:hAnsi="Arial" w:cs="Arial"/>
                <w:b/>
                <w:sz w:val="20"/>
                <w:lang w:val="az-Latn-AZ"/>
              </w:rPr>
              <w:t>15</w:t>
            </w:r>
            <w:r w:rsidR="0064629B" w:rsidRPr="00EC01E3">
              <w:rPr>
                <w:rFonts w:ascii="Arial" w:hAnsi="Arial" w:cs="Arial"/>
                <w:b/>
                <w:sz w:val="20"/>
                <w:lang w:val="az-Latn-AZ"/>
              </w:rPr>
              <w:t>:00</w:t>
            </w:r>
            <w:r w:rsidRPr="00EC01E3">
              <w:rPr>
                <w:rFonts w:ascii="Arial" w:hAnsi="Arial" w:cs="Arial"/>
                <w:b/>
                <w:sz w:val="20"/>
                <w:lang w:val="az-Latn-AZ"/>
              </w:rPr>
              <w:t>-a qədər ADDA-ya təqdim etməlidirlər.</w:t>
            </w:r>
          </w:p>
          <w:p w:rsidR="00C61464" w:rsidRPr="009B5F84" w:rsidRDefault="00C61464" w:rsidP="00611CBD">
            <w:pPr>
              <w:tabs>
                <w:tab w:val="left" w:pos="261"/>
                <w:tab w:val="left" w:pos="402"/>
              </w:tabs>
              <w:ind w:left="261"/>
              <w:jc w:val="both"/>
              <w:rPr>
                <w:rFonts w:ascii="Arial" w:hAnsi="Arial" w:cs="Arial"/>
                <w:sz w:val="20"/>
                <w:lang w:val="az-Latn-AZ"/>
              </w:rPr>
            </w:pPr>
          </w:p>
          <w:p w:rsidR="00C61464" w:rsidRPr="009B5F84"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9B5F84">
              <w:rPr>
                <w:rFonts w:ascii="Arial" w:hAnsi="Arial" w:cs="Arial"/>
                <w:sz w:val="20"/>
                <w:lang w:val="az-Latn-AZ"/>
              </w:rPr>
              <w:t>Göstərilən tarixdən və vaxtdan sonra təqdim olunan təklif zərfləri açılmadan geri qaytarılacaqdır.</w:t>
            </w:r>
          </w:p>
        </w:tc>
      </w:tr>
      <w:tr w:rsidR="00C61464" w:rsidRPr="00D97316"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C61464" w:rsidRPr="00E30035" w:rsidRDefault="00C61464" w:rsidP="00611CBD">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C61464" w:rsidRPr="00274951" w:rsidRDefault="00C61464" w:rsidP="00611CBD">
            <w:pPr>
              <w:tabs>
                <w:tab w:val="left" w:pos="261"/>
              </w:tabs>
              <w:jc w:val="both"/>
              <w:rPr>
                <w:rFonts w:ascii="Arial" w:hAnsi="Arial" w:cs="Arial"/>
                <w:b/>
                <w:sz w:val="20"/>
                <w:lang w:val="az-Latn-AZ"/>
              </w:rPr>
            </w:pPr>
            <w:r w:rsidRPr="00274951">
              <w:rPr>
                <w:rFonts w:ascii="Arial" w:hAnsi="Arial" w:cs="Arial"/>
                <w:b/>
                <w:sz w:val="20"/>
                <w:lang w:val="az-Latn-AZ"/>
              </w:rPr>
              <w:t>Niyaməddin Bağırov</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C61464" w:rsidRPr="00274951" w:rsidRDefault="00C61464" w:rsidP="00611CBD">
            <w:pPr>
              <w:rPr>
                <w:rFonts w:ascii="Arial" w:hAnsi="Arial" w:cs="Arial"/>
                <w:sz w:val="14"/>
                <w:lang w:val="az-Latn-AZ"/>
              </w:rPr>
            </w:pPr>
            <w:r w:rsidRPr="00A52307">
              <w:rPr>
                <w:rFonts w:ascii="Arial" w:hAnsi="Arial" w:cs="Arial"/>
                <w:sz w:val="20"/>
                <w:lang w:val="az-Latn-AZ"/>
              </w:rPr>
              <w:t>Telefon nömrə</w:t>
            </w:r>
            <w:r w:rsidR="0041361A">
              <w:rPr>
                <w:rFonts w:ascii="Arial" w:hAnsi="Arial" w:cs="Arial"/>
                <w:sz w:val="20"/>
                <w:lang w:val="az-Latn-AZ"/>
              </w:rPr>
              <w:t>si: (012) 404-39-47, daxili : 3042</w:t>
            </w:r>
          </w:p>
          <w:p w:rsidR="00C61464" w:rsidRDefault="00C61464" w:rsidP="00611CBD">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5B9BD5" w:themeColor="accent5"/>
                <w:sz w:val="20"/>
                <w:lang w:val="az-Latn-AZ"/>
              </w:rPr>
              <w:t xml:space="preserve">: </w:t>
            </w:r>
            <w:r w:rsidRPr="00F10762">
              <w:rPr>
                <w:rFonts w:ascii="Arial" w:hAnsi="Arial" w:cs="Arial"/>
                <w:color w:val="0070C0"/>
                <w:sz w:val="20"/>
                <w:lang w:val="az-Latn-AZ"/>
              </w:rPr>
              <w:t xml:space="preserve">Niyameddin.Bagirov@asco.az, </w:t>
            </w:r>
            <w:r w:rsidR="00C76329">
              <w:fldChar w:fldCharType="begin"/>
            </w:r>
            <w:r w:rsidR="00C76329" w:rsidRPr="009B5F84">
              <w:rPr>
                <w:lang w:val="az-Latn-AZ"/>
              </w:rPr>
              <w:instrText xml:space="preserve"> HYPERLINK "mailto:tender@asco.az" </w:instrText>
            </w:r>
            <w:r w:rsidR="00C76329">
              <w:fldChar w:fldCharType="separate"/>
            </w:r>
            <w:r w:rsidRPr="00F10762">
              <w:rPr>
                <w:rStyle w:val="a7"/>
                <w:rFonts w:ascii="Arial" w:hAnsi="Arial" w:cs="Arial"/>
                <w:color w:val="0070C0"/>
                <w:sz w:val="20"/>
                <w:lang w:val="az-Latn-AZ"/>
              </w:rPr>
              <w:t>adda.edu.az</w:t>
            </w:r>
            <w:r w:rsidR="00C76329">
              <w:rPr>
                <w:rStyle w:val="a7"/>
                <w:rFonts w:ascii="Arial" w:hAnsi="Arial" w:cs="Arial"/>
                <w:color w:val="0070C0"/>
                <w:sz w:val="20"/>
                <w:lang w:val="az-Latn-AZ"/>
              </w:rPr>
              <w:fldChar w:fldCharType="end"/>
            </w:r>
            <w:r w:rsidRPr="00A52307">
              <w:rPr>
                <w:rFonts w:ascii="Arial" w:hAnsi="Arial" w:cs="Arial"/>
                <w:sz w:val="20"/>
                <w:lang w:val="az-Latn-AZ"/>
              </w:rPr>
              <w:t xml:space="preserve"> </w:t>
            </w:r>
          </w:p>
          <w:p w:rsidR="00603FBB" w:rsidRDefault="00603FBB" w:rsidP="00611CBD">
            <w:pPr>
              <w:tabs>
                <w:tab w:val="left" w:pos="261"/>
              </w:tabs>
              <w:rPr>
                <w:rFonts w:ascii="Arial" w:hAnsi="Arial" w:cs="Arial"/>
                <w:sz w:val="20"/>
                <w:lang w:val="az-Latn-AZ"/>
              </w:rPr>
            </w:pPr>
          </w:p>
          <w:p w:rsidR="00603FBB" w:rsidRDefault="00603FBB" w:rsidP="00611CBD">
            <w:pPr>
              <w:tabs>
                <w:tab w:val="left" w:pos="261"/>
              </w:tabs>
              <w:rPr>
                <w:rFonts w:ascii="Arial" w:hAnsi="Arial" w:cs="Arial"/>
                <w:sz w:val="20"/>
                <w:lang w:val="az-Latn-AZ"/>
              </w:rPr>
            </w:pPr>
          </w:p>
          <w:p w:rsidR="00603FBB" w:rsidRPr="00F45D4A" w:rsidRDefault="00603FBB" w:rsidP="00603FBB">
            <w:pPr>
              <w:tabs>
                <w:tab w:val="left" w:pos="261"/>
              </w:tabs>
              <w:rPr>
                <w:rFonts w:ascii="Arial" w:hAnsi="Arial" w:cs="Arial"/>
                <w:b/>
                <w:color w:val="000000" w:themeColor="text1"/>
                <w:sz w:val="20"/>
                <w:lang w:val="az-Latn-AZ"/>
              </w:rPr>
            </w:pPr>
            <w:r w:rsidRPr="00F45D4A">
              <w:rPr>
                <w:rFonts w:ascii="Arial" w:hAnsi="Arial" w:cs="Arial"/>
                <w:b/>
                <w:color w:val="000000" w:themeColor="text1"/>
                <w:sz w:val="20"/>
                <w:lang w:val="az-Latn-AZ"/>
              </w:rPr>
              <w:t>Hüquqi məsələlər üzrə:</w:t>
            </w:r>
          </w:p>
          <w:p w:rsidR="00603FBB" w:rsidRPr="00F45D4A" w:rsidRDefault="00603FBB" w:rsidP="00603FBB">
            <w:pPr>
              <w:rPr>
                <w:rFonts w:ascii="Arial" w:hAnsi="Arial" w:cs="Arial"/>
                <w:color w:val="000000" w:themeColor="text1"/>
                <w:sz w:val="20"/>
                <w:lang w:val="az-Latn-AZ"/>
              </w:rPr>
            </w:pPr>
            <w:r w:rsidRPr="00F45D4A">
              <w:rPr>
                <w:rFonts w:ascii="Arial" w:hAnsi="Arial" w:cs="Arial"/>
                <w:color w:val="000000" w:themeColor="text1"/>
                <w:sz w:val="20"/>
                <w:lang w:val="az-Latn-AZ"/>
              </w:rPr>
              <w:t>Telefon nömrəsi: +994 12 4043700 (daxili: 3064)</w:t>
            </w:r>
          </w:p>
          <w:p w:rsidR="00603FBB" w:rsidRPr="00F45D4A" w:rsidRDefault="00603FBB" w:rsidP="00603FBB">
            <w:pPr>
              <w:tabs>
                <w:tab w:val="left" w:pos="261"/>
              </w:tabs>
              <w:rPr>
                <w:rFonts w:ascii="Arial" w:hAnsi="Arial" w:cs="Arial"/>
                <w:sz w:val="20"/>
                <w:lang w:val="az-Latn-AZ"/>
              </w:rPr>
            </w:pPr>
            <w:r w:rsidRPr="00F45D4A">
              <w:rPr>
                <w:rFonts w:ascii="Arial" w:hAnsi="Arial" w:cs="Arial"/>
                <w:color w:val="000000" w:themeColor="text1"/>
                <w:sz w:val="20"/>
                <w:lang w:val="az-Latn-AZ"/>
              </w:rPr>
              <w:t xml:space="preserve">Elektron ünvan: </w:t>
            </w:r>
            <w:r w:rsidRPr="00F45D4A">
              <w:fldChar w:fldCharType="begin"/>
            </w:r>
            <w:r w:rsidRPr="00F45D4A">
              <w:rPr>
                <w:lang w:val="az-Latn-AZ"/>
              </w:rPr>
              <w:instrText xml:space="preserve"> HYPERLINK "mailto:tender@asco.az" </w:instrText>
            </w:r>
            <w:r w:rsidRPr="00F45D4A">
              <w:fldChar w:fldCharType="separate"/>
            </w:r>
            <w:r w:rsidRPr="00F45D4A">
              <w:rPr>
                <w:rStyle w:val="a7"/>
                <w:rFonts w:ascii="Arial" w:hAnsi="Arial" w:cs="Arial"/>
                <w:sz w:val="20"/>
                <w:lang w:val="az-Latn-AZ"/>
              </w:rPr>
              <w:t>adda.edu.az</w:t>
            </w:r>
            <w:r w:rsidRPr="00F45D4A">
              <w:rPr>
                <w:rStyle w:val="a7"/>
                <w:rFonts w:ascii="Arial" w:hAnsi="Arial" w:cs="Arial"/>
                <w:sz w:val="20"/>
                <w:lang w:val="az-Latn-AZ"/>
              </w:rPr>
              <w:fldChar w:fldCharType="end"/>
            </w:r>
          </w:p>
          <w:p w:rsidR="00C61464" w:rsidRPr="00E30035" w:rsidRDefault="00C61464" w:rsidP="00611CBD">
            <w:pPr>
              <w:tabs>
                <w:tab w:val="left" w:pos="261"/>
              </w:tabs>
              <w:rPr>
                <w:rFonts w:ascii="Arial" w:hAnsi="Arial" w:cs="Arial"/>
                <w:sz w:val="20"/>
                <w:lang w:val="az-Latn-AZ"/>
              </w:rPr>
            </w:pPr>
            <w:r w:rsidRPr="001A678A">
              <w:rPr>
                <w:rFonts w:ascii="Arial" w:hAnsi="Arial" w:cs="Arial"/>
                <w:sz w:val="20"/>
                <w:lang w:val="az-Latn-AZ"/>
              </w:rPr>
              <w:t xml:space="preserve"> </w:t>
            </w:r>
          </w:p>
        </w:tc>
      </w:tr>
      <w:tr w:rsidR="00C61464" w:rsidRPr="004E0CB4"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9B5F84" w:rsidRDefault="00C61464" w:rsidP="00611CBD">
            <w:pPr>
              <w:spacing w:before="120" w:after="120"/>
              <w:ind w:left="119"/>
              <w:jc w:val="both"/>
              <w:rPr>
                <w:rFonts w:ascii="Arial" w:hAnsi="Arial" w:cs="Arial"/>
                <w:sz w:val="20"/>
                <w:lang w:val="az-Latn-AZ"/>
              </w:rPr>
            </w:pPr>
            <w:r w:rsidRPr="009B5F84">
              <w:rPr>
                <w:rFonts w:ascii="Arial" w:hAnsi="Arial" w:cs="Arial"/>
                <w:b/>
                <w:sz w:val="20"/>
                <w:lang w:val="az-Latn-AZ"/>
              </w:rPr>
              <w:t>Müsabiqə təklif zərflərinin açılışı tarixi, vaxtı və yeri:</w:t>
            </w:r>
          </w:p>
          <w:p w:rsidR="00C61464" w:rsidRPr="009B5F84" w:rsidRDefault="00C61464" w:rsidP="00611CBD">
            <w:pPr>
              <w:tabs>
                <w:tab w:val="left" w:pos="261"/>
              </w:tabs>
              <w:spacing w:before="120" w:after="120"/>
              <w:ind w:left="119"/>
              <w:jc w:val="both"/>
              <w:rPr>
                <w:rFonts w:ascii="Arial" w:hAnsi="Arial" w:cs="Arial"/>
                <w:sz w:val="20"/>
                <w:lang w:val="az-Latn-AZ"/>
              </w:rPr>
            </w:pPr>
            <w:r w:rsidRPr="009B5F84">
              <w:rPr>
                <w:rFonts w:ascii="Arial" w:hAnsi="Arial" w:cs="Arial"/>
                <w:sz w:val="20"/>
                <w:lang w:val="az-Latn-AZ"/>
              </w:rPr>
              <w:t xml:space="preserve">Zərflərin açılışı </w:t>
            </w:r>
            <w:r w:rsidR="0062127C">
              <w:rPr>
                <w:rFonts w:ascii="Arial" w:hAnsi="Arial" w:cs="Arial"/>
                <w:b/>
                <w:sz w:val="20"/>
                <w:lang w:val="az-Latn-AZ"/>
              </w:rPr>
              <w:t>15</w:t>
            </w:r>
            <w:r w:rsidRPr="00EC01E3">
              <w:rPr>
                <w:rFonts w:ascii="Arial" w:hAnsi="Arial" w:cs="Arial"/>
                <w:b/>
                <w:sz w:val="20"/>
                <w:lang w:val="az-Latn-AZ"/>
              </w:rPr>
              <w:t xml:space="preserve"> </w:t>
            </w:r>
            <w:r w:rsidR="00603FBB">
              <w:rPr>
                <w:rFonts w:ascii="Arial" w:hAnsi="Arial" w:cs="Arial"/>
                <w:b/>
                <w:sz w:val="20"/>
                <w:lang w:val="az-Latn-AZ"/>
              </w:rPr>
              <w:t>noyab</w:t>
            </w:r>
            <w:r w:rsidR="00EC01E3" w:rsidRPr="00EC01E3">
              <w:rPr>
                <w:rFonts w:ascii="Arial" w:hAnsi="Arial" w:cs="Arial"/>
                <w:b/>
                <w:sz w:val="20"/>
                <w:lang w:val="az-Latn-AZ"/>
              </w:rPr>
              <w:t>r 2022</w:t>
            </w:r>
            <w:r w:rsidRPr="00EC01E3">
              <w:rPr>
                <w:rFonts w:ascii="Arial" w:hAnsi="Arial" w:cs="Arial"/>
                <w:b/>
                <w:sz w:val="20"/>
                <w:lang w:val="az-Latn-AZ"/>
              </w:rPr>
              <w:t>-ci il</w:t>
            </w:r>
            <w:r w:rsidRPr="00EC01E3">
              <w:rPr>
                <w:rFonts w:ascii="Arial" w:hAnsi="Arial" w:cs="Arial"/>
                <w:sz w:val="20"/>
                <w:lang w:val="az-Latn-AZ"/>
              </w:rPr>
              <w:t xml:space="preserve"> tarixdə, Bakı vaxtı ilə saat </w:t>
            </w:r>
            <w:r w:rsidRPr="00EC01E3">
              <w:rPr>
                <w:rFonts w:ascii="Arial" w:hAnsi="Arial" w:cs="Arial"/>
                <w:b/>
                <w:sz w:val="20"/>
                <w:lang w:val="az-Latn-AZ"/>
              </w:rPr>
              <w:t>15:00-da</w:t>
            </w:r>
            <w:r w:rsidRPr="009B5F84">
              <w:rPr>
                <w:rFonts w:ascii="Arial" w:hAnsi="Arial" w:cs="Arial"/>
                <w:sz w:val="20"/>
                <w:lang w:val="az-Latn-AZ"/>
              </w:rPr>
              <w:t xml:space="preserve">  elanın V bölməsində göstərilmiş ünvanda baş tutacaqdır. </w:t>
            </w:r>
          </w:p>
          <w:p w:rsidR="00C61464" w:rsidRPr="009B5F84" w:rsidRDefault="00C61464" w:rsidP="00611CBD">
            <w:pPr>
              <w:tabs>
                <w:tab w:val="left" w:pos="261"/>
              </w:tabs>
              <w:spacing w:before="120" w:after="120"/>
              <w:ind w:left="119"/>
              <w:jc w:val="both"/>
              <w:rPr>
                <w:rFonts w:ascii="Arial" w:hAnsi="Arial" w:cs="Arial"/>
                <w:b/>
                <w:sz w:val="20"/>
                <w:lang w:val="az-Latn-AZ"/>
              </w:rPr>
            </w:pPr>
            <w:r w:rsidRPr="009B5F84">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C61464" w:rsidRPr="004E0CB4" w:rsidTr="00611CBD">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C61464" w:rsidRDefault="00C61464" w:rsidP="00611CBD">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C61464" w:rsidRPr="00E30035" w:rsidRDefault="00C61464" w:rsidP="00611CBD">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C61464" w:rsidRPr="00E30035" w:rsidRDefault="00C61464" w:rsidP="00C61464">
      <w:pPr>
        <w:ind w:firstLine="708"/>
        <w:jc w:val="both"/>
        <w:rPr>
          <w:rFonts w:ascii="Arial" w:hAnsi="Arial" w:cs="Arial"/>
          <w:sz w:val="24"/>
          <w:szCs w:val="24"/>
          <w:lang w:val="az-Latn-AZ"/>
        </w:rPr>
      </w:pP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EC01E3" w:rsidRDefault="00EC01E3" w:rsidP="00C61464">
      <w:pPr>
        <w:spacing w:line="360" w:lineRule="auto"/>
        <w:jc w:val="center"/>
        <w:rPr>
          <w:rFonts w:ascii="Arial" w:hAnsi="Arial" w:cs="Arial"/>
          <w:b/>
          <w:sz w:val="24"/>
          <w:szCs w:val="24"/>
          <w:lang w:val="az-Latn-AZ"/>
        </w:rPr>
      </w:pPr>
    </w:p>
    <w:p w:rsidR="00C61464" w:rsidRDefault="00C61464" w:rsidP="00A33D40">
      <w:pPr>
        <w:spacing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C61464" w:rsidRDefault="00C61464" w:rsidP="00C61464">
      <w:pPr>
        <w:spacing w:line="360" w:lineRule="auto"/>
        <w:rPr>
          <w:rFonts w:ascii="Arial" w:hAnsi="Arial" w:cs="Arial"/>
          <w:b/>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şəhəri                                                                       </w:t>
      </w:r>
      <w:r w:rsidR="0064629B">
        <w:rPr>
          <w:rFonts w:ascii="Arial" w:hAnsi="Arial" w:cs="Arial"/>
          <w:sz w:val="24"/>
          <w:szCs w:val="24"/>
          <w:lang w:val="az-Latn-AZ"/>
        </w:rPr>
        <w:t xml:space="preserve">      </w:t>
      </w:r>
      <w:r>
        <w:rPr>
          <w:rFonts w:ascii="Arial" w:hAnsi="Arial" w:cs="Arial"/>
          <w:sz w:val="24"/>
          <w:szCs w:val="24"/>
          <w:lang w:val="az-Latn-AZ"/>
        </w:rPr>
        <w:t xml:space="preserve">  “__”_______20_-ci il</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C61464" w:rsidRDefault="00C61464" w:rsidP="00C61464">
      <w:pPr>
        <w:rPr>
          <w:rFonts w:ascii="Arial" w:hAnsi="Arial" w:cs="Arial"/>
          <w:bCs/>
          <w:i/>
          <w:sz w:val="24"/>
          <w:szCs w:val="24"/>
          <w:lang w:val="az-Latn-AZ"/>
        </w:rPr>
      </w:pPr>
    </w:p>
    <w:p w:rsidR="00C61464" w:rsidRPr="0064629B" w:rsidRDefault="00C61464" w:rsidP="00C61464">
      <w:pPr>
        <w:jc w:val="both"/>
        <w:rPr>
          <w:rFonts w:ascii="Arial" w:hAnsi="Arial" w:cs="Arial"/>
          <w:b/>
          <w:bCs/>
          <w:sz w:val="24"/>
          <w:szCs w:val="24"/>
          <w:lang w:val="az-Latn-AZ"/>
        </w:rPr>
      </w:pPr>
      <w:r w:rsidRPr="0064629B">
        <w:rPr>
          <w:rFonts w:ascii="Arial" w:hAnsi="Arial" w:cs="Arial"/>
          <w:b/>
          <w:bCs/>
          <w:sz w:val="24"/>
          <w:szCs w:val="24"/>
          <w:lang w:val="az-Latn-AZ"/>
        </w:rPr>
        <w:t xml:space="preserve">ADDA-nın </w:t>
      </w:r>
      <w:r w:rsidR="00EC01E3">
        <w:rPr>
          <w:rFonts w:ascii="Arial" w:hAnsi="Arial" w:cs="Arial"/>
          <w:b/>
          <w:bCs/>
          <w:sz w:val="24"/>
          <w:szCs w:val="24"/>
          <w:lang w:val="az-Latn-AZ"/>
        </w:rPr>
        <w:t>pro</w:t>
      </w:r>
      <w:r w:rsidR="0064629B">
        <w:rPr>
          <w:rFonts w:ascii="Arial" w:hAnsi="Arial" w:cs="Arial"/>
          <w:b/>
          <w:bCs/>
          <w:sz w:val="24"/>
          <w:szCs w:val="24"/>
          <w:lang w:val="az-Latn-AZ"/>
        </w:rPr>
        <w:t>rektoru</w:t>
      </w:r>
    </w:p>
    <w:p w:rsidR="00C61464" w:rsidRDefault="00EC01E3" w:rsidP="00C61464">
      <w:pPr>
        <w:jc w:val="both"/>
        <w:rPr>
          <w:rFonts w:ascii="Arial" w:hAnsi="Arial" w:cs="Arial"/>
          <w:b/>
          <w:bCs/>
          <w:sz w:val="24"/>
          <w:szCs w:val="24"/>
          <w:lang w:val="az-Latn-AZ"/>
        </w:rPr>
      </w:pPr>
      <w:r>
        <w:rPr>
          <w:rFonts w:ascii="Arial" w:hAnsi="Arial" w:cs="Arial"/>
          <w:b/>
          <w:bCs/>
          <w:sz w:val="24"/>
          <w:szCs w:val="24"/>
          <w:lang w:val="az-Latn-AZ"/>
        </w:rPr>
        <w:t>V.Sadıqova</w:t>
      </w:r>
      <w:r w:rsidR="00C61464" w:rsidRPr="0064629B">
        <w:rPr>
          <w:rFonts w:ascii="Arial" w:hAnsi="Arial" w:cs="Arial"/>
          <w:b/>
          <w:bCs/>
          <w:sz w:val="24"/>
          <w:szCs w:val="24"/>
          <w:lang w:val="az-Latn-AZ"/>
        </w:rPr>
        <w:t>,</w:t>
      </w:r>
    </w:p>
    <w:p w:rsidR="00C61464" w:rsidRDefault="00C61464" w:rsidP="00C61464">
      <w:pPr>
        <w:jc w:val="both"/>
        <w:rPr>
          <w:rFonts w:ascii="Arial" w:hAnsi="Arial" w:cs="Arial"/>
          <w:bCs/>
          <w:sz w:val="24"/>
          <w:szCs w:val="24"/>
          <w:lang w:val="az-Latn-AZ"/>
        </w:rPr>
      </w:pP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C61464" w:rsidRDefault="00C61464" w:rsidP="00C61464">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C61464" w:rsidRDefault="00C61464" w:rsidP="00C61464">
      <w:pPr>
        <w:jc w:val="both"/>
        <w:rPr>
          <w:rFonts w:ascii="Arial" w:hAnsi="Arial" w:cs="Arial"/>
          <w:sz w:val="24"/>
          <w:szCs w:val="24"/>
          <w:lang w:val="az-Latn-AZ"/>
        </w:rPr>
      </w:pP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C61464"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C61464" w:rsidRPr="00923D30"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A33D40" w:rsidRDefault="00A33D40" w:rsidP="00C61464">
      <w:pPr>
        <w:spacing w:line="360" w:lineRule="auto"/>
        <w:rPr>
          <w:rFonts w:ascii="Arial" w:hAnsi="Arial" w:cs="Arial"/>
          <w:b/>
          <w:sz w:val="24"/>
          <w:szCs w:val="24"/>
          <w:lang w:val="az-Latn-AZ"/>
        </w:rPr>
      </w:pPr>
    </w:p>
    <w:p w:rsidR="00C61464" w:rsidRDefault="00C61464" w:rsidP="00C61464">
      <w:pPr>
        <w:numPr>
          <w:ilvl w:val="0"/>
          <w:numId w:val="5"/>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C61464" w:rsidRDefault="00C61464" w:rsidP="00C61464">
      <w:pPr>
        <w:contextualSpacing/>
        <w:rPr>
          <w:rFonts w:ascii="Arial" w:hAnsi="Arial" w:cs="Arial"/>
          <w:i/>
          <w:sz w:val="24"/>
          <w:szCs w:val="24"/>
          <w:lang w:val="az-Latn-AZ"/>
        </w:rPr>
      </w:pPr>
    </w:p>
    <w:p w:rsidR="00C61464" w:rsidRDefault="00C61464" w:rsidP="00C61464">
      <w:pPr>
        <w:contextualSpacing/>
        <w:rPr>
          <w:rFonts w:ascii="Arial" w:hAnsi="Arial" w:cs="Arial"/>
          <w:i/>
          <w:sz w:val="24"/>
          <w:szCs w:val="24"/>
          <w:lang w:val="az-Latn-AZ"/>
        </w:rPr>
      </w:pPr>
    </w:p>
    <w:p w:rsidR="00C61464" w:rsidRDefault="00C61464" w:rsidP="00C61464">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C61464" w:rsidRDefault="00C61464" w:rsidP="00C61464">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Pr="00923D30" w:rsidRDefault="00C61464" w:rsidP="00C61464">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0"/>
          <w:lang w:val="az-Latn-AZ"/>
        </w:rPr>
      </w:pPr>
    </w:p>
    <w:p w:rsidR="00C61464" w:rsidRDefault="00C61464" w:rsidP="00C61464">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603FBB" w:rsidRDefault="00603FBB" w:rsidP="00C61464">
      <w:pPr>
        <w:rPr>
          <w:rFonts w:ascii="Arial" w:hAnsi="Arial" w:cs="Arial"/>
          <w:sz w:val="24"/>
          <w:szCs w:val="24"/>
          <w:lang w:val="az-Latn-AZ"/>
        </w:rPr>
      </w:pPr>
    </w:p>
    <w:p w:rsidR="00C61464" w:rsidRDefault="00C61464" w:rsidP="004079F0">
      <w:pPr>
        <w:jc w:val="center"/>
        <w:rPr>
          <w:rFonts w:ascii="Arial" w:hAnsi="Arial" w:cs="Arial"/>
          <w:b/>
          <w:sz w:val="24"/>
          <w:szCs w:val="24"/>
          <w:lang w:val="az-Latn-AZ"/>
        </w:rPr>
      </w:pPr>
      <w:r w:rsidRPr="00923D30">
        <w:rPr>
          <w:rFonts w:ascii="Arial" w:hAnsi="Arial" w:cs="Arial"/>
          <w:b/>
          <w:sz w:val="24"/>
          <w:szCs w:val="24"/>
          <w:lang w:val="az-Latn-AZ"/>
        </w:rPr>
        <w:t>MALLARIN SİYAHISI:</w:t>
      </w:r>
    </w:p>
    <w:p w:rsidR="00603FBB" w:rsidRDefault="00603FBB" w:rsidP="004079F0">
      <w:pPr>
        <w:jc w:val="center"/>
        <w:rPr>
          <w:rFonts w:ascii="Arial" w:hAnsi="Arial" w:cs="Arial"/>
          <w:b/>
          <w:sz w:val="24"/>
          <w:szCs w:val="24"/>
          <w:lang w:val="az-Latn-AZ"/>
        </w:rPr>
      </w:pPr>
    </w:p>
    <w:tbl>
      <w:tblPr>
        <w:tblW w:w="7650" w:type="dxa"/>
        <w:tblInd w:w="1267" w:type="dxa"/>
        <w:tblLook w:val="04A0" w:firstRow="1" w:lastRow="0" w:firstColumn="1" w:lastColumn="0" w:noHBand="0" w:noVBand="1"/>
      </w:tblPr>
      <w:tblGrid>
        <w:gridCol w:w="640"/>
        <w:gridCol w:w="4317"/>
        <w:gridCol w:w="1559"/>
        <w:gridCol w:w="1134"/>
      </w:tblGrid>
      <w:tr w:rsidR="00264661" w:rsidRPr="006026B6" w:rsidTr="00264661">
        <w:trPr>
          <w:trHeight w:val="55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661" w:rsidRPr="006026B6" w:rsidRDefault="00264661" w:rsidP="00ED4A4C">
            <w:pPr>
              <w:jc w:val="center"/>
              <w:rPr>
                <w:rFonts w:ascii="Arial" w:hAnsi="Arial" w:cs="Arial"/>
                <w:b/>
                <w:bCs/>
                <w:color w:val="000000"/>
                <w:sz w:val="24"/>
                <w:szCs w:val="24"/>
              </w:rPr>
            </w:pPr>
            <w:r w:rsidRPr="006026B6">
              <w:rPr>
                <w:rFonts w:ascii="Arial" w:hAnsi="Arial" w:cs="Arial"/>
                <w:b/>
                <w:bCs/>
                <w:color w:val="000000"/>
                <w:sz w:val="24"/>
                <w:szCs w:val="24"/>
              </w:rPr>
              <w:t>S\s</w:t>
            </w:r>
          </w:p>
        </w:tc>
        <w:tc>
          <w:tcPr>
            <w:tcW w:w="4317" w:type="dxa"/>
            <w:tcBorders>
              <w:top w:val="single" w:sz="4" w:space="0" w:color="auto"/>
              <w:left w:val="nil"/>
              <w:bottom w:val="single" w:sz="4" w:space="0" w:color="auto"/>
              <w:right w:val="single" w:sz="4" w:space="0" w:color="auto"/>
            </w:tcBorders>
            <w:shd w:val="clear" w:color="000000" w:fill="FFFFFF"/>
            <w:noWrap/>
            <w:vAlign w:val="center"/>
            <w:hideMark/>
          </w:tcPr>
          <w:p w:rsidR="00264661" w:rsidRPr="006026B6" w:rsidRDefault="00264661" w:rsidP="00ED4A4C">
            <w:pPr>
              <w:jc w:val="center"/>
              <w:rPr>
                <w:rFonts w:ascii="Arial" w:hAnsi="Arial" w:cs="Arial"/>
                <w:b/>
                <w:bCs/>
                <w:color w:val="000000"/>
                <w:sz w:val="24"/>
                <w:szCs w:val="24"/>
                <w:lang w:val="az-Latn-AZ"/>
              </w:rPr>
            </w:pPr>
            <w:r w:rsidRPr="006026B6">
              <w:rPr>
                <w:rFonts w:ascii="Arial" w:hAnsi="Arial" w:cs="Arial"/>
                <w:b/>
                <w:bCs/>
                <w:color w:val="000000"/>
                <w:sz w:val="24"/>
                <w:szCs w:val="24"/>
                <w:lang w:val="az-Latn-AZ"/>
              </w:rPr>
              <w:t>Malın adı</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64661" w:rsidRPr="006026B6" w:rsidRDefault="00264661" w:rsidP="00ED4A4C">
            <w:pPr>
              <w:jc w:val="center"/>
              <w:rPr>
                <w:rFonts w:ascii="Arial" w:hAnsi="Arial" w:cs="Arial"/>
                <w:b/>
                <w:bCs/>
                <w:color w:val="000000"/>
                <w:sz w:val="24"/>
                <w:szCs w:val="24"/>
              </w:rPr>
            </w:pPr>
            <w:proofErr w:type="spellStart"/>
            <w:r w:rsidRPr="006026B6">
              <w:rPr>
                <w:rFonts w:ascii="Arial" w:hAnsi="Arial" w:cs="Arial"/>
                <w:b/>
                <w:bCs/>
                <w:color w:val="000000"/>
                <w:sz w:val="24"/>
                <w:szCs w:val="24"/>
              </w:rPr>
              <w:t>Ölçü</w:t>
            </w:r>
            <w:proofErr w:type="spellEnd"/>
            <w:r w:rsidRPr="006026B6">
              <w:rPr>
                <w:rFonts w:ascii="Arial" w:hAnsi="Arial" w:cs="Arial"/>
                <w:b/>
                <w:bCs/>
                <w:color w:val="000000"/>
                <w:sz w:val="24"/>
                <w:szCs w:val="24"/>
              </w:rPr>
              <w:t xml:space="preserve"> </w:t>
            </w:r>
            <w:proofErr w:type="spellStart"/>
            <w:r w:rsidRPr="006026B6">
              <w:rPr>
                <w:rFonts w:ascii="Arial" w:hAnsi="Arial" w:cs="Arial"/>
                <w:b/>
                <w:bCs/>
                <w:color w:val="000000"/>
                <w:sz w:val="24"/>
                <w:szCs w:val="24"/>
              </w:rPr>
              <w:t>vahidi</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264661" w:rsidRPr="006026B6" w:rsidRDefault="00264661" w:rsidP="00ED4A4C">
            <w:pPr>
              <w:jc w:val="center"/>
              <w:rPr>
                <w:rFonts w:ascii="Arial" w:hAnsi="Arial" w:cs="Arial"/>
                <w:b/>
                <w:bCs/>
                <w:color w:val="000000"/>
                <w:sz w:val="24"/>
                <w:szCs w:val="24"/>
                <w:lang w:val="az-Latn-AZ"/>
              </w:rPr>
            </w:pPr>
            <w:r w:rsidRPr="006026B6">
              <w:rPr>
                <w:rFonts w:ascii="Arial" w:hAnsi="Arial" w:cs="Arial"/>
                <w:b/>
                <w:bCs/>
                <w:color w:val="000000"/>
                <w:sz w:val="24"/>
                <w:szCs w:val="24"/>
                <w:lang w:val="az-Latn-AZ"/>
              </w:rPr>
              <w:t>Miqdarı</w:t>
            </w:r>
          </w:p>
        </w:tc>
      </w:tr>
      <w:tr w:rsidR="00264661" w:rsidRPr="006026B6" w:rsidTr="00264661">
        <w:trPr>
          <w:trHeight w:val="281"/>
        </w:trPr>
        <w:tc>
          <w:tcPr>
            <w:tcW w:w="765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264661" w:rsidRPr="00334BB5" w:rsidRDefault="00264661" w:rsidP="00ED4A4C">
            <w:pPr>
              <w:jc w:val="center"/>
              <w:rPr>
                <w:rFonts w:ascii="Arial" w:hAnsi="Arial" w:cs="Arial"/>
                <w:b/>
                <w:bCs/>
                <w:color w:val="000000"/>
                <w:sz w:val="24"/>
                <w:szCs w:val="24"/>
                <w:lang w:val="az-Latn-AZ"/>
              </w:rPr>
            </w:pPr>
            <w:r w:rsidRPr="00264661">
              <w:rPr>
                <w:rFonts w:ascii="Arial" w:hAnsi="Arial" w:cs="Arial"/>
                <w:sz w:val="24"/>
                <w:lang w:val="az-Latn-AZ"/>
              </w:rPr>
              <w:t>Lot 1- Avtobus</w:t>
            </w:r>
          </w:p>
        </w:tc>
      </w:tr>
      <w:tr w:rsidR="00264661" w:rsidRPr="006026B6" w:rsidTr="00264661">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264661" w:rsidRPr="006026B6" w:rsidRDefault="00264661" w:rsidP="00ED4A4C">
            <w:pPr>
              <w:jc w:val="center"/>
              <w:rPr>
                <w:rFonts w:ascii="Arial" w:hAnsi="Arial" w:cs="Arial"/>
                <w:color w:val="000000"/>
                <w:sz w:val="24"/>
                <w:szCs w:val="24"/>
              </w:rPr>
            </w:pPr>
            <w:r w:rsidRPr="006026B6">
              <w:rPr>
                <w:rFonts w:ascii="Arial" w:hAnsi="Arial" w:cs="Arial"/>
                <w:color w:val="000000"/>
                <w:sz w:val="24"/>
                <w:szCs w:val="24"/>
              </w:rPr>
              <w:t>1</w:t>
            </w:r>
          </w:p>
        </w:tc>
        <w:tc>
          <w:tcPr>
            <w:tcW w:w="4317" w:type="dxa"/>
            <w:tcBorders>
              <w:top w:val="nil"/>
              <w:left w:val="nil"/>
              <w:bottom w:val="single" w:sz="4" w:space="0" w:color="auto"/>
              <w:right w:val="single" w:sz="4" w:space="0" w:color="auto"/>
            </w:tcBorders>
            <w:shd w:val="clear" w:color="000000" w:fill="FFFFFF"/>
            <w:vAlign w:val="bottom"/>
            <w:hideMark/>
          </w:tcPr>
          <w:p w:rsidR="00264661" w:rsidRDefault="00264661" w:rsidP="00ED4A4C">
            <w:pPr>
              <w:rPr>
                <w:rFonts w:ascii="Arial" w:hAnsi="Arial" w:cs="Arial"/>
                <w:color w:val="000000"/>
                <w:sz w:val="24"/>
                <w:szCs w:val="24"/>
                <w:lang w:val="az-Latn-AZ"/>
              </w:rPr>
            </w:pPr>
            <w:r w:rsidRPr="00334BB5">
              <w:rPr>
                <w:rFonts w:ascii="Arial" w:hAnsi="Arial" w:cs="Arial"/>
                <w:b/>
                <w:color w:val="000000"/>
                <w:sz w:val="24"/>
                <w:szCs w:val="24"/>
                <w:u w:val="single"/>
                <w:lang w:val="az-Latn-AZ"/>
              </w:rPr>
              <w:t>Avtobus</w:t>
            </w:r>
            <w:r>
              <w:rPr>
                <w:rFonts w:ascii="Arial" w:hAnsi="Arial" w:cs="Arial"/>
                <w:color w:val="000000"/>
                <w:sz w:val="24"/>
                <w:szCs w:val="24"/>
                <w:lang w:val="az-Latn-AZ"/>
              </w:rPr>
              <w:t xml:space="preserve"> </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Sərnişin sayı: 28-30 nəfərlik</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Buraxılış ili 2022</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Mühərrik: 3.5-5</w:t>
            </w:r>
            <w:r w:rsidR="00EC626F">
              <w:rPr>
                <w:rFonts w:ascii="Arial" w:hAnsi="Arial" w:cs="Arial"/>
                <w:color w:val="000000"/>
                <w:sz w:val="24"/>
                <w:szCs w:val="24"/>
                <w:lang w:val="az-Latn-AZ"/>
              </w:rPr>
              <w:t>.6</w:t>
            </w:r>
            <w:r>
              <w:rPr>
                <w:rFonts w:ascii="Arial" w:hAnsi="Arial" w:cs="Arial"/>
                <w:color w:val="000000"/>
                <w:sz w:val="24"/>
                <w:szCs w:val="24"/>
                <w:lang w:val="az-Latn-AZ"/>
              </w:rPr>
              <w:t>L</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Yanacaq növü: Dizel</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Sürətlər qutusu: Mexaniki</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Təhlükəsizlik kəmə</w:t>
            </w:r>
            <w:r w:rsidR="00603FBB">
              <w:rPr>
                <w:rFonts w:ascii="Arial" w:hAnsi="Arial" w:cs="Arial"/>
                <w:color w:val="000000"/>
                <w:sz w:val="24"/>
                <w:szCs w:val="24"/>
                <w:lang w:val="az-Latn-AZ"/>
              </w:rPr>
              <w:t>ri: +</w:t>
            </w:r>
          </w:p>
          <w:p w:rsidR="00264661" w:rsidRDefault="00603FBB" w:rsidP="00ED4A4C">
            <w:pPr>
              <w:rPr>
                <w:rFonts w:ascii="Arial" w:hAnsi="Arial" w:cs="Arial"/>
                <w:color w:val="000000"/>
                <w:sz w:val="24"/>
                <w:szCs w:val="24"/>
                <w:lang w:val="az-Latn-AZ"/>
              </w:rPr>
            </w:pPr>
            <w:r>
              <w:rPr>
                <w:rFonts w:ascii="Arial" w:hAnsi="Arial" w:cs="Arial"/>
                <w:color w:val="000000"/>
                <w:sz w:val="24"/>
                <w:szCs w:val="24"/>
                <w:lang w:val="az-Latn-AZ"/>
              </w:rPr>
              <w:t>Kondisioner: +</w:t>
            </w:r>
          </w:p>
          <w:p w:rsidR="00264661" w:rsidRDefault="00603FBB" w:rsidP="00ED4A4C">
            <w:pPr>
              <w:rPr>
                <w:rFonts w:ascii="Arial" w:hAnsi="Arial" w:cs="Arial"/>
                <w:color w:val="000000"/>
                <w:sz w:val="24"/>
                <w:szCs w:val="24"/>
                <w:lang w:val="az-Latn-AZ"/>
              </w:rPr>
            </w:pPr>
            <w:r>
              <w:rPr>
                <w:rFonts w:ascii="Arial" w:hAnsi="Arial" w:cs="Arial"/>
                <w:color w:val="000000"/>
                <w:sz w:val="24"/>
                <w:szCs w:val="24"/>
                <w:lang w:val="az-Latn-AZ"/>
              </w:rPr>
              <w:t>Kasko sığorta</w:t>
            </w:r>
            <w:r w:rsidR="00264661">
              <w:rPr>
                <w:rFonts w:ascii="Arial" w:hAnsi="Arial" w:cs="Arial"/>
                <w:color w:val="000000"/>
                <w:sz w:val="24"/>
                <w:szCs w:val="24"/>
                <w:lang w:val="az-Latn-AZ"/>
              </w:rPr>
              <w:t>1 illlik</w:t>
            </w:r>
            <w:r>
              <w:rPr>
                <w:rFonts w:ascii="Arial" w:hAnsi="Arial" w:cs="Arial"/>
                <w:color w:val="000000"/>
                <w:sz w:val="24"/>
                <w:szCs w:val="24"/>
                <w:lang w:val="az-Latn-AZ"/>
              </w:rPr>
              <w:t>: +</w:t>
            </w:r>
          </w:p>
          <w:p w:rsidR="00264661" w:rsidRDefault="00603FBB" w:rsidP="00ED4A4C">
            <w:pPr>
              <w:rPr>
                <w:rFonts w:ascii="Arial" w:hAnsi="Arial" w:cs="Arial"/>
                <w:color w:val="000000"/>
                <w:sz w:val="24"/>
                <w:szCs w:val="24"/>
                <w:lang w:val="az-Latn-AZ"/>
              </w:rPr>
            </w:pPr>
            <w:r>
              <w:rPr>
                <w:rFonts w:ascii="Arial" w:hAnsi="Arial" w:cs="Arial"/>
                <w:color w:val="000000"/>
                <w:sz w:val="24"/>
                <w:szCs w:val="24"/>
                <w:lang w:val="az-Latn-AZ"/>
              </w:rPr>
              <w:t>Yol qeydiyyat nişanı: +</w:t>
            </w:r>
          </w:p>
          <w:p w:rsidR="00264661" w:rsidRPr="006026B6" w:rsidRDefault="00264661" w:rsidP="00ED4A4C">
            <w:pPr>
              <w:rPr>
                <w:rFonts w:ascii="Arial" w:hAnsi="Arial" w:cs="Arial"/>
                <w:color w:val="000000"/>
                <w:sz w:val="24"/>
                <w:szCs w:val="24"/>
                <w:lang w:val="az-Latn-AZ"/>
              </w:rPr>
            </w:pPr>
            <w:r>
              <w:rPr>
                <w:rFonts w:ascii="Arial" w:hAnsi="Arial" w:cs="Arial"/>
                <w:color w:val="000000"/>
                <w:sz w:val="24"/>
                <w:szCs w:val="24"/>
                <w:lang w:val="az-Latn-AZ"/>
              </w:rPr>
              <w:t>Texniki servis xidmətinin göstərilməsi</w:t>
            </w:r>
          </w:p>
        </w:tc>
        <w:tc>
          <w:tcPr>
            <w:tcW w:w="1559" w:type="dxa"/>
            <w:tcBorders>
              <w:top w:val="nil"/>
              <w:left w:val="nil"/>
              <w:bottom w:val="single" w:sz="4" w:space="0" w:color="auto"/>
              <w:right w:val="single" w:sz="4" w:space="0" w:color="auto"/>
            </w:tcBorders>
            <w:shd w:val="clear" w:color="000000" w:fill="FFFFFF"/>
            <w:vAlign w:val="center"/>
            <w:hideMark/>
          </w:tcPr>
          <w:p w:rsidR="00264661" w:rsidRPr="006026B6" w:rsidRDefault="00264661" w:rsidP="00ED4A4C">
            <w:pPr>
              <w:jc w:val="center"/>
              <w:rPr>
                <w:rFonts w:ascii="Arial" w:hAnsi="Arial" w:cs="Arial"/>
                <w:color w:val="000000"/>
                <w:sz w:val="24"/>
                <w:szCs w:val="24"/>
                <w:lang w:val="az-Latn-AZ"/>
              </w:rPr>
            </w:pPr>
            <w:r w:rsidRPr="006026B6">
              <w:rPr>
                <w:rFonts w:ascii="Arial" w:hAnsi="Arial" w:cs="Arial"/>
                <w:color w:val="000000"/>
                <w:sz w:val="24"/>
                <w:szCs w:val="24"/>
                <w:lang w:val="az-Latn-AZ"/>
              </w:rPr>
              <w:t>ədəd</w:t>
            </w:r>
          </w:p>
        </w:tc>
        <w:tc>
          <w:tcPr>
            <w:tcW w:w="1134" w:type="dxa"/>
            <w:tcBorders>
              <w:top w:val="nil"/>
              <w:left w:val="nil"/>
              <w:bottom w:val="single" w:sz="4" w:space="0" w:color="auto"/>
              <w:right w:val="single" w:sz="4" w:space="0" w:color="auto"/>
            </w:tcBorders>
            <w:shd w:val="clear" w:color="000000" w:fill="FFFFFF"/>
            <w:noWrap/>
            <w:vAlign w:val="center"/>
            <w:hideMark/>
          </w:tcPr>
          <w:p w:rsidR="00264661" w:rsidRPr="006026B6" w:rsidRDefault="00264661" w:rsidP="00ED4A4C">
            <w:pPr>
              <w:jc w:val="center"/>
              <w:rPr>
                <w:rFonts w:ascii="Arial" w:hAnsi="Arial" w:cs="Arial"/>
                <w:color w:val="000000"/>
                <w:sz w:val="24"/>
                <w:szCs w:val="24"/>
                <w:lang w:val="az-Latn-AZ"/>
              </w:rPr>
            </w:pPr>
            <w:r>
              <w:rPr>
                <w:rFonts w:ascii="Arial" w:hAnsi="Arial" w:cs="Arial"/>
                <w:color w:val="000000"/>
                <w:sz w:val="24"/>
                <w:szCs w:val="24"/>
                <w:lang w:val="az-Latn-AZ"/>
              </w:rPr>
              <w:t>1</w:t>
            </w:r>
          </w:p>
        </w:tc>
      </w:tr>
    </w:tbl>
    <w:p w:rsidR="00264661" w:rsidRDefault="00264661" w:rsidP="00264661">
      <w:pPr>
        <w:spacing w:before="240"/>
        <w:jc w:val="both"/>
        <w:rPr>
          <w:rFonts w:ascii="Arial" w:hAnsi="Arial" w:cs="Arial"/>
          <w:b/>
          <w:sz w:val="24"/>
          <w:szCs w:val="24"/>
        </w:rPr>
      </w:pPr>
    </w:p>
    <w:tbl>
      <w:tblPr>
        <w:tblW w:w="7650" w:type="dxa"/>
        <w:tblInd w:w="1267" w:type="dxa"/>
        <w:tblLook w:val="04A0" w:firstRow="1" w:lastRow="0" w:firstColumn="1" w:lastColumn="0" w:noHBand="0" w:noVBand="1"/>
      </w:tblPr>
      <w:tblGrid>
        <w:gridCol w:w="577"/>
        <w:gridCol w:w="4380"/>
        <w:gridCol w:w="1559"/>
        <w:gridCol w:w="1134"/>
      </w:tblGrid>
      <w:tr w:rsidR="00264661" w:rsidRPr="00E75821" w:rsidTr="00264661">
        <w:trPr>
          <w:trHeight w:val="518"/>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661" w:rsidRPr="00914BB4" w:rsidRDefault="00264661" w:rsidP="00ED4A4C">
            <w:pPr>
              <w:jc w:val="center"/>
              <w:rPr>
                <w:rFonts w:ascii="Arial" w:hAnsi="Arial" w:cs="Arial"/>
                <w:b/>
                <w:sz w:val="24"/>
              </w:rPr>
            </w:pPr>
            <w:r w:rsidRPr="00914BB4">
              <w:rPr>
                <w:rFonts w:ascii="Arial" w:hAnsi="Arial" w:cs="Arial"/>
                <w:b/>
                <w:sz w:val="24"/>
              </w:rPr>
              <w:t>S/s</w:t>
            </w:r>
          </w:p>
        </w:tc>
        <w:tc>
          <w:tcPr>
            <w:tcW w:w="4380" w:type="dxa"/>
            <w:tcBorders>
              <w:top w:val="single" w:sz="4" w:space="0" w:color="auto"/>
              <w:left w:val="nil"/>
              <w:bottom w:val="single" w:sz="4" w:space="0" w:color="auto"/>
              <w:right w:val="single" w:sz="4" w:space="0" w:color="auto"/>
            </w:tcBorders>
            <w:shd w:val="clear" w:color="auto" w:fill="auto"/>
            <w:noWrap/>
            <w:vAlign w:val="center"/>
            <w:hideMark/>
          </w:tcPr>
          <w:p w:rsidR="00264661" w:rsidRPr="00914BB4" w:rsidRDefault="00264661" w:rsidP="00ED4A4C">
            <w:pPr>
              <w:jc w:val="center"/>
              <w:rPr>
                <w:rFonts w:ascii="Arial" w:hAnsi="Arial" w:cs="Arial"/>
                <w:b/>
                <w:bCs/>
                <w:sz w:val="24"/>
              </w:rPr>
            </w:pPr>
            <w:proofErr w:type="spellStart"/>
            <w:r w:rsidRPr="00914BB4">
              <w:rPr>
                <w:rFonts w:ascii="Arial" w:hAnsi="Arial" w:cs="Arial"/>
                <w:b/>
                <w:bCs/>
                <w:sz w:val="24"/>
              </w:rPr>
              <w:t>Malların</w:t>
            </w:r>
            <w:proofErr w:type="spellEnd"/>
            <w:r w:rsidRPr="00914BB4">
              <w:rPr>
                <w:rFonts w:ascii="Arial" w:hAnsi="Arial" w:cs="Arial"/>
                <w:b/>
                <w:bCs/>
                <w:sz w:val="24"/>
              </w:rPr>
              <w:t xml:space="preserve">  </w:t>
            </w:r>
            <w:proofErr w:type="spellStart"/>
            <w:r w:rsidRPr="00914BB4">
              <w:rPr>
                <w:rFonts w:ascii="Arial" w:hAnsi="Arial" w:cs="Arial"/>
                <w:b/>
                <w:bCs/>
                <w:sz w:val="24"/>
              </w:rPr>
              <w:t>adı</w:t>
            </w:r>
            <w:proofErr w:type="spellEnd"/>
          </w:p>
        </w:tc>
        <w:tc>
          <w:tcPr>
            <w:tcW w:w="1559" w:type="dxa"/>
            <w:tcBorders>
              <w:top w:val="single" w:sz="4" w:space="0" w:color="auto"/>
              <w:left w:val="nil"/>
              <w:bottom w:val="single" w:sz="4" w:space="0" w:color="auto"/>
              <w:right w:val="single" w:sz="4" w:space="0" w:color="auto"/>
            </w:tcBorders>
            <w:shd w:val="clear" w:color="FFFFFF" w:fill="FFFFFF"/>
            <w:noWrap/>
            <w:vAlign w:val="center"/>
            <w:hideMark/>
          </w:tcPr>
          <w:p w:rsidR="00264661" w:rsidRPr="00914BB4" w:rsidRDefault="00264661" w:rsidP="00ED4A4C">
            <w:pPr>
              <w:jc w:val="center"/>
              <w:rPr>
                <w:rFonts w:ascii="Arial" w:hAnsi="Arial" w:cs="Arial"/>
                <w:b/>
                <w:bCs/>
                <w:color w:val="000000"/>
                <w:sz w:val="24"/>
              </w:rPr>
            </w:pPr>
            <w:proofErr w:type="spellStart"/>
            <w:r w:rsidRPr="00914BB4">
              <w:rPr>
                <w:rFonts w:ascii="Arial" w:hAnsi="Arial" w:cs="Arial"/>
                <w:b/>
                <w:bCs/>
                <w:color w:val="000000"/>
                <w:sz w:val="24"/>
              </w:rPr>
              <w:t>Ölçü</w:t>
            </w:r>
            <w:proofErr w:type="spellEnd"/>
            <w:r w:rsidRPr="00914BB4">
              <w:rPr>
                <w:rFonts w:ascii="Arial" w:hAnsi="Arial" w:cs="Arial"/>
                <w:b/>
                <w:bCs/>
                <w:color w:val="000000"/>
                <w:sz w:val="24"/>
              </w:rPr>
              <w:t xml:space="preserve"> </w:t>
            </w:r>
            <w:proofErr w:type="spellStart"/>
            <w:r w:rsidRPr="00914BB4">
              <w:rPr>
                <w:rFonts w:ascii="Arial" w:hAnsi="Arial" w:cs="Arial"/>
                <w:b/>
                <w:bCs/>
                <w:color w:val="000000"/>
                <w:sz w:val="24"/>
              </w:rPr>
              <w:t>vahidi</w:t>
            </w:r>
            <w:proofErr w:type="spellEnd"/>
          </w:p>
        </w:tc>
        <w:tc>
          <w:tcPr>
            <w:tcW w:w="1134" w:type="dxa"/>
            <w:tcBorders>
              <w:top w:val="single" w:sz="4" w:space="0" w:color="auto"/>
              <w:left w:val="nil"/>
              <w:bottom w:val="single" w:sz="4" w:space="0" w:color="auto"/>
              <w:right w:val="single" w:sz="4" w:space="0" w:color="auto"/>
            </w:tcBorders>
            <w:shd w:val="clear" w:color="FFFFFF" w:fill="FFFFFF"/>
            <w:noWrap/>
            <w:vAlign w:val="center"/>
            <w:hideMark/>
          </w:tcPr>
          <w:p w:rsidR="00264661" w:rsidRPr="00914BB4" w:rsidRDefault="00264661" w:rsidP="00ED4A4C">
            <w:pPr>
              <w:jc w:val="center"/>
              <w:rPr>
                <w:rFonts w:ascii="Arial" w:hAnsi="Arial" w:cs="Arial"/>
                <w:b/>
                <w:bCs/>
                <w:color w:val="000000"/>
                <w:sz w:val="24"/>
              </w:rPr>
            </w:pPr>
            <w:proofErr w:type="spellStart"/>
            <w:r w:rsidRPr="00914BB4">
              <w:rPr>
                <w:rFonts w:ascii="Arial" w:hAnsi="Arial" w:cs="Arial"/>
                <w:b/>
                <w:bCs/>
                <w:color w:val="000000"/>
                <w:sz w:val="24"/>
              </w:rPr>
              <w:t>Miqdar</w:t>
            </w:r>
            <w:proofErr w:type="spellEnd"/>
          </w:p>
        </w:tc>
      </w:tr>
      <w:tr w:rsidR="00264661" w:rsidRPr="00E75821" w:rsidTr="00264661">
        <w:trPr>
          <w:trHeight w:val="315"/>
        </w:trPr>
        <w:tc>
          <w:tcPr>
            <w:tcW w:w="765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264661" w:rsidRPr="00914BB4" w:rsidRDefault="00264661" w:rsidP="00ED4A4C">
            <w:pPr>
              <w:jc w:val="center"/>
              <w:rPr>
                <w:rFonts w:ascii="Arial" w:hAnsi="Arial" w:cs="Arial"/>
                <w:bCs/>
                <w:color w:val="000000"/>
                <w:sz w:val="24"/>
                <w:lang w:val="az-Latn-AZ"/>
              </w:rPr>
            </w:pPr>
            <w:r w:rsidRPr="00914BB4">
              <w:rPr>
                <w:rFonts w:ascii="Arial" w:hAnsi="Arial" w:cs="Arial"/>
                <w:bCs/>
                <w:color w:val="000000"/>
                <w:sz w:val="24"/>
                <w:lang w:val="az-Latn-AZ"/>
              </w:rPr>
              <w:t>Lot 2- minik avtomobil</w:t>
            </w:r>
          </w:p>
        </w:tc>
      </w:tr>
      <w:tr w:rsidR="00264661" w:rsidRPr="00E75821" w:rsidTr="00264661">
        <w:trPr>
          <w:trHeight w:val="57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4661" w:rsidRPr="00914BB4" w:rsidRDefault="00264661" w:rsidP="00ED4A4C">
            <w:pPr>
              <w:jc w:val="center"/>
              <w:rPr>
                <w:rFonts w:ascii="Arial" w:hAnsi="Arial" w:cs="Arial"/>
                <w:b/>
                <w:color w:val="000000"/>
                <w:sz w:val="24"/>
                <w:lang w:val="az-Latn-AZ"/>
              </w:rPr>
            </w:pPr>
            <w:r>
              <w:rPr>
                <w:rFonts w:ascii="Arial" w:hAnsi="Arial" w:cs="Arial"/>
                <w:b/>
                <w:color w:val="000000"/>
                <w:sz w:val="24"/>
                <w:lang w:val="az-Latn-AZ"/>
              </w:rPr>
              <w:t>1</w:t>
            </w:r>
          </w:p>
        </w:tc>
        <w:tc>
          <w:tcPr>
            <w:tcW w:w="4380" w:type="dxa"/>
            <w:tcBorders>
              <w:top w:val="single" w:sz="4" w:space="0" w:color="auto"/>
              <w:left w:val="nil"/>
              <w:bottom w:val="single" w:sz="4" w:space="0" w:color="auto"/>
              <w:right w:val="single" w:sz="4" w:space="0" w:color="auto"/>
            </w:tcBorders>
            <w:shd w:val="clear" w:color="auto" w:fill="auto"/>
          </w:tcPr>
          <w:p w:rsidR="00264661" w:rsidRDefault="00264661" w:rsidP="00ED4A4C">
            <w:pPr>
              <w:rPr>
                <w:rFonts w:ascii="Arial" w:hAnsi="Arial" w:cs="Arial"/>
                <w:b/>
                <w:color w:val="000000"/>
                <w:sz w:val="24"/>
                <w:u w:val="single"/>
                <w:lang w:val="az-Latn-AZ"/>
              </w:rPr>
            </w:pPr>
            <w:r w:rsidRPr="00914BB4">
              <w:rPr>
                <w:rFonts w:ascii="Arial" w:hAnsi="Arial" w:cs="Arial"/>
                <w:b/>
                <w:color w:val="000000"/>
                <w:sz w:val="24"/>
                <w:u w:val="single"/>
                <w:lang w:val="az-Latn-AZ"/>
              </w:rPr>
              <w:t>Minik avtomobil (sedan)</w:t>
            </w:r>
          </w:p>
          <w:p w:rsidR="00264661" w:rsidRDefault="00264661" w:rsidP="00ED4A4C">
            <w:pPr>
              <w:rPr>
                <w:rFonts w:ascii="Arial" w:hAnsi="Arial" w:cs="Arial"/>
                <w:color w:val="000000"/>
                <w:sz w:val="24"/>
                <w:lang w:val="az-Latn-AZ"/>
              </w:rPr>
            </w:pPr>
            <w:r>
              <w:rPr>
                <w:rFonts w:ascii="Arial" w:hAnsi="Arial" w:cs="Arial"/>
                <w:color w:val="000000"/>
                <w:sz w:val="24"/>
                <w:lang w:val="az-Latn-AZ"/>
              </w:rPr>
              <w:t>Sərnişin sayı: 5</w:t>
            </w:r>
          </w:p>
          <w:p w:rsidR="00264661" w:rsidRDefault="00264661" w:rsidP="00ED4A4C">
            <w:pPr>
              <w:rPr>
                <w:rFonts w:ascii="Arial" w:hAnsi="Arial" w:cs="Arial"/>
                <w:color w:val="000000"/>
                <w:sz w:val="24"/>
                <w:lang w:val="az-Latn-AZ"/>
              </w:rPr>
            </w:pPr>
            <w:r>
              <w:rPr>
                <w:rFonts w:ascii="Arial" w:hAnsi="Arial" w:cs="Arial"/>
                <w:color w:val="000000"/>
                <w:sz w:val="24"/>
                <w:lang w:val="az-Latn-AZ"/>
              </w:rPr>
              <w:t>Buraxılış ili: 2022</w:t>
            </w:r>
          </w:p>
          <w:p w:rsidR="00264661" w:rsidRDefault="00264661" w:rsidP="00ED4A4C">
            <w:pPr>
              <w:rPr>
                <w:rFonts w:ascii="Arial" w:hAnsi="Arial" w:cs="Arial"/>
                <w:color w:val="000000"/>
                <w:sz w:val="24"/>
                <w:lang w:val="az-Latn-AZ"/>
              </w:rPr>
            </w:pPr>
            <w:r>
              <w:rPr>
                <w:rFonts w:ascii="Arial" w:hAnsi="Arial" w:cs="Arial"/>
                <w:color w:val="000000"/>
                <w:sz w:val="24"/>
                <w:lang w:val="az-Latn-AZ"/>
              </w:rPr>
              <w:t>Mühərrik:1.4-1.8 L</w:t>
            </w:r>
          </w:p>
          <w:p w:rsidR="00264661" w:rsidRDefault="00264661" w:rsidP="00ED4A4C">
            <w:pPr>
              <w:rPr>
                <w:rFonts w:ascii="Arial" w:hAnsi="Arial" w:cs="Arial"/>
                <w:color w:val="000000"/>
                <w:sz w:val="24"/>
                <w:lang w:val="az-Latn-AZ"/>
              </w:rPr>
            </w:pPr>
            <w:r>
              <w:rPr>
                <w:rFonts w:ascii="Arial" w:hAnsi="Arial" w:cs="Arial"/>
                <w:color w:val="000000"/>
                <w:sz w:val="24"/>
                <w:lang w:val="az-Latn-AZ"/>
              </w:rPr>
              <w:t>Yanacaq növü : benzin</w:t>
            </w:r>
          </w:p>
          <w:p w:rsidR="00264661" w:rsidRDefault="00264661" w:rsidP="00ED4A4C">
            <w:pPr>
              <w:rPr>
                <w:rFonts w:ascii="Arial" w:hAnsi="Arial" w:cs="Arial"/>
                <w:color w:val="000000"/>
                <w:sz w:val="24"/>
                <w:lang w:val="az-Latn-AZ"/>
              </w:rPr>
            </w:pPr>
            <w:r>
              <w:rPr>
                <w:rFonts w:ascii="Arial" w:hAnsi="Arial" w:cs="Arial"/>
                <w:color w:val="000000"/>
                <w:sz w:val="24"/>
                <w:lang w:val="az-Latn-AZ"/>
              </w:rPr>
              <w:t>Sürətlər qutusu: avtomat</w:t>
            </w:r>
          </w:p>
          <w:p w:rsidR="00603FBB" w:rsidRDefault="00603FBB" w:rsidP="00ED4A4C">
            <w:pPr>
              <w:rPr>
                <w:rFonts w:ascii="Arial" w:hAnsi="Arial" w:cs="Arial"/>
                <w:color w:val="000000"/>
                <w:sz w:val="24"/>
                <w:lang w:val="az-Latn-AZ"/>
              </w:rPr>
            </w:pPr>
            <w:r>
              <w:rPr>
                <w:rFonts w:ascii="Arial" w:hAnsi="Arial" w:cs="Arial"/>
                <w:color w:val="000000"/>
                <w:sz w:val="24"/>
                <w:lang w:val="az-Latn-AZ"/>
              </w:rPr>
              <w:t>Kondisioner: +</w:t>
            </w:r>
          </w:p>
          <w:p w:rsidR="00264661" w:rsidRDefault="00264661" w:rsidP="00ED4A4C">
            <w:pPr>
              <w:rPr>
                <w:rFonts w:ascii="Arial" w:hAnsi="Arial" w:cs="Arial"/>
                <w:color w:val="000000"/>
                <w:sz w:val="24"/>
                <w:lang w:val="az-Latn-AZ"/>
              </w:rPr>
            </w:pPr>
            <w:r>
              <w:rPr>
                <w:rFonts w:ascii="Arial" w:hAnsi="Arial" w:cs="Arial"/>
                <w:color w:val="000000"/>
                <w:sz w:val="24"/>
                <w:lang w:val="az-Latn-AZ"/>
              </w:rPr>
              <w:t>Rəng: boz</w:t>
            </w:r>
          </w:p>
          <w:p w:rsidR="00264661" w:rsidRDefault="00603FBB" w:rsidP="00ED4A4C">
            <w:pPr>
              <w:rPr>
                <w:rFonts w:ascii="Arial" w:hAnsi="Arial" w:cs="Arial"/>
                <w:color w:val="000000"/>
                <w:sz w:val="24"/>
                <w:szCs w:val="24"/>
                <w:lang w:val="az-Latn-AZ"/>
              </w:rPr>
            </w:pPr>
            <w:r>
              <w:rPr>
                <w:rFonts w:ascii="Arial" w:hAnsi="Arial" w:cs="Arial"/>
                <w:color w:val="000000"/>
                <w:sz w:val="24"/>
                <w:szCs w:val="24"/>
                <w:lang w:val="az-Latn-AZ"/>
              </w:rPr>
              <w:t xml:space="preserve">Kasko sığorta </w:t>
            </w:r>
            <w:r w:rsidR="00264661">
              <w:rPr>
                <w:rFonts w:ascii="Arial" w:hAnsi="Arial" w:cs="Arial"/>
                <w:color w:val="000000"/>
                <w:sz w:val="24"/>
                <w:szCs w:val="24"/>
                <w:lang w:val="az-Latn-AZ"/>
              </w:rPr>
              <w:t>1 illlik</w:t>
            </w:r>
            <w:r>
              <w:rPr>
                <w:rFonts w:ascii="Arial" w:hAnsi="Arial" w:cs="Arial"/>
                <w:color w:val="000000"/>
                <w:sz w:val="24"/>
                <w:szCs w:val="24"/>
                <w:lang w:val="az-Latn-AZ"/>
              </w:rPr>
              <w:t>: +</w:t>
            </w:r>
          </w:p>
          <w:p w:rsidR="00264661" w:rsidRDefault="00264661" w:rsidP="00ED4A4C">
            <w:pPr>
              <w:rPr>
                <w:rFonts w:ascii="Arial" w:hAnsi="Arial" w:cs="Arial"/>
                <w:color w:val="000000"/>
                <w:sz w:val="24"/>
                <w:szCs w:val="24"/>
                <w:lang w:val="az-Latn-AZ"/>
              </w:rPr>
            </w:pPr>
            <w:r>
              <w:rPr>
                <w:rFonts w:ascii="Arial" w:hAnsi="Arial" w:cs="Arial"/>
                <w:color w:val="000000"/>
                <w:sz w:val="24"/>
                <w:szCs w:val="24"/>
                <w:lang w:val="az-Latn-AZ"/>
              </w:rPr>
              <w:t>Yol qeydiyyat nişanı</w:t>
            </w:r>
            <w:r w:rsidR="00603FBB">
              <w:rPr>
                <w:rFonts w:ascii="Arial" w:hAnsi="Arial" w:cs="Arial"/>
                <w:color w:val="000000"/>
                <w:sz w:val="24"/>
                <w:szCs w:val="24"/>
                <w:lang w:val="az-Latn-AZ"/>
              </w:rPr>
              <w:t>: +</w:t>
            </w:r>
          </w:p>
          <w:p w:rsidR="00264661" w:rsidRPr="00914BB4" w:rsidRDefault="00264661" w:rsidP="00ED4A4C">
            <w:pPr>
              <w:rPr>
                <w:rFonts w:ascii="Arial" w:hAnsi="Arial" w:cs="Arial"/>
                <w:color w:val="000000"/>
                <w:sz w:val="24"/>
                <w:lang w:val="az-Latn-AZ"/>
              </w:rPr>
            </w:pPr>
            <w:r>
              <w:rPr>
                <w:rFonts w:ascii="Arial" w:hAnsi="Arial" w:cs="Arial"/>
                <w:color w:val="000000"/>
                <w:sz w:val="24"/>
                <w:szCs w:val="24"/>
                <w:lang w:val="az-Latn-AZ"/>
              </w:rPr>
              <w:t>Texniki servis xidmətinin göstərilməsi</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264661" w:rsidRPr="00914BB4" w:rsidRDefault="00264661" w:rsidP="00ED4A4C">
            <w:pPr>
              <w:jc w:val="center"/>
              <w:rPr>
                <w:rFonts w:ascii="Arial" w:hAnsi="Arial" w:cs="Arial"/>
                <w:color w:val="000000"/>
                <w:sz w:val="24"/>
                <w:lang w:val="az-Latn-AZ"/>
              </w:rPr>
            </w:pPr>
            <w:r w:rsidRPr="00914BB4">
              <w:rPr>
                <w:rFonts w:ascii="Arial" w:hAnsi="Arial" w:cs="Arial"/>
                <w:color w:val="000000"/>
                <w:sz w:val="24"/>
                <w:lang w:val="az-Latn-AZ"/>
              </w:rPr>
              <w:t>ədəd</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64661" w:rsidRPr="00914BB4" w:rsidRDefault="00264661" w:rsidP="00ED4A4C">
            <w:pPr>
              <w:jc w:val="center"/>
              <w:rPr>
                <w:rFonts w:ascii="Arial" w:hAnsi="Arial" w:cs="Arial"/>
                <w:color w:val="000000"/>
                <w:sz w:val="24"/>
                <w:lang w:val="az-Latn-AZ"/>
              </w:rPr>
            </w:pPr>
            <w:r w:rsidRPr="00914BB4">
              <w:rPr>
                <w:rFonts w:ascii="Arial" w:hAnsi="Arial" w:cs="Arial"/>
                <w:color w:val="000000"/>
                <w:sz w:val="24"/>
                <w:lang w:val="az-Latn-AZ"/>
              </w:rPr>
              <w:t>2</w:t>
            </w:r>
          </w:p>
        </w:tc>
      </w:tr>
    </w:tbl>
    <w:p w:rsidR="00264661" w:rsidRDefault="00264661" w:rsidP="00264661">
      <w:pPr>
        <w:jc w:val="center"/>
        <w:rPr>
          <w:rFonts w:ascii="Arial" w:hAnsi="Arial" w:cs="Arial"/>
          <w:b/>
          <w:sz w:val="20"/>
          <w:lang w:val="az-Latn-AZ"/>
        </w:rPr>
      </w:pPr>
    </w:p>
    <w:p w:rsidR="00F10762" w:rsidRDefault="00F10762" w:rsidP="00264661">
      <w:pPr>
        <w:jc w:val="center"/>
        <w:rPr>
          <w:rFonts w:ascii="Arial" w:hAnsi="Arial" w:cs="Arial"/>
          <w:b/>
          <w:sz w:val="20"/>
          <w:lang w:val="az-Latn-AZ"/>
        </w:rPr>
      </w:pPr>
      <w:r w:rsidRPr="00C243D3">
        <w:rPr>
          <w:rFonts w:ascii="Arial" w:hAnsi="Arial" w:cs="Arial"/>
          <w:b/>
          <w:sz w:val="20"/>
          <w:lang w:val="az-Latn-AZ"/>
        </w:rPr>
        <w:t>Texniki suallarla bağlı:</w:t>
      </w:r>
    </w:p>
    <w:p w:rsidR="00603FBB" w:rsidRDefault="00603FBB" w:rsidP="00264661">
      <w:pPr>
        <w:jc w:val="center"/>
        <w:rPr>
          <w:rFonts w:ascii="Arial" w:hAnsi="Arial" w:cs="Arial"/>
          <w:b/>
          <w:sz w:val="20"/>
          <w:lang w:val="az-Latn-AZ"/>
        </w:rPr>
      </w:pPr>
    </w:p>
    <w:p w:rsidR="00F10762" w:rsidRDefault="00264661" w:rsidP="00603FBB">
      <w:pPr>
        <w:shd w:val="clear" w:color="auto" w:fill="FFFFFF"/>
        <w:jc w:val="center"/>
        <w:rPr>
          <w:rFonts w:ascii="Arial" w:eastAsia="Times New Roman" w:hAnsi="Arial" w:cs="Arial"/>
          <w:b/>
          <w:spacing w:val="3"/>
          <w:sz w:val="20"/>
          <w:lang w:val="az-Latn-AZ" w:eastAsia="az-Latn-AZ"/>
        </w:rPr>
      </w:pPr>
      <w:r>
        <w:rPr>
          <w:rFonts w:ascii="Arial" w:eastAsia="Times New Roman" w:hAnsi="Arial" w:cs="Arial"/>
          <w:b/>
          <w:spacing w:val="3"/>
          <w:sz w:val="20"/>
          <w:lang w:val="az-Latn-AZ" w:eastAsia="az-Latn-AZ"/>
        </w:rPr>
        <w:t xml:space="preserve">ADDA-nın </w:t>
      </w:r>
      <w:r w:rsidR="00F10762">
        <w:rPr>
          <w:rFonts w:ascii="Arial" w:eastAsia="Times New Roman" w:hAnsi="Arial" w:cs="Arial"/>
          <w:b/>
          <w:spacing w:val="3"/>
          <w:sz w:val="20"/>
          <w:lang w:val="az-Latn-AZ" w:eastAsia="az-Latn-AZ"/>
        </w:rPr>
        <w:t>İNK v</w:t>
      </w:r>
      <w:r w:rsidR="00F10762" w:rsidRPr="00726536">
        <w:rPr>
          <w:rFonts w:ascii="Arial" w:eastAsia="Times New Roman" w:hAnsi="Arial" w:cs="Arial"/>
          <w:b/>
          <w:spacing w:val="3"/>
          <w:sz w:val="20"/>
          <w:lang w:val="az-Latn-AZ" w:eastAsia="az-Latn-AZ"/>
        </w:rPr>
        <w:t xml:space="preserve">ə </w:t>
      </w:r>
      <w:r w:rsidR="00F10762">
        <w:rPr>
          <w:rFonts w:ascii="Arial" w:eastAsia="Times New Roman" w:hAnsi="Arial" w:cs="Arial"/>
          <w:b/>
          <w:spacing w:val="3"/>
          <w:sz w:val="20"/>
          <w:lang w:val="az-Latn-AZ" w:eastAsia="az-Latn-AZ"/>
        </w:rPr>
        <w:t>TQ-nun rəhbəri</w:t>
      </w:r>
      <w:r>
        <w:rPr>
          <w:rFonts w:ascii="Arial" w:eastAsia="Times New Roman" w:hAnsi="Arial" w:cs="Arial"/>
          <w:b/>
          <w:spacing w:val="3"/>
          <w:sz w:val="20"/>
          <w:lang w:val="az-Latn-AZ" w:eastAsia="az-Latn-AZ"/>
        </w:rPr>
        <w:t xml:space="preserve">: </w:t>
      </w:r>
      <w:r w:rsidR="00F10762">
        <w:rPr>
          <w:rFonts w:ascii="Arial" w:eastAsia="Times New Roman" w:hAnsi="Arial" w:cs="Arial"/>
          <w:b/>
          <w:spacing w:val="3"/>
          <w:sz w:val="20"/>
          <w:lang w:val="az-Latn-AZ" w:eastAsia="az-Latn-AZ"/>
        </w:rPr>
        <w:t>Nail Xanbabalı</w:t>
      </w:r>
    </w:p>
    <w:p w:rsidR="00F10762" w:rsidRDefault="00F10762" w:rsidP="00603FBB">
      <w:pPr>
        <w:jc w:val="center"/>
        <w:rPr>
          <w:rFonts w:ascii="Arial" w:hAnsi="Arial" w:cs="Arial"/>
          <w:b/>
          <w:sz w:val="20"/>
          <w:lang w:val="az-Latn-AZ"/>
        </w:rPr>
      </w:pPr>
      <w:r>
        <w:rPr>
          <w:rFonts w:ascii="Arial" w:hAnsi="Arial" w:cs="Arial"/>
          <w:b/>
          <w:sz w:val="20"/>
          <w:lang w:val="az-Latn-AZ"/>
        </w:rPr>
        <w:t>Tel: +994512067094</w:t>
      </w:r>
    </w:p>
    <w:p w:rsidR="00F10762" w:rsidRDefault="00F10762" w:rsidP="00603FBB">
      <w:pPr>
        <w:jc w:val="center"/>
        <w:rPr>
          <w:rStyle w:val="a7"/>
          <w:rFonts w:ascii="Arial" w:hAnsi="Arial" w:cs="Arial"/>
          <w:spacing w:val="3"/>
          <w:sz w:val="20"/>
          <w:shd w:val="clear" w:color="auto" w:fill="FFFFFF"/>
          <w:lang w:val="az-Latn-AZ"/>
        </w:rPr>
      </w:pPr>
      <w:r w:rsidRPr="00C243D3">
        <w:rPr>
          <w:rFonts w:ascii="Arial" w:hAnsi="Arial" w:cs="Arial"/>
          <w:b/>
          <w:sz w:val="20"/>
          <w:shd w:val="clear" w:color="auto" w:fill="FAFAFA"/>
          <w:lang w:val="az-Latn-AZ"/>
        </w:rPr>
        <w:t>E-mail</w:t>
      </w:r>
      <w:r>
        <w:rPr>
          <w:rFonts w:ascii="Arial" w:hAnsi="Arial" w:cs="Arial"/>
          <w:b/>
          <w:sz w:val="20"/>
          <w:shd w:val="clear" w:color="auto" w:fill="FAFAFA"/>
          <w:lang w:val="az-Latn-AZ"/>
        </w:rPr>
        <w:t xml:space="preserve">: </w:t>
      </w:r>
      <w:hyperlink r:id="rId8" w:tgtFrame="_top" w:history="1">
        <w:r w:rsidRPr="00726536">
          <w:rPr>
            <w:rStyle w:val="a7"/>
            <w:rFonts w:ascii="Arial" w:hAnsi="Arial" w:cs="Arial"/>
            <w:spacing w:val="3"/>
            <w:sz w:val="20"/>
            <w:shd w:val="clear" w:color="auto" w:fill="FFFFFF"/>
            <w:lang w:val="az-Latn-AZ"/>
          </w:rPr>
          <w:t>nail.xanbabali@asco.az</w:t>
        </w:r>
      </w:hyperlink>
    </w:p>
    <w:p w:rsidR="00603FBB" w:rsidRDefault="00603FBB" w:rsidP="00603FBB">
      <w:pPr>
        <w:jc w:val="center"/>
        <w:rPr>
          <w:rFonts w:ascii="Arial" w:hAnsi="Arial" w:cs="Arial"/>
          <w:sz w:val="20"/>
          <w:lang w:val="az-Latn-AZ"/>
        </w:rPr>
      </w:pPr>
    </w:p>
    <w:p w:rsidR="00603FBB" w:rsidRDefault="00603FBB" w:rsidP="00603FBB">
      <w:pPr>
        <w:jc w:val="center"/>
        <w:rPr>
          <w:rFonts w:ascii="Arial" w:hAnsi="Arial" w:cs="Arial"/>
          <w:sz w:val="20"/>
          <w:lang w:val="az-Latn-AZ"/>
        </w:rPr>
      </w:pPr>
    </w:p>
    <w:p w:rsidR="00264661" w:rsidRDefault="00264661" w:rsidP="00264661">
      <w:pPr>
        <w:shd w:val="clear" w:color="auto" w:fill="FFFFFF"/>
        <w:jc w:val="center"/>
        <w:rPr>
          <w:rFonts w:ascii="Arial" w:eastAsia="Times New Roman" w:hAnsi="Arial" w:cs="Arial"/>
          <w:b/>
          <w:spacing w:val="3"/>
          <w:sz w:val="20"/>
          <w:lang w:val="az-Latn-AZ" w:eastAsia="az-Latn-AZ"/>
        </w:rPr>
      </w:pPr>
      <w:r>
        <w:rPr>
          <w:rFonts w:ascii="Arial" w:eastAsia="Times New Roman" w:hAnsi="Arial" w:cs="Arial"/>
          <w:b/>
          <w:spacing w:val="3"/>
          <w:sz w:val="20"/>
          <w:lang w:val="az-Latn-AZ" w:eastAsia="az-Latn-AZ"/>
        </w:rPr>
        <w:t>TTM-nin İNK v</w:t>
      </w:r>
      <w:r w:rsidRPr="00726536">
        <w:rPr>
          <w:rFonts w:ascii="Arial" w:eastAsia="Times New Roman" w:hAnsi="Arial" w:cs="Arial"/>
          <w:b/>
          <w:spacing w:val="3"/>
          <w:sz w:val="20"/>
          <w:lang w:val="az-Latn-AZ" w:eastAsia="az-Latn-AZ"/>
        </w:rPr>
        <w:t xml:space="preserve">ə </w:t>
      </w:r>
      <w:r>
        <w:rPr>
          <w:rFonts w:ascii="Arial" w:eastAsia="Times New Roman" w:hAnsi="Arial" w:cs="Arial"/>
          <w:b/>
          <w:spacing w:val="3"/>
          <w:sz w:val="20"/>
          <w:lang w:val="az-Latn-AZ" w:eastAsia="az-Latn-AZ"/>
        </w:rPr>
        <w:t>TQ-nun rəhbəri: Əfqan Məhərrəmov</w:t>
      </w:r>
    </w:p>
    <w:p w:rsidR="00264661" w:rsidRDefault="00264661" w:rsidP="00264661">
      <w:pPr>
        <w:jc w:val="center"/>
        <w:rPr>
          <w:rFonts w:ascii="Arial" w:hAnsi="Arial" w:cs="Arial"/>
          <w:b/>
          <w:sz w:val="20"/>
          <w:lang w:val="az-Latn-AZ"/>
        </w:rPr>
      </w:pPr>
      <w:r>
        <w:rPr>
          <w:rFonts w:ascii="Arial" w:hAnsi="Arial" w:cs="Arial"/>
          <w:b/>
          <w:sz w:val="20"/>
          <w:lang w:val="az-Latn-AZ"/>
        </w:rPr>
        <w:t>Tel: +994554009242</w:t>
      </w:r>
    </w:p>
    <w:p w:rsidR="00F10762" w:rsidRDefault="00264661" w:rsidP="00264661">
      <w:pPr>
        <w:jc w:val="center"/>
        <w:rPr>
          <w:rFonts w:ascii="Arial" w:hAnsi="Arial" w:cs="Arial"/>
          <w:sz w:val="20"/>
          <w:lang w:val="az-Latn-AZ"/>
        </w:rPr>
      </w:pPr>
      <w:r w:rsidRPr="00C243D3">
        <w:rPr>
          <w:rFonts w:ascii="Arial" w:hAnsi="Arial" w:cs="Arial"/>
          <w:b/>
          <w:sz w:val="20"/>
          <w:shd w:val="clear" w:color="auto" w:fill="FAFAFA"/>
          <w:lang w:val="az-Latn-AZ"/>
        </w:rPr>
        <w:t>E-mail</w:t>
      </w:r>
      <w:r>
        <w:rPr>
          <w:rFonts w:ascii="Arial" w:hAnsi="Arial" w:cs="Arial"/>
          <w:b/>
          <w:sz w:val="20"/>
          <w:shd w:val="clear" w:color="auto" w:fill="FAFAFA"/>
          <w:lang w:val="az-Latn-AZ"/>
        </w:rPr>
        <w:t xml:space="preserve">: </w:t>
      </w:r>
      <w:hyperlink r:id="rId9" w:tgtFrame="_top" w:history="1">
        <w:r w:rsidRPr="00264661">
          <w:rPr>
            <w:rStyle w:val="a7"/>
            <w:rFonts w:ascii="Arial" w:hAnsi="Arial" w:cs="Arial"/>
            <w:spacing w:val="3"/>
            <w:sz w:val="20"/>
            <w:shd w:val="clear" w:color="auto" w:fill="FFFFFF"/>
            <w:lang w:val="en-US"/>
          </w:rPr>
          <w:t>afgan.maharramov@asco.az</w:t>
        </w:r>
      </w:hyperlink>
    </w:p>
    <w:p w:rsidR="00F10762" w:rsidRDefault="00F10762" w:rsidP="00F10762">
      <w:pPr>
        <w:rPr>
          <w:rFonts w:ascii="Arial" w:hAnsi="Arial" w:cs="Arial"/>
          <w:sz w:val="20"/>
          <w:lang w:val="az-Latn-AZ"/>
        </w:rPr>
      </w:pPr>
      <w:r>
        <w:rPr>
          <w:rFonts w:ascii="Arial" w:hAnsi="Arial" w:cs="Arial"/>
          <w:sz w:val="20"/>
          <w:lang w:val="az-Latn-AZ"/>
        </w:rPr>
        <w:t xml:space="preserve">  </w:t>
      </w:r>
    </w:p>
    <w:p w:rsidR="00C61464" w:rsidRPr="00993E0B" w:rsidRDefault="00F72B99" w:rsidP="00C61464">
      <w:pPr>
        <w:jc w:val="both"/>
        <w:rPr>
          <w:rFonts w:ascii="Arial" w:hAnsi="Arial" w:cs="Arial"/>
          <w:sz w:val="20"/>
          <w:lang w:val="az-Latn-AZ"/>
        </w:rPr>
      </w:pPr>
      <w:r>
        <w:rPr>
          <w:rFonts w:ascii="Arial" w:hAnsi="Arial" w:cs="Arial"/>
          <w:sz w:val="20"/>
          <w:lang w:val="az-Latn-AZ"/>
        </w:rPr>
        <w:t xml:space="preserve">             </w:t>
      </w:r>
      <w:r w:rsidR="00C61464" w:rsidRPr="00993E0B">
        <w:rPr>
          <w:rFonts w:ascii="Arial" w:hAnsi="Arial" w:cs="Arial"/>
          <w:sz w:val="20"/>
          <w:lang w:val="az-Latn-AZ"/>
        </w:rPr>
        <w:t>Müsabiqədə qalib elan olunan iddiaçı şirkət ilə satınalma müqaviləsi bağlan</w:t>
      </w:r>
      <w:r w:rsidR="00C61464">
        <w:rPr>
          <w:rFonts w:ascii="Arial" w:hAnsi="Arial" w:cs="Arial"/>
          <w:sz w:val="20"/>
          <w:lang w:val="az-Latn-AZ"/>
        </w:rPr>
        <w:t>ıl</w:t>
      </w:r>
      <w:r w:rsidR="00C61464" w:rsidRPr="00993E0B">
        <w:rPr>
          <w:rFonts w:ascii="Arial" w:hAnsi="Arial" w:cs="Arial"/>
          <w:sz w:val="20"/>
          <w:lang w:val="az-Latn-AZ"/>
        </w:rPr>
        <w:t xml:space="preserve">mamışdan öncə </w:t>
      </w:r>
      <w:r w:rsidR="00C61464">
        <w:rPr>
          <w:rFonts w:ascii="Arial" w:hAnsi="Arial" w:cs="Arial"/>
          <w:sz w:val="20"/>
          <w:lang w:val="az-Latn-AZ"/>
        </w:rPr>
        <w:t>ASCO-nun</w:t>
      </w:r>
      <w:r w:rsidR="00C61464" w:rsidRPr="00993E0B">
        <w:rPr>
          <w:rFonts w:ascii="Arial" w:hAnsi="Arial" w:cs="Arial"/>
          <w:sz w:val="20"/>
          <w:lang w:val="az-Latn-AZ"/>
        </w:rPr>
        <w:t xml:space="preserve"> Satınalmalar qaydalarına uyğun olaraq iddiaçının yoxlanılması hə</w:t>
      </w:r>
      <w:r w:rsidR="00C61464">
        <w:rPr>
          <w:rFonts w:ascii="Arial" w:hAnsi="Arial" w:cs="Arial"/>
          <w:sz w:val="20"/>
          <w:lang w:val="az-Latn-AZ"/>
        </w:rPr>
        <w:t xml:space="preserve">yata keçirilir. </w:t>
      </w:r>
      <w:r w:rsidR="00C61464" w:rsidRPr="00993E0B">
        <w:rPr>
          <w:rFonts w:ascii="Arial" w:hAnsi="Arial" w:cs="Arial"/>
          <w:sz w:val="20"/>
          <w:lang w:val="az-Latn-AZ"/>
        </w:rPr>
        <w: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C61464" w:rsidRPr="00993E0B" w:rsidRDefault="00C61464" w:rsidP="00C61464">
      <w:pPr>
        <w:jc w:val="both"/>
        <w:rPr>
          <w:rFonts w:ascii="Arial" w:hAnsi="Arial" w:cs="Arial"/>
          <w:sz w:val="20"/>
          <w:lang w:val="en-US"/>
        </w:rPr>
      </w:pPr>
    </w:p>
    <w:p w:rsidR="00CE78A8" w:rsidRPr="00A33D40" w:rsidRDefault="00C61464" w:rsidP="00A33D40">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sectPr w:rsidR="00CE78A8" w:rsidRPr="00A33D40" w:rsidSect="00603FBB">
      <w:headerReference w:type="default" r:id="rId10"/>
      <w:pgSz w:w="11906" w:h="16838"/>
      <w:pgMar w:top="1134" w:right="849" w:bottom="113"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26C" w:rsidRDefault="0034326C">
      <w:pPr>
        <w:rPr>
          <w:rFonts w:hint="eastAsia"/>
        </w:rPr>
      </w:pPr>
      <w:r>
        <w:separator/>
      </w:r>
    </w:p>
  </w:endnote>
  <w:endnote w:type="continuationSeparator" w:id="0">
    <w:p w:rsidR="0034326C" w:rsidRDefault="0034326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26C" w:rsidRDefault="0034326C">
      <w:pPr>
        <w:rPr>
          <w:rFonts w:hint="eastAsia"/>
        </w:rPr>
      </w:pPr>
      <w:r>
        <w:separator/>
      </w:r>
    </w:p>
  </w:footnote>
  <w:footnote w:type="continuationSeparator" w:id="0">
    <w:p w:rsidR="0034326C" w:rsidRDefault="0034326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BF" w:rsidRDefault="00F72B99"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1076C"/>
    <w:multiLevelType w:val="hybridMultilevel"/>
    <w:tmpl w:val="87FA22F4"/>
    <w:lvl w:ilvl="0" w:tplc="04190005">
      <w:start w:val="1"/>
      <w:numFmt w:val="bullet"/>
      <w:lvlText w:val=""/>
      <w:lvlJc w:val="left"/>
      <w:pPr>
        <w:ind w:left="839" w:hanging="360"/>
      </w:pPr>
      <w:rPr>
        <w:rFonts w:ascii="Wingdings" w:hAnsi="Wingdings" w:hint="default"/>
      </w:rPr>
    </w:lvl>
    <w:lvl w:ilvl="1" w:tplc="04190003" w:tentative="1">
      <w:start w:val="1"/>
      <w:numFmt w:val="bullet"/>
      <w:lvlText w:val="o"/>
      <w:lvlJc w:val="left"/>
      <w:pPr>
        <w:ind w:left="1559" w:hanging="360"/>
      </w:pPr>
      <w:rPr>
        <w:rFonts w:ascii="Courier New" w:hAnsi="Courier New" w:cs="Courier New" w:hint="default"/>
      </w:rPr>
    </w:lvl>
    <w:lvl w:ilvl="2" w:tplc="04190005" w:tentative="1">
      <w:start w:val="1"/>
      <w:numFmt w:val="bullet"/>
      <w:lvlText w:val=""/>
      <w:lvlJc w:val="left"/>
      <w:pPr>
        <w:ind w:left="2279" w:hanging="360"/>
      </w:pPr>
      <w:rPr>
        <w:rFonts w:ascii="Wingdings" w:hAnsi="Wingdings" w:hint="default"/>
      </w:rPr>
    </w:lvl>
    <w:lvl w:ilvl="3" w:tplc="04190001" w:tentative="1">
      <w:start w:val="1"/>
      <w:numFmt w:val="bullet"/>
      <w:lvlText w:val=""/>
      <w:lvlJc w:val="left"/>
      <w:pPr>
        <w:ind w:left="2999" w:hanging="360"/>
      </w:pPr>
      <w:rPr>
        <w:rFonts w:ascii="Symbol" w:hAnsi="Symbol" w:hint="default"/>
      </w:rPr>
    </w:lvl>
    <w:lvl w:ilvl="4" w:tplc="04190003" w:tentative="1">
      <w:start w:val="1"/>
      <w:numFmt w:val="bullet"/>
      <w:lvlText w:val="o"/>
      <w:lvlJc w:val="left"/>
      <w:pPr>
        <w:ind w:left="3719" w:hanging="360"/>
      </w:pPr>
      <w:rPr>
        <w:rFonts w:ascii="Courier New" w:hAnsi="Courier New" w:cs="Courier New" w:hint="default"/>
      </w:rPr>
    </w:lvl>
    <w:lvl w:ilvl="5" w:tplc="04190005" w:tentative="1">
      <w:start w:val="1"/>
      <w:numFmt w:val="bullet"/>
      <w:lvlText w:val=""/>
      <w:lvlJc w:val="left"/>
      <w:pPr>
        <w:ind w:left="4439" w:hanging="360"/>
      </w:pPr>
      <w:rPr>
        <w:rFonts w:ascii="Wingdings" w:hAnsi="Wingdings" w:hint="default"/>
      </w:rPr>
    </w:lvl>
    <w:lvl w:ilvl="6" w:tplc="04190001" w:tentative="1">
      <w:start w:val="1"/>
      <w:numFmt w:val="bullet"/>
      <w:lvlText w:val=""/>
      <w:lvlJc w:val="left"/>
      <w:pPr>
        <w:ind w:left="5159" w:hanging="360"/>
      </w:pPr>
      <w:rPr>
        <w:rFonts w:ascii="Symbol" w:hAnsi="Symbol" w:hint="default"/>
      </w:rPr>
    </w:lvl>
    <w:lvl w:ilvl="7" w:tplc="04190003" w:tentative="1">
      <w:start w:val="1"/>
      <w:numFmt w:val="bullet"/>
      <w:lvlText w:val="o"/>
      <w:lvlJc w:val="left"/>
      <w:pPr>
        <w:ind w:left="5879" w:hanging="360"/>
      </w:pPr>
      <w:rPr>
        <w:rFonts w:ascii="Courier New" w:hAnsi="Courier New" w:cs="Courier New" w:hint="default"/>
      </w:rPr>
    </w:lvl>
    <w:lvl w:ilvl="8" w:tplc="04190005" w:tentative="1">
      <w:start w:val="1"/>
      <w:numFmt w:val="bullet"/>
      <w:lvlText w:val=""/>
      <w:lvlJc w:val="left"/>
      <w:pPr>
        <w:ind w:left="6599" w:hanging="360"/>
      </w:pPr>
      <w:rPr>
        <w:rFonts w:ascii="Wingdings" w:hAnsi="Wingdings" w:hint="default"/>
      </w:rPr>
    </w:lvl>
  </w:abstractNum>
  <w:abstractNum w:abstractNumId="1"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3FE5953"/>
    <w:multiLevelType w:val="hybridMultilevel"/>
    <w:tmpl w:val="166EDD5A"/>
    <w:lvl w:ilvl="0" w:tplc="04190005">
      <w:start w:val="1"/>
      <w:numFmt w:val="bullet"/>
      <w:lvlText w:val=""/>
      <w:lvlJc w:val="left"/>
      <w:pPr>
        <w:ind w:left="825" w:hanging="360"/>
      </w:pPr>
      <w:rPr>
        <w:rFonts w:ascii="Wingdings" w:hAnsi="Wingdings"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4"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2"/>
  </w:num>
  <w:num w:numId="3">
    <w:abstractNumId w:val="6"/>
  </w:num>
  <w:num w:numId="4">
    <w:abstractNumId w:val="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64"/>
    <w:rsid w:val="00022EC1"/>
    <w:rsid w:val="000D29B6"/>
    <w:rsid w:val="000E3375"/>
    <w:rsid w:val="001C20F8"/>
    <w:rsid w:val="001F1F87"/>
    <w:rsid w:val="00264661"/>
    <w:rsid w:val="00274951"/>
    <w:rsid w:val="00274DA4"/>
    <w:rsid w:val="0034326C"/>
    <w:rsid w:val="00346134"/>
    <w:rsid w:val="004079F0"/>
    <w:rsid w:val="0041361A"/>
    <w:rsid w:val="00431334"/>
    <w:rsid w:val="004E0CB4"/>
    <w:rsid w:val="00514105"/>
    <w:rsid w:val="00514D65"/>
    <w:rsid w:val="0058577E"/>
    <w:rsid w:val="005D1F76"/>
    <w:rsid w:val="00603FBB"/>
    <w:rsid w:val="0062127C"/>
    <w:rsid w:val="0064629B"/>
    <w:rsid w:val="006719DB"/>
    <w:rsid w:val="006967BC"/>
    <w:rsid w:val="00880F2A"/>
    <w:rsid w:val="009B5F84"/>
    <w:rsid w:val="009C6CC6"/>
    <w:rsid w:val="00A33D40"/>
    <w:rsid w:val="00AD2B69"/>
    <w:rsid w:val="00B063DB"/>
    <w:rsid w:val="00B20223"/>
    <w:rsid w:val="00B21CC3"/>
    <w:rsid w:val="00B24EFA"/>
    <w:rsid w:val="00B37609"/>
    <w:rsid w:val="00B909DF"/>
    <w:rsid w:val="00C03CCF"/>
    <w:rsid w:val="00C122C9"/>
    <w:rsid w:val="00C26646"/>
    <w:rsid w:val="00C61464"/>
    <w:rsid w:val="00C71745"/>
    <w:rsid w:val="00C76329"/>
    <w:rsid w:val="00CC1018"/>
    <w:rsid w:val="00CE78A8"/>
    <w:rsid w:val="00D27BD1"/>
    <w:rsid w:val="00D97316"/>
    <w:rsid w:val="00DD5895"/>
    <w:rsid w:val="00E51048"/>
    <w:rsid w:val="00EC01E3"/>
    <w:rsid w:val="00EC626F"/>
    <w:rsid w:val="00F10762"/>
    <w:rsid w:val="00F3606E"/>
    <w:rsid w:val="00F5134F"/>
    <w:rsid w:val="00F675C0"/>
    <w:rsid w:val="00F72B99"/>
    <w:rsid w:val="00F929B0"/>
    <w:rsid w:val="00FC6180"/>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8A47"/>
  <w15:chartTrackingRefBased/>
  <w15:docId w15:val="{60528A9D-A08F-4BBE-BDCB-3B7754CC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464"/>
    <w:pPr>
      <w:spacing w:after="0" w:line="240" w:lineRule="auto"/>
    </w:pPr>
    <w:rPr>
      <w:rFonts w:ascii="Times Roman AzLat" w:eastAsia="MS Mincho" w:hAnsi="Times Roman AzLat"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46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61464"/>
    <w:pPr>
      <w:tabs>
        <w:tab w:val="center" w:pos="4677"/>
        <w:tab w:val="right" w:pos="9355"/>
      </w:tabs>
    </w:pPr>
  </w:style>
  <w:style w:type="character" w:customStyle="1" w:styleId="a5">
    <w:name w:val="Верхний колонтитул Знак"/>
    <w:basedOn w:val="a0"/>
    <w:link w:val="a4"/>
    <w:uiPriority w:val="99"/>
    <w:rsid w:val="00C61464"/>
    <w:rPr>
      <w:rFonts w:ascii="Times Roman AzLat" w:eastAsia="MS Mincho" w:hAnsi="Times Roman AzLat" w:cs="Times New Roman"/>
      <w:sz w:val="26"/>
      <w:szCs w:val="20"/>
      <w:lang w:val="ru-RU" w:eastAsia="ru-RU"/>
    </w:rPr>
  </w:style>
  <w:style w:type="paragraph" w:styleId="a6">
    <w:name w:val="List Paragraph"/>
    <w:basedOn w:val="a"/>
    <w:uiPriority w:val="34"/>
    <w:qFormat/>
    <w:rsid w:val="00C61464"/>
    <w:pPr>
      <w:spacing w:after="160" w:line="254" w:lineRule="auto"/>
      <w:ind w:left="720"/>
      <w:contextualSpacing/>
    </w:pPr>
    <w:rPr>
      <w:rFonts w:asciiTheme="minorHAnsi" w:hAnsiTheme="minorHAnsi" w:cstheme="minorBidi"/>
      <w:sz w:val="22"/>
      <w:szCs w:val="22"/>
      <w:lang w:eastAsia="en-US"/>
    </w:rPr>
  </w:style>
  <w:style w:type="character" w:styleId="a7">
    <w:name w:val="Hyperlink"/>
    <w:basedOn w:val="a0"/>
    <w:uiPriority w:val="99"/>
    <w:unhideWhenUsed/>
    <w:rsid w:val="00C61464"/>
    <w:rPr>
      <w:color w:val="0563C1"/>
      <w:u w:val="single"/>
    </w:rPr>
  </w:style>
  <w:style w:type="character" w:customStyle="1" w:styleId="nwt1">
    <w:name w:val="nwt1"/>
    <w:basedOn w:val="a0"/>
    <w:rsid w:val="00C61464"/>
  </w:style>
  <w:style w:type="character" w:customStyle="1" w:styleId="bumpedfont15">
    <w:name w:val="bumpedfont15"/>
    <w:basedOn w:val="a0"/>
    <w:rsid w:val="00C61464"/>
  </w:style>
  <w:style w:type="character" w:customStyle="1" w:styleId="UnresolvedMention">
    <w:name w:val="Unresolved Mention"/>
    <w:basedOn w:val="a0"/>
    <w:uiPriority w:val="99"/>
    <w:semiHidden/>
    <w:unhideWhenUsed/>
    <w:rsid w:val="00F72B99"/>
    <w:rPr>
      <w:color w:val="605E5C"/>
      <w:shd w:val="clear" w:color="auto" w:fill="E1DFDD"/>
    </w:rPr>
  </w:style>
  <w:style w:type="paragraph" w:styleId="a8">
    <w:name w:val="footer"/>
    <w:basedOn w:val="a"/>
    <w:link w:val="a9"/>
    <w:uiPriority w:val="99"/>
    <w:unhideWhenUsed/>
    <w:rsid w:val="00A33D40"/>
    <w:pPr>
      <w:tabs>
        <w:tab w:val="center" w:pos="4677"/>
        <w:tab w:val="right" w:pos="9355"/>
      </w:tabs>
    </w:pPr>
  </w:style>
  <w:style w:type="character" w:customStyle="1" w:styleId="a9">
    <w:name w:val="Нижний колонтитул Знак"/>
    <w:basedOn w:val="a0"/>
    <w:link w:val="a8"/>
    <w:uiPriority w:val="99"/>
    <w:rsid w:val="00A33D40"/>
    <w:rPr>
      <w:rFonts w:ascii="Times Roman AzLat" w:eastAsia="MS Mincho" w:hAnsi="Times Roman AzLat" w:cs="Times New Roman"/>
      <w:sz w:val="26"/>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832559">
      <w:bodyDiv w:val="1"/>
      <w:marLeft w:val="0"/>
      <w:marRight w:val="0"/>
      <w:marTop w:val="0"/>
      <w:marBottom w:val="0"/>
      <w:divBdr>
        <w:top w:val="none" w:sz="0" w:space="0" w:color="auto"/>
        <w:left w:val="none" w:sz="0" w:space="0" w:color="auto"/>
        <w:bottom w:val="none" w:sz="0" w:space="0" w:color="auto"/>
        <w:right w:val="none" w:sz="0" w:space="0" w:color="auto"/>
      </w:divBdr>
      <w:divsChild>
        <w:div w:id="2089766132">
          <w:marLeft w:val="0"/>
          <w:marRight w:val="0"/>
          <w:marTop w:val="0"/>
          <w:marBottom w:val="0"/>
          <w:divBdr>
            <w:top w:val="none" w:sz="0" w:space="0" w:color="auto"/>
            <w:left w:val="none" w:sz="0" w:space="0" w:color="auto"/>
            <w:bottom w:val="single" w:sz="6" w:space="0" w:color="EDEFF0"/>
            <w:right w:val="none" w:sz="0" w:space="0" w:color="auto"/>
          </w:divBdr>
        </w:div>
        <w:div w:id="1476681773">
          <w:marLeft w:val="0"/>
          <w:marRight w:val="0"/>
          <w:marTop w:val="0"/>
          <w:marBottom w:val="0"/>
          <w:divBdr>
            <w:top w:val="none" w:sz="0" w:space="0" w:color="auto"/>
            <w:left w:val="none" w:sz="0" w:space="0" w:color="auto"/>
            <w:bottom w:val="single" w:sz="6" w:space="0" w:color="EDEFF0"/>
            <w:right w:val="none" w:sz="0" w:space="0" w:color="auto"/>
          </w:divBdr>
        </w:div>
      </w:divsChild>
    </w:div>
    <w:div w:id="1165633281">
      <w:bodyDiv w:val="1"/>
      <w:marLeft w:val="0"/>
      <w:marRight w:val="0"/>
      <w:marTop w:val="0"/>
      <w:marBottom w:val="0"/>
      <w:divBdr>
        <w:top w:val="none" w:sz="0" w:space="0" w:color="auto"/>
        <w:left w:val="none" w:sz="0" w:space="0" w:color="auto"/>
        <w:bottom w:val="none" w:sz="0" w:space="0" w:color="auto"/>
        <w:right w:val="none" w:sz="0" w:space="0" w:color="auto"/>
      </w:divBdr>
      <w:divsChild>
        <w:div w:id="841823204">
          <w:marLeft w:val="0"/>
          <w:marRight w:val="0"/>
          <w:marTop w:val="0"/>
          <w:marBottom w:val="0"/>
          <w:divBdr>
            <w:top w:val="none" w:sz="0" w:space="0" w:color="auto"/>
            <w:left w:val="none" w:sz="0" w:space="0" w:color="auto"/>
            <w:bottom w:val="single" w:sz="6" w:space="0" w:color="EDEFF0"/>
            <w:right w:val="none" w:sz="0" w:space="0" w:color="auto"/>
          </w:divBdr>
        </w:div>
        <w:div w:id="1528058687">
          <w:marLeft w:val="0"/>
          <w:marRight w:val="0"/>
          <w:marTop w:val="0"/>
          <w:marBottom w:val="0"/>
          <w:divBdr>
            <w:top w:val="none" w:sz="0" w:space="0" w:color="auto"/>
            <w:left w:val="none" w:sz="0" w:space="0" w:color="auto"/>
            <w:bottom w:val="single" w:sz="6" w:space="0" w:color="EDEF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il.xanbabali@asco.az?subject=M%C3%B6vzu:&amp;body=H%C3%B6rm%C9%99tli%20Nail%20Xanbabayev,"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fgan.maharramov@asco.az?subject=M%C3%B6vzu:&amp;body=H%C3%B6rm%C9%99tli%20%C6%8Ffqan%20M%C9%99h%C9%99rr%C9%99m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1508</Words>
  <Characters>8598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Niyyəmətdin Bağırov</cp:lastModifiedBy>
  <cp:revision>142</cp:revision>
  <dcterms:created xsi:type="dcterms:W3CDTF">2020-09-15T08:25:00Z</dcterms:created>
  <dcterms:modified xsi:type="dcterms:W3CDTF">2022-11-17T06:06:00Z</dcterms:modified>
</cp:coreProperties>
</file>