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FA5" w:rsidRPr="000F4E53" w:rsidRDefault="00A85FA5" w:rsidP="000F4E53">
      <w:pPr>
        <w:ind w:left="-284" w:hanging="283"/>
        <w:jc w:val="center"/>
        <w:rPr>
          <w:rFonts w:ascii="Arial" w:hAnsi="Arial" w:cs="Arial"/>
          <w:b/>
          <w:lang w:val="az-Latn-AZ"/>
        </w:rPr>
      </w:pPr>
      <w:bookmarkStart w:id="0" w:name="_Toc14716437"/>
      <w:bookmarkStart w:id="1" w:name="_Toc525435974"/>
    </w:p>
    <w:p w:rsidR="00FA3EA2" w:rsidRPr="000F4E53" w:rsidRDefault="00FA3EA2" w:rsidP="000F4E53">
      <w:pPr>
        <w:ind w:left="-284" w:hanging="283"/>
        <w:jc w:val="center"/>
        <w:rPr>
          <w:rFonts w:ascii="Arial" w:hAnsi="Arial" w:cs="Arial"/>
          <w:b/>
          <w:lang w:val="az-Latn-AZ"/>
        </w:rPr>
      </w:pPr>
    </w:p>
    <w:p w:rsidR="00FA3EA2" w:rsidRPr="000F4E53" w:rsidRDefault="00515D04" w:rsidP="000F4E53">
      <w:pPr>
        <w:ind w:left="-284" w:hanging="283"/>
        <w:jc w:val="center"/>
        <w:rPr>
          <w:rFonts w:ascii="Arial" w:hAnsi="Arial" w:cs="Arial"/>
          <w:b/>
          <w:lang w:val="az-Latn-AZ"/>
        </w:rPr>
      </w:pPr>
      <w:r w:rsidRPr="00226397">
        <w:rPr>
          <w:noProof/>
          <w:lang w:val="en-GB" w:eastAsia="en-GB"/>
        </w:rPr>
        <w:drawing>
          <wp:inline distT="0" distB="0" distL="0" distR="0" wp14:anchorId="6F7CF36D" wp14:editId="27938FD7">
            <wp:extent cx="977644" cy="734286"/>
            <wp:effectExtent l="0" t="0" r="0" b="8890"/>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1992" cy="752574"/>
                    </a:xfrm>
                    <a:prstGeom prst="rect">
                      <a:avLst/>
                    </a:prstGeom>
                    <a:noFill/>
                    <a:ln>
                      <a:noFill/>
                    </a:ln>
                  </pic:spPr>
                </pic:pic>
              </a:graphicData>
            </a:graphic>
          </wp:inline>
        </w:drawing>
      </w:r>
    </w:p>
    <w:p w:rsidR="00FA3EA2" w:rsidRPr="000F4E53" w:rsidRDefault="00FA3EA2" w:rsidP="000F4E53">
      <w:pPr>
        <w:ind w:left="-284" w:hanging="283"/>
        <w:jc w:val="center"/>
        <w:rPr>
          <w:rFonts w:ascii="Arial" w:hAnsi="Arial" w:cs="Arial"/>
          <w:b/>
          <w:lang w:val="az-Latn-AZ"/>
        </w:rPr>
      </w:pPr>
    </w:p>
    <w:p w:rsidR="00FA3EA2" w:rsidRPr="000F4E53" w:rsidRDefault="00FA3EA2" w:rsidP="000F4E53">
      <w:pPr>
        <w:ind w:left="-284" w:hanging="283"/>
        <w:jc w:val="center"/>
        <w:rPr>
          <w:rFonts w:ascii="Arial" w:hAnsi="Arial" w:cs="Arial"/>
          <w:b/>
          <w:lang w:val="az-Latn-AZ"/>
        </w:rPr>
      </w:pPr>
      <w:r w:rsidRPr="000F4E53">
        <w:rPr>
          <w:rFonts w:ascii="Arial" w:hAnsi="Arial" w:cs="Arial"/>
          <w:b/>
          <w:lang w:val="az-Latn-AZ"/>
        </w:rPr>
        <w:t>“AZƏRBAYCAN DÖVLƏT DƏNİZ AKADEMİYASI”</w:t>
      </w:r>
    </w:p>
    <w:p w:rsidR="00FA3EA2" w:rsidRPr="000F4E53" w:rsidRDefault="00FA3EA2" w:rsidP="000F4E53">
      <w:pPr>
        <w:ind w:left="-284" w:hanging="283"/>
        <w:jc w:val="center"/>
        <w:rPr>
          <w:rFonts w:ascii="Arial" w:hAnsi="Arial" w:cs="Arial"/>
          <w:b/>
          <w:lang w:val="az-Latn-AZ"/>
        </w:rPr>
      </w:pPr>
    </w:p>
    <w:p w:rsidR="00FA3EA2" w:rsidRPr="000F4E53" w:rsidRDefault="00FA3EA2" w:rsidP="000F4E53">
      <w:pPr>
        <w:ind w:left="-284" w:hanging="283"/>
        <w:jc w:val="center"/>
        <w:rPr>
          <w:rFonts w:ascii="Arial" w:hAnsi="Arial" w:cs="Arial"/>
          <w:b/>
          <w:lang w:val="az-Latn-AZ"/>
        </w:rPr>
      </w:pPr>
      <w:r w:rsidRPr="000F4E53">
        <w:rPr>
          <w:rFonts w:ascii="Arial" w:hAnsi="Arial" w:cs="Arial"/>
          <w:b/>
          <w:lang w:val="az-Latn-AZ"/>
        </w:rPr>
        <w:t>PUBLİK HÜQUQİ ŞƏXSİ</w:t>
      </w:r>
    </w:p>
    <w:p w:rsidR="00FA3EA2" w:rsidRPr="000F4E53" w:rsidRDefault="00FA3EA2" w:rsidP="000F4E53">
      <w:pPr>
        <w:ind w:left="-284" w:hanging="283"/>
        <w:jc w:val="center"/>
        <w:rPr>
          <w:rFonts w:ascii="Arial" w:hAnsi="Arial" w:cs="Arial"/>
          <w:lang w:val="az-Latn-AZ"/>
        </w:rPr>
      </w:pPr>
    </w:p>
    <w:p w:rsidR="00FA3EA2" w:rsidRPr="000F4E53" w:rsidRDefault="00FA3EA2" w:rsidP="000F4E53">
      <w:pPr>
        <w:ind w:left="-284" w:hanging="283"/>
        <w:jc w:val="center"/>
        <w:rPr>
          <w:rFonts w:ascii="Arial" w:hAnsi="Arial" w:cs="Arial"/>
          <w:lang w:val="az-Latn-AZ"/>
        </w:rPr>
      </w:pPr>
    </w:p>
    <w:p w:rsidR="00FA3EA2" w:rsidRDefault="00FA3EA2" w:rsidP="000F4E53">
      <w:pPr>
        <w:ind w:left="-284" w:hanging="283"/>
        <w:jc w:val="center"/>
        <w:rPr>
          <w:rFonts w:ascii="Arial" w:hAnsi="Arial" w:cs="Arial"/>
          <w:lang w:val="az-Latn-AZ"/>
        </w:rPr>
      </w:pPr>
    </w:p>
    <w:p w:rsidR="006966E4" w:rsidRPr="000F4E53" w:rsidRDefault="006966E4" w:rsidP="000F4E53">
      <w:pPr>
        <w:ind w:left="-284" w:hanging="283"/>
        <w:jc w:val="center"/>
        <w:rPr>
          <w:rFonts w:ascii="Arial" w:hAnsi="Arial" w:cs="Arial"/>
          <w:lang w:val="az-Latn-AZ"/>
        </w:rPr>
      </w:pPr>
    </w:p>
    <w:p w:rsidR="006966E4" w:rsidRDefault="006966E4" w:rsidP="006966E4">
      <w:pPr>
        <w:pStyle w:val="HTMLPreformatted"/>
        <w:shd w:val="clear" w:color="auto" w:fill="FFFFFF"/>
        <w:tabs>
          <w:tab w:val="left" w:pos="8931"/>
        </w:tabs>
        <w:spacing w:line="540" w:lineRule="atLeast"/>
        <w:ind w:left="4536" w:right="425"/>
        <w:jc w:val="both"/>
        <w:rPr>
          <w:rStyle w:val="y2iqfc"/>
          <w:rFonts w:ascii="Arial" w:hAnsi="Arial" w:cs="Arial"/>
          <w:b/>
          <w:sz w:val="24"/>
          <w:szCs w:val="24"/>
          <w:lang w:val="az-Latn-AZ"/>
        </w:rPr>
      </w:pPr>
      <w:r>
        <w:rPr>
          <w:rStyle w:val="y2iqfc"/>
          <w:rFonts w:ascii="Arial" w:hAnsi="Arial" w:cs="Arial"/>
          <w:b/>
          <w:sz w:val="24"/>
          <w:szCs w:val="24"/>
          <w:lang w:val="az-Latn-AZ"/>
        </w:rPr>
        <w:t xml:space="preserve">     </w:t>
      </w:r>
      <w:r w:rsidR="00C55B1E">
        <w:rPr>
          <w:rStyle w:val="y2iqfc"/>
          <w:rFonts w:ascii="Arial" w:hAnsi="Arial" w:cs="Arial"/>
          <w:b/>
          <w:sz w:val="24"/>
          <w:szCs w:val="24"/>
          <w:lang w:val="az-Latn-AZ"/>
        </w:rPr>
        <w:t xml:space="preserve">    </w:t>
      </w:r>
      <w:r>
        <w:rPr>
          <w:rStyle w:val="y2iqfc"/>
          <w:rFonts w:ascii="Arial" w:hAnsi="Arial" w:cs="Arial"/>
          <w:b/>
          <w:sz w:val="24"/>
          <w:szCs w:val="24"/>
          <w:lang w:val="az-Latn-AZ"/>
        </w:rPr>
        <w:t xml:space="preserve">   </w:t>
      </w:r>
      <w:r w:rsidR="00606DD9" w:rsidRPr="00F32783">
        <w:rPr>
          <w:rStyle w:val="y2iqfc"/>
          <w:rFonts w:ascii="Arial" w:hAnsi="Arial" w:cs="Arial"/>
          <w:b/>
          <w:sz w:val="24"/>
          <w:szCs w:val="24"/>
          <w:lang w:val="az-Latn-AZ"/>
        </w:rPr>
        <w:t>“TƏSDİQ EDİRƏM”</w:t>
      </w:r>
    </w:p>
    <w:p w:rsidR="00606DD9" w:rsidRPr="006966E4" w:rsidRDefault="00606DD9" w:rsidP="006966E4">
      <w:pPr>
        <w:pStyle w:val="HTMLPreformatted"/>
        <w:shd w:val="clear" w:color="auto" w:fill="FFFFFF"/>
        <w:tabs>
          <w:tab w:val="left" w:pos="8931"/>
        </w:tabs>
        <w:spacing w:line="540" w:lineRule="atLeast"/>
        <w:ind w:left="4536" w:right="425"/>
        <w:jc w:val="both"/>
        <w:rPr>
          <w:rStyle w:val="y2iqfc"/>
          <w:rFonts w:ascii="Arial" w:hAnsi="Arial" w:cs="Arial"/>
          <w:b/>
          <w:sz w:val="24"/>
          <w:szCs w:val="24"/>
          <w:lang w:val="az-Latn-AZ"/>
        </w:rPr>
      </w:pPr>
      <w:r w:rsidRPr="00F32783">
        <w:rPr>
          <w:rStyle w:val="y2iqfc"/>
          <w:rFonts w:ascii="Arial" w:hAnsi="Arial" w:cs="Arial"/>
          <w:sz w:val="24"/>
          <w:szCs w:val="24"/>
          <w:lang w:val="az-Latn-AZ"/>
        </w:rPr>
        <w:t>“Azərbaycan Dövlət Dəniz Akademiyası”</w:t>
      </w:r>
    </w:p>
    <w:p w:rsidR="00606DD9" w:rsidRPr="00F32783" w:rsidRDefault="00606DD9" w:rsidP="00606DD9">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F32783">
        <w:rPr>
          <w:rStyle w:val="y2iqfc"/>
          <w:rFonts w:ascii="Arial" w:hAnsi="Arial" w:cs="Arial"/>
          <w:sz w:val="24"/>
          <w:szCs w:val="24"/>
          <w:lang w:val="az-Latn-AZ"/>
        </w:rPr>
        <w:t xml:space="preserve">                                                                             Publik Hüquqi Şəxsin</w:t>
      </w:r>
    </w:p>
    <w:p w:rsidR="00606DD9" w:rsidRPr="00F32783" w:rsidRDefault="00606DD9" w:rsidP="00606DD9">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F32783">
        <w:rPr>
          <w:rStyle w:val="y2iqfc"/>
          <w:rFonts w:ascii="Arial" w:hAnsi="Arial" w:cs="Arial"/>
          <w:sz w:val="24"/>
          <w:szCs w:val="24"/>
          <w:lang w:val="az-Latn-AZ"/>
        </w:rPr>
        <w:t xml:space="preserve">                                                                             </w:t>
      </w:r>
      <w:r w:rsidR="00C55B1E">
        <w:rPr>
          <w:rStyle w:val="y2iqfc"/>
          <w:rFonts w:ascii="Arial" w:hAnsi="Arial" w:cs="Arial"/>
          <w:sz w:val="24"/>
          <w:szCs w:val="24"/>
          <w:lang w:val="az-Latn-AZ"/>
        </w:rPr>
        <w:t>prorektoru___________dos.V.B.Sadıqov</w:t>
      </w:r>
    </w:p>
    <w:p w:rsidR="00606DD9" w:rsidRPr="00F32783" w:rsidRDefault="00606DD9" w:rsidP="00606DD9">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F32783">
        <w:rPr>
          <w:rStyle w:val="y2iqfc"/>
          <w:rFonts w:ascii="Arial" w:hAnsi="Arial" w:cs="Arial"/>
          <w:sz w:val="24"/>
          <w:szCs w:val="24"/>
          <w:lang w:val="az-Latn-AZ"/>
        </w:rPr>
        <w:t xml:space="preserve">                         </w:t>
      </w:r>
      <w:r w:rsidR="00C55B1E">
        <w:rPr>
          <w:rStyle w:val="y2iqfc"/>
          <w:rFonts w:ascii="Arial" w:hAnsi="Arial" w:cs="Arial"/>
          <w:sz w:val="24"/>
          <w:szCs w:val="24"/>
          <w:lang w:val="az-Latn-AZ"/>
        </w:rPr>
        <w:t xml:space="preserve">                              </w:t>
      </w:r>
      <w:r w:rsidRPr="00F32783">
        <w:rPr>
          <w:rStyle w:val="y2iqfc"/>
          <w:rFonts w:ascii="Arial" w:hAnsi="Arial" w:cs="Arial"/>
          <w:sz w:val="24"/>
          <w:szCs w:val="24"/>
          <w:lang w:val="az-Latn-AZ"/>
        </w:rPr>
        <w:t xml:space="preserve">              </w:t>
      </w:r>
      <w:r w:rsidR="006966E4">
        <w:rPr>
          <w:rStyle w:val="y2iqfc"/>
          <w:rFonts w:ascii="Arial" w:hAnsi="Arial" w:cs="Arial"/>
          <w:sz w:val="24"/>
          <w:szCs w:val="24"/>
          <w:lang w:val="az-Latn-AZ"/>
        </w:rPr>
        <w:t xml:space="preserve"> </w:t>
      </w:r>
      <w:r w:rsidRPr="00F32783">
        <w:rPr>
          <w:rStyle w:val="y2iqfc"/>
          <w:rFonts w:ascii="Arial" w:hAnsi="Arial" w:cs="Arial"/>
          <w:sz w:val="24"/>
          <w:szCs w:val="24"/>
          <w:lang w:val="az-Latn-AZ"/>
        </w:rPr>
        <w:t xml:space="preserve">  </w:t>
      </w:r>
      <w:r w:rsidR="00C55B1E">
        <w:rPr>
          <w:rStyle w:val="y2iqfc"/>
          <w:rFonts w:ascii="Arial" w:hAnsi="Arial" w:cs="Arial"/>
          <w:sz w:val="24"/>
          <w:szCs w:val="24"/>
          <w:lang w:val="az-Latn-AZ"/>
        </w:rPr>
        <w:t xml:space="preserve">         </w:t>
      </w:r>
      <w:r w:rsidRPr="00F32783">
        <w:rPr>
          <w:rStyle w:val="y2iqfc"/>
          <w:rFonts w:ascii="Arial" w:hAnsi="Arial" w:cs="Arial"/>
          <w:sz w:val="24"/>
          <w:szCs w:val="24"/>
          <w:lang w:val="az-Latn-AZ"/>
        </w:rPr>
        <w:t xml:space="preserve">   “___”_________________202</w:t>
      </w:r>
      <w:r w:rsidR="00264039">
        <w:rPr>
          <w:rStyle w:val="y2iqfc"/>
          <w:rFonts w:ascii="Arial" w:hAnsi="Arial" w:cs="Arial"/>
          <w:sz w:val="24"/>
          <w:szCs w:val="24"/>
          <w:lang w:val="az-Latn-AZ"/>
        </w:rPr>
        <w:t>5-ci</w:t>
      </w:r>
      <w:r w:rsidRPr="00F32783">
        <w:rPr>
          <w:rStyle w:val="y2iqfc"/>
          <w:rFonts w:ascii="Arial" w:hAnsi="Arial" w:cs="Arial"/>
          <w:sz w:val="24"/>
          <w:szCs w:val="24"/>
          <w:lang w:val="az-Latn-AZ"/>
        </w:rPr>
        <w:t xml:space="preserve"> il</w:t>
      </w:r>
    </w:p>
    <w:p w:rsidR="00FA3EA2" w:rsidRPr="000F4E53" w:rsidRDefault="00FA3EA2" w:rsidP="000F4E53">
      <w:pPr>
        <w:ind w:left="-284" w:hanging="283"/>
        <w:jc w:val="both"/>
        <w:rPr>
          <w:rFonts w:ascii="Arial" w:hAnsi="Arial" w:cs="Arial"/>
          <w:lang w:val="az-Latn-AZ"/>
        </w:rPr>
      </w:pPr>
    </w:p>
    <w:p w:rsidR="00FA3EA2" w:rsidRPr="000F4E53" w:rsidRDefault="00FA3EA2" w:rsidP="000F4E53">
      <w:pPr>
        <w:ind w:left="-284" w:hanging="283"/>
        <w:jc w:val="both"/>
        <w:rPr>
          <w:rFonts w:ascii="Arial" w:hAnsi="Arial" w:cs="Arial"/>
          <w:lang w:val="az-Latn-AZ"/>
        </w:rPr>
      </w:pPr>
    </w:p>
    <w:p w:rsidR="00FA3EA2" w:rsidRPr="000F4E53" w:rsidRDefault="00FA3EA2" w:rsidP="000F4E53">
      <w:pPr>
        <w:ind w:left="-284" w:hanging="283"/>
        <w:jc w:val="both"/>
        <w:rPr>
          <w:rFonts w:ascii="Arial" w:hAnsi="Arial" w:cs="Arial"/>
          <w:lang w:val="az-Latn-AZ"/>
        </w:rPr>
      </w:pPr>
    </w:p>
    <w:p w:rsidR="00FA3EA2" w:rsidRPr="000F4E53" w:rsidRDefault="00FA3EA2" w:rsidP="000F4E53">
      <w:pPr>
        <w:ind w:left="-284" w:hanging="283"/>
        <w:jc w:val="both"/>
        <w:rPr>
          <w:rFonts w:ascii="Arial" w:hAnsi="Arial" w:cs="Arial"/>
          <w:lang w:val="az-Latn-AZ"/>
        </w:rPr>
      </w:pPr>
    </w:p>
    <w:p w:rsidR="00FA3EA2" w:rsidRPr="000F4E53" w:rsidRDefault="00FA3EA2" w:rsidP="000F4E53">
      <w:pPr>
        <w:ind w:left="-284" w:hanging="283"/>
        <w:jc w:val="both"/>
        <w:rPr>
          <w:rFonts w:ascii="Arial" w:hAnsi="Arial" w:cs="Arial"/>
          <w:lang w:val="az-Latn-AZ"/>
        </w:rPr>
      </w:pPr>
    </w:p>
    <w:p w:rsidR="00FA3EA2" w:rsidRPr="006966E4" w:rsidRDefault="00FA3EA2" w:rsidP="000F4E53">
      <w:pPr>
        <w:ind w:left="-284" w:hanging="283"/>
        <w:jc w:val="center"/>
        <w:rPr>
          <w:rFonts w:ascii="Arial" w:hAnsi="Arial" w:cs="Arial"/>
          <w:b/>
          <w:sz w:val="28"/>
          <w:lang w:val="az-Latn-AZ"/>
        </w:rPr>
      </w:pPr>
      <w:r w:rsidRPr="006966E4">
        <w:rPr>
          <w:rFonts w:ascii="Arial" w:hAnsi="Arial" w:cs="Arial"/>
          <w:b/>
          <w:sz w:val="28"/>
          <w:lang w:val="az-Latn-AZ"/>
        </w:rPr>
        <w:t>KEYFİYYƏTİ İDARƏETMƏ SİSTEMİ</w:t>
      </w:r>
    </w:p>
    <w:p w:rsidR="00FA3EA2" w:rsidRPr="006966E4" w:rsidRDefault="00FA3EA2" w:rsidP="000F4E53">
      <w:pPr>
        <w:ind w:left="-284" w:hanging="283"/>
        <w:jc w:val="center"/>
        <w:rPr>
          <w:rFonts w:ascii="Arial" w:hAnsi="Arial" w:cs="Arial"/>
          <w:b/>
          <w:sz w:val="28"/>
          <w:lang w:val="az-Latn-AZ"/>
        </w:rPr>
      </w:pPr>
    </w:p>
    <w:p w:rsidR="00FA3EA2" w:rsidRPr="006966E4" w:rsidRDefault="00FA3EA2" w:rsidP="000F4E53">
      <w:pPr>
        <w:ind w:left="-284" w:hanging="283"/>
        <w:jc w:val="center"/>
        <w:rPr>
          <w:rFonts w:ascii="Arial" w:hAnsi="Arial" w:cs="Arial"/>
          <w:b/>
          <w:sz w:val="28"/>
          <w:lang w:val="az-Latn-AZ"/>
        </w:rPr>
      </w:pPr>
      <w:r w:rsidRPr="006966E4">
        <w:rPr>
          <w:rFonts w:ascii="Arial" w:hAnsi="Arial" w:cs="Arial"/>
          <w:b/>
          <w:sz w:val="28"/>
          <w:lang w:val="az-Latn-AZ"/>
        </w:rPr>
        <w:t>Diplomların, akademik transkriptlərin və</w:t>
      </w:r>
    </w:p>
    <w:p w:rsidR="00FA3EA2" w:rsidRPr="006966E4" w:rsidRDefault="00FA3EA2" w:rsidP="000F4E53">
      <w:pPr>
        <w:ind w:left="-284" w:hanging="283"/>
        <w:jc w:val="center"/>
        <w:rPr>
          <w:rFonts w:ascii="Arial" w:hAnsi="Arial" w:cs="Arial"/>
          <w:b/>
          <w:sz w:val="28"/>
          <w:lang w:val="az-Latn-AZ"/>
        </w:rPr>
      </w:pPr>
      <w:r w:rsidRPr="006966E4">
        <w:rPr>
          <w:rFonts w:ascii="Arial" w:hAnsi="Arial" w:cs="Arial"/>
          <w:b/>
          <w:sz w:val="28"/>
          <w:lang w:val="az-Latn-AZ"/>
        </w:rPr>
        <w:t>dublikat diplomların alınması, saxlanılması,</w:t>
      </w:r>
    </w:p>
    <w:p w:rsidR="00FA3EA2" w:rsidRPr="006966E4" w:rsidRDefault="00FA3EA2" w:rsidP="000F4E53">
      <w:pPr>
        <w:ind w:left="-284" w:hanging="283"/>
        <w:jc w:val="center"/>
        <w:rPr>
          <w:rFonts w:ascii="Arial" w:hAnsi="Arial" w:cs="Arial"/>
          <w:b/>
          <w:sz w:val="28"/>
          <w:lang w:val="az-Latn-AZ"/>
        </w:rPr>
      </w:pPr>
      <w:r w:rsidRPr="006966E4">
        <w:rPr>
          <w:rFonts w:ascii="Arial" w:hAnsi="Arial" w:cs="Arial"/>
          <w:b/>
          <w:sz w:val="28"/>
          <w:lang w:val="az-Latn-AZ"/>
        </w:rPr>
        <w:t xml:space="preserve">doldurulması və qeydiyyatı </w:t>
      </w:r>
      <w:r w:rsidR="00D1385D" w:rsidRPr="006966E4">
        <w:rPr>
          <w:rFonts w:ascii="Arial" w:hAnsi="Arial" w:cs="Arial"/>
          <w:b/>
          <w:sz w:val="28"/>
          <w:lang w:val="az-Latn-AZ"/>
        </w:rPr>
        <w:t>proseduru</w:t>
      </w:r>
    </w:p>
    <w:p w:rsidR="00FA3EA2" w:rsidRPr="000F4E53" w:rsidRDefault="00FA3EA2" w:rsidP="000F4E53">
      <w:pPr>
        <w:ind w:left="-284" w:hanging="283"/>
        <w:jc w:val="center"/>
        <w:rPr>
          <w:rFonts w:ascii="Arial" w:hAnsi="Arial" w:cs="Arial"/>
          <w:b/>
          <w:lang w:val="az-Latn-AZ"/>
        </w:rPr>
      </w:pPr>
    </w:p>
    <w:p w:rsidR="00FA3EA2" w:rsidRPr="000F4E53" w:rsidRDefault="00FA3EA2" w:rsidP="000F4E53">
      <w:pPr>
        <w:ind w:left="-284" w:hanging="283"/>
        <w:jc w:val="center"/>
        <w:rPr>
          <w:rFonts w:ascii="Arial" w:hAnsi="Arial" w:cs="Arial"/>
          <w:b/>
          <w:lang w:val="az-Latn-AZ"/>
        </w:rPr>
      </w:pPr>
    </w:p>
    <w:p w:rsidR="00FA3EA2" w:rsidRPr="000F4E53" w:rsidRDefault="006966E4" w:rsidP="000F4E53">
      <w:pPr>
        <w:ind w:left="-284" w:hanging="283"/>
        <w:jc w:val="center"/>
        <w:rPr>
          <w:rFonts w:ascii="Arial" w:hAnsi="Arial" w:cs="Arial"/>
          <w:b/>
          <w:lang w:val="az-Latn-AZ"/>
        </w:rPr>
      </w:pPr>
      <w:r>
        <w:rPr>
          <w:rFonts w:ascii="Arial" w:hAnsi="Arial" w:cs="Arial"/>
          <w:b/>
          <w:lang w:val="az-Latn-AZ"/>
        </w:rPr>
        <w:t>ADDA-Ə</w:t>
      </w:r>
      <w:r w:rsidR="000F4E53" w:rsidRPr="000F4E53">
        <w:rPr>
          <w:rFonts w:ascii="Arial" w:hAnsi="Arial" w:cs="Arial"/>
          <w:b/>
          <w:lang w:val="az-Latn-AZ"/>
        </w:rPr>
        <w:t>P-003</w:t>
      </w:r>
    </w:p>
    <w:p w:rsidR="00FA3EA2" w:rsidRPr="000F4E53" w:rsidRDefault="00FA3EA2" w:rsidP="000F4E53">
      <w:pPr>
        <w:ind w:left="-284" w:hanging="283"/>
        <w:jc w:val="center"/>
        <w:rPr>
          <w:rFonts w:ascii="Arial" w:hAnsi="Arial" w:cs="Arial"/>
          <w:b/>
          <w:lang w:val="az-Latn-AZ"/>
        </w:rPr>
      </w:pPr>
    </w:p>
    <w:p w:rsidR="00FA3EA2" w:rsidRPr="000F4E53" w:rsidRDefault="00FA3EA2" w:rsidP="000F4E53">
      <w:pPr>
        <w:ind w:left="-284" w:hanging="283"/>
        <w:jc w:val="center"/>
        <w:rPr>
          <w:rFonts w:ascii="Arial" w:hAnsi="Arial" w:cs="Arial"/>
          <w:b/>
          <w:lang w:val="az-Latn-AZ"/>
        </w:rPr>
      </w:pPr>
    </w:p>
    <w:p w:rsidR="00FA3EA2" w:rsidRPr="000F4E53" w:rsidRDefault="00FA3EA2" w:rsidP="000F4E53">
      <w:pPr>
        <w:ind w:left="-284" w:hanging="283"/>
        <w:jc w:val="center"/>
        <w:rPr>
          <w:rFonts w:ascii="Arial" w:hAnsi="Arial" w:cs="Arial"/>
          <w:b/>
          <w:lang w:val="az-Latn-AZ"/>
        </w:rPr>
      </w:pPr>
    </w:p>
    <w:p w:rsidR="00FA3EA2" w:rsidRPr="000F4E53" w:rsidRDefault="00FA3EA2" w:rsidP="000F4E53">
      <w:pPr>
        <w:ind w:left="-284" w:hanging="283"/>
        <w:jc w:val="center"/>
        <w:rPr>
          <w:rFonts w:ascii="Arial" w:hAnsi="Arial" w:cs="Arial"/>
          <w:b/>
          <w:lang w:val="az-Latn-AZ"/>
        </w:rPr>
      </w:pPr>
    </w:p>
    <w:p w:rsidR="00FA3EA2" w:rsidRPr="000F4E53" w:rsidRDefault="00FA3EA2" w:rsidP="000F4E53">
      <w:pPr>
        <w:ind w:left="-284" w:hanging="283"/>
        <w:jc w:val="center"/>
        <w:rPr>
          <w:rFonts w:ascii="Arial" w:hAnsi="Arial" w:cs="Arial"/>
          <w:b/>
          <w:lang w:val="az-Latn-AZ"/>
        </w:rPr>
      </w:pPr>
    </w:p>
    <w:p w:rsidR="000F4E53" w:rsidRDefault="000F4E53" w:rsidP="000F4E53">
      <w:pPr>
        <w:ind w:left="-284" w:hanging="283"/>
        <w:jc w:val="center"/>
        <w:rPr>
          <w:rFonts w:ascii="Arial" w:hAnsi="Arial" w:cs="Arial"/>
          <w:b/>
          <w:lang w:val="az-Latn-AZ"/>
        </w:rPr>
      </w:pPr>
    </w:p>
    <w:p w:rsidR="00606DD9" w:rsidRDefault="00606DD9" w:rsidP="000F4E53">
      <w:pPr>
        <w:ind w:left="-284" w:hanging="283"/>
        <w:jc w:val="center"/>
        <w:rPr>
          <w:rFonts w:ascii="Arial" w:hAnsi="Arial" w:cs="Arial"/>
          <w:b/>
          <w:lang w:val="az-Latn-AZ"/>
        </w:rPr>
      </w:pPr>
    </w:p>
    <w:p w:rsidR="000F4E53" w:rsidRPr="000F4E53" w:rsidRDefault="000F4E53" w:rsidP="000F4E53">
      <w:pPr>
        <w:ind w:left="-284" w:hanging="283"/>
        <w:jc w:val="center"/>
        <w:rPr>
          <w:rFonts w:ascii="Arial" w:hAnsi="Arial" w:cs="Arial"/>
          <w:b/>
          <w:lang w:val="az-Latn-AZ"/>
        </w:rPr>
      </w:pPr>
    </w:p>
    <w:p w:rsidR="00FA3EA2" w:rsidRPr="000F4E53" w:rsidRDefault="00FA3EA2" w:rsidP="000F4E53">
      <w:pPr>
        <w:ind w:left="-284" w:hanging="283"/>
        <w:jc w:val="center"/>
        <w:rPr>
          <w:rFonts w:ascii="Arial" w:hAnsi="Arial" w:cs="Arial"/>
          <w:b/>
          <w:lang w:val="az-Latn-AZ"/>
        </w:rPr>
      </w:pPr>
    </w:p>
    <w:p w:rsidR="00FA3EA2" w:rsidRDefault="00FA3EA2" w:rsidP="000F4E53">
      <w:pPr>
        <w:ind w:left="-284" w:hanging="283"/>
        <w:jc w:val="center"/>
        <w:rPr>
          <w:rFonts w:ascii="Arial" w:hAnsi="Arial" w:cs="Arial"/>
          <w:b/>
          <w:lang w:val="az-Latn-AZ"/>
        </w:rPr>
      </w:pPr>
    </w:p>
    <w:p w:rsidR="000F4E53" w:rsidRDefault="000F4E53" w:rsidP="000F4E53">
      <w:pPr>
        <w:ind w:left="-284" w:hanging="283"/>
        <w:jc w:val="center"/>
        <w:rPr>
          <w:rFonts w:ascii="Arial" w:hAnsi="Arial" w:cs="Arial"/>
          <w:b/>
          <w:lang w:val="az-Latn-AZ"/>
        </w:rPr>
      </w:pPr>
    </w:p>
    <w:p w:rsidR="000F4E53" w:rsidRPr="000F4E53" w:rsidRDefault="000F4E53" w:rsidP="000F4E53">
      <w:pPr>
        <w:ind w:left="-284" w:hanging="283"/>
        <w:jc w:val="center"/>
        <w:rPr>
          <w:rFonts w:ascii="Arial" w:hAnsi="Arial" w:cs="Arial"/>
          <w:b/>
          <w:lang w:val="az-Latn-AZ"/>
        </w:rPr>
      </w:pPr>
    </w:p>
    <w:p w:rsidR="00FA3EA2" w:rsidRPr="000F4E53" w:rsidRDefault="00FA3EA2" w:rsidP="000F4E53">
      <w:pPr>
        <w:ind w:left="-284" w:hanging="283"/>
        <w:jc w:val="center"/>
        <w:rPr>
          <w:rFonts w:ascii="Arial" w:hAnsi="Arial" w:cs="Arial"/>
          <w:b/>
          <w:lang w:val="az-Latn-AZ"/>
        </w:rPr>
      </w:pPr>
    </w:p>
    <w:p w:rsidR="00DB46F1" w:rsidRPr="000F4E53" w:rsidRDefault="00DB46F1" w:rsidP="000F4E53">
      <w:pPr>
        <w:ind w:left="-284" w:hanging="283"/>
        <w:jc w:val="center"/>
        <w:rPr>
          <w:rFonts w:ascii="Arial" w:hAnsi="Arial" w:cs="Arial"/>
          <w:b/>
          <w:lang w:val="az-Latn-AZ"/>
        </w:rPr>
      </w:pPr>
    </w:p>
    <w:p w:rsidR="00DB46F1" w:rsidRPr="000F4E53" w:rsidRDefault="00DB46F1" w:rsidP="000F4E53">
      <w:pPr>
        <w:ind w:left="-284" w:hanging="283"/>
        <w:jc w:val="center"/>
        <w:rPr>
          <w:rFonts w:ascii="Arial" w:hAnsi="Arial" w:cs="Arial"/>
          <w:b/>
          <w:lang w:val="az-Latn-AZ"/>
        </w:rPr>
      </w:pPr>
    </w:p>
    <w:p w:rsidR="00FA3EA2" w:rsidRPr="000F4E53" w:rsidRDefault="00264039" w:rsidP="000F4E53">
      <w:pPr>
        <w:ind w:left="-284" w:hanging="283"/>
        <w:jc w:val="center"/>
        <w:rPr>
          <w:rFonts w:ascii="Arial" w:hAnsi="Arial" w:cs="Arial"/>
          <w:b/>
          <w:lang w:val="az-Latn-AZ"/>
        </w:rPr>
      </w:pPr>
      <w:r>
        <w:rPr>
          <w:rFonts w:ascii="Arial" w:hAnsi="Arial" w:cs="Arial"/>
          <w:b/>
          <w:lang w:val="az-Latn-AZ"/>
        </w:rPr>
        <w:t>BAKI   2025</w:t>
      </w:r>
    </w:p>
    <w:p w:rsidR="009C3AEF" w:rsidRPr="000F4E53" w:rsidRDefault="009C3AEF" w:rsidP="000F4E53">
      <w:pPr>
        <w:ind w:left="-284" w:hanging="283"/>
        <w:jc w:val="center"/>
        <w:rPr>
          <w:rFonts w:ascii="Arial" w:hAnsi="Arial" w:cs="Arial"/>
          <w:b/>
          <w:lang w:val="az-Latn-AZ"/>
        </w:rPr>
      </w:pPr>
    </w:p>
    <w:p w:rsidR="009C3AEF" w:rsidRPr="000F4E53" w:rsidRDefault="009C3AEF" w:rsidP="00CC7D48">
      <w:pPr>
        <w:jc w:val="center"/>
        <w:rPr>
          <w:rFonts w:ascii="Arial" w:hAnsi="Arial" w:cs="Arial"/>
          <w:b/>
          <w:lang w:val="az-Latn-AZ"/>
        </w:rPr>
      </w:pPr>
    </w:p>
    <w:p w:rsidR="00A85FA5" w:rsidRDefault="00A85FA5" w:rsidP="00CC7D48">
      <w:pPr>
        <w:jc w:val="center"/>
        <w:rPr>
          <w:rFonts w:ascii="Arial" w:hAnsi="Arial" w:cs="Arial"/>
          <w:b/>
          <w:lang w:val="az-Latn-AZ"/>
        </w:rPr>
      </w:pPr>
    </w:p>
    <w:p w:rsidR="00606DD9" w:rsidRDefault="00606DD9" w:rsidP="00CC7D48">
      <w:pPr>
        <w:jc w:val="center"/>
        <w:rPr>
          <w:rFonts w:ascii="Arial" w:hAnsi="Arial" w:cs="Arial"/>
          <w:b/>
          <w:lang w:val="az-Latn-AZ"/>
        </w:rPr>
      </w:pPr>
    </w:p>
    <w:p w:rsidR="00606DD9" w:rsidRPr="000F4E53" w:rsidRDefault="00606DD9" w:rsidP="00CC7D48">
      <w:pPr>
        <w:jc w:val="center"/>
        <w:rPr>
          <w:rFonts w:ascii="Arial" w:hAnsi="Arial" w:cs="Arial"/>
          <w:b/>
          <w:lang w:val="az-Latn-AZ"/>
        </w:rPr>
      </w:pPr>
    </w:p>
    <w:p w:rsidR="00673D59" w:rsidRPr="000F4E53" w:rsidRDefault="00B314D2" w:rsidP="00CC7D48">
      <w:pPr>
        <w:jc w:val="center"/>
        <w:rPr>
          <w:rFonts w:ascii="Arial" w:hAnsi="Arial" w:cs="Arial"/>
          <w:b/>
          <w:lang w:val="az-Latn-AZ"/>
        </w:rPr>
      </w:pPr>
      <w:r w:rsidRPr="000F4E53">
        <w:rPr>
          <w:rFonts w:ascii="Arial" w:hAnsi="Arial" w:cs="Arial"/>
          <w:b/>
          <w:lang w:val="az-Latn-AZ"/>
        </w:rPr>
        <w:t>MÜNDƏRİCAT</w:t>
      </w:r>
      <w:r w:rsidR="00A13DE7" w:rsidRPr="000F4E53">
        <w:rPr>
          <w:rFonts w:ascii="Arial" w:hAnsi="Arial" w:cs="Arial"/>
          <w:b/>
          <w:lang w:val="az-Latn-AZ"/>
        </w:rPr>
        <w:t xml:space="preserve"> </w:t>
      </w:r>
      <w:r w:rsidR="00577F8C" w:rsidRPr="000F4E53">
        <w:rPr>
          <w:rFonts w:ascii="Arial" w:hAnsi="Arial" w:cs="Arial"/>
          <w:b/>
          <w:lang w:val="az-Latn-AZ"/>
        </w:rPr>
        <w:t xml:space="preserve"> </w:t>
      </w:r>
    </w:p>
    <w:p w:rsidR="00A85FA5" w:rsidRPr="000F4E53" w:rsidRDefault="00A85FA5" w:rsidP="00A85FA5">
      <w:pPr>
        <w:rPr>
          <w:rFonts w:ascii="Arial" w:hAnsi="Arial" w:cs="Arial"/>
          <w:b/>
          <w:lang w:val="az-Latn-AZ"/>
        </w:rPr>
      </w:pPr>
    </w:p>
    <w:p w:rsidR="00FA3EA2" w:rsidRPr="000F4E53" w:rsidRDefault="00FA3EA2" w:rsidP="001D17D7">
      <w:pPr>
        <w:spacing w:line="360" w:lineRule="auto"/>
        <w:ind w:left="786"/>
        <w:rPr>
          <w:rFonts w:ascii="Arial" w:hAnsi="Arial" w:cs="Arial"/>
          <w:b/>
          <w:lang w:val="az-Latn-AZ"/>
        </w:rPr>
      </w:pPr>
      <w:r w:rsidRPr="000F4E53">
        <w:rPr>
          <w:rFonts w:ascii="Arial" w:hAnsi="Arial" w:cs="Arial"/>
          <w:b/>
          <w:lang w:val="az-Latn-AZ"/>
        </w:rPr>
        <w:t>Giriş ..........................................................................................3</w:t>
      </w:r>
    </w:p>
    <w:p w:rsidR="00FA3EA2" w:rsidRPr="000F4E53" w:rsidRDefault="00FA3EA2" w:rsidP="00FA3EA2">
      <w:pPr>
        <w:numPr>
          <w:ilvl w:val="0"/>
          <w:numId w:val="22"/>
        </w:numPr>
        <w:spacing w:line="360" w:lineRule="auto"/>
        <w:rPr>
          <w:rFonts w:ascii="Arial" w:hAnsi="Arial" w:cs="Arial"/>
          <w:b/>
          <w:lang w:val="az-Latn-AZ"/>
        </w:rPr>
      </w:pPr>
      <w:r w:rsidRPr="000F4E53">
        <w:rPr>
          <w:rFonts w:ascii="Arial" w:hAnsi="Arial" w:cs="Arial"/>
          <w:b/>
          <w:lang w:val="az-Latn-AZ"/>
        </w:rPr>
        <w:t>Tətbiq sahəsi............................................................................3</w:t>
      </w:r>
    </w:p>
    <w:p w:rsidR="00FA3EA2" w:rsidRPr="000F4E53" w:rsidRDefault="00FA3EA2" w:rsidP="00FA3EA2">
      <w:pPr>
        <w:numPr>
          <w:ilvl w:val="0"/>
          <w:numId w:val="22"/>
        </w:numPr>
        <w:spacing w:line="360" w:lineRule="auto"/>
        <w:rPr>
          <w:rFonts w:ascii="Arial" w:hAnsi="Arial" w:cs="Arial"/>
          <w:b/>
          <w:lang w:val="az-Latn-AZ"/>
        </w:rPr>
      </w:pPr>
      <w:r w:rsidRPr="000F4E53">
        <w:rPr>
          <w:rFonts w:ascii="Arial" w:hAnsi="Arial" w:cs="Arial"/>
          <w:b/>
          <w:lang w:val="az-Latn-AZ"/>
        </w:rPr>
        <w:t>Məsuliyyət...............................................................</w:t>
      </w:r>
      <w:r w:rsidR="006966E4">
        <w:rPr>
          <w:rFonts w:ascii="Arial" w:hAnsi="Arial" w:cs="Arial"/>
          <w:b/>
          <w:lang w:val="az-Latn-AZ"/>
        </w:rPr>
        <w:t>..................4</w:t>
      </w:r>
    </w:p>
    <w:p w:rsidR="00FA3EA2" w:rsidRDefault="00606DD9" w:rsidP="001C463A">
      <w:pPr>
        <w:pStyle w:val="ListParagraph"/>
        <w:numPr>
          <w:ilvl w:val="0"/>
          <w:numId w:val="22"/>
        </w:numPr>
        <w:spacing w:line="360" w:lineRule="auto"/>
        <w:ind w:right="425"/>
        <w:jc w:val="both"/>
        <w:rPr>
          <w:rFonts w:ascii="Arial" w:hAnsi="Arial" w:cs="Arial"/>
          <w:b/>
          <w:lang w:val="az-Latn-AZ"/>
        </w:rPr>
      </w:pPr>
      <w:r w:rsidRPr="00606DD9">
        <w:rPr>
          <w:rFonts w:ascii="Arial" w:hAnsi="Arial" w:cs="Arial"/>
          <w:b/>
          <w:lang w:val="az-Latn-AZ"/>
        </w:rPr>
        <w:t>Daxil olan məlumat</w:t>
      </w:r>
      <w:r w:rsidR="00FA3EA2" w:rsidRPr="00606DD9">
        <w:rPr>
          <w:rFonts w:ascii="Arial" w:hAnsi="Arial" w:cs="Arial"/>
          <w:b/>
          <w:lang w:val="az-Latn-AZ"/>
        </w:rPr>
        <w:t>...................................................................4</w:t>
      </w:r>
    </w:p>
    <w:p w:rsidR="00DB41D9" w:rsidRPr="000F4E53" w:rsidRDefault="00866824" w:rsidP="00DB41D9">
      <w:pPr>
        <w:pStyle w:val="ListParagraph"/>
        <w:numPr>
          <w:ilvl w:val="0"/>
          <w:numId w:val="22"/>
        </w:numPr>
        <w:spacing w:line="360" w:lineRule="auto"/>
        <w:ind w:right="425"/>
        <w:jc w:val="both"/>
        <w:rPr>
          <w:rFonts w:ascii="Arial" w:hAnsi="Arial" w:cs="Arial"/>
          <w:b/>
          <w:lang w:val="az-Latn-AZ"/>
        </w:rPr>
      </w:pPr>
      <w:r>
        <w:rPr>
          <w:rFonts w:ascii="Arial" w:hAnsi="Arial" w:cs="Arial"/>
          <w:b/>
          <w:lang w:val="az-Latn-AZ"/>
        </w:rPr>
        <w:t>Prosesin ölçülər</w:t>
      </w:r>
      <w:r w:rsidR="00DB41D9" w:rsidRPr="000F4E53">
        <w:rPr>
          <w:rFonts w:ascii="Arial" w:hAnsi="Arial" w:cs="Arial"/>
          <w:b/>
          <w:lang w:val="az-Latn-AZ"/>
        </w:rPr>
        <w:t>i</w:t>
      </w:r>
      <w:r w:rsidR="006F59FD">
        <w:rPr>
          <w:rFonts w:ascii="Arial" w:hAnsi="Arial" w:cs="Arial"/>
          <w:b/>
          <w:lang w:val="az-Latn-AZ"/>
        </w:rPr>
        <w:t xml:space="preserve"> </w:t>
      </w:r>
      <w:r w:rsidR="006F59FD" w:rsidRPr="000F4E53">
        <w:rPr>
          <w:rFonts w:ascii="Arial" w:hAnsi="Arial" w:cs="Arial"/>
          <w:b/>
          <w:lang w:val="az-Latn-AZ"/>
        </w:rPr>
        <w:t>və</w:t>
      </w:r>
      <w:r w:rsidR="00DB41D9" w:rsidRPr="000F4E53">
        <w:rPr>
          <w:rFonts w:ascii="Arial" w:hAnsi="Arial" w:cs="Arial"/>
          <w:b/>
          <w:lang w:val="az-Latn-AZ"/>
        </w:rPr>
        <w:t xml:space="preserve"> meyarları</w:t>
      </w:r>
      <w:r w:rsidR="006F59FD">
        <w:rPr>
          <w:rFonts w:ascii="Arial" w:hAnsi="Arial" w:cs="Arial"/>
          <w:b/>
          <w:lang w:val="az-Latn-AZ"/>
        </w:rPr>
        <w:t>..............</w:t>
      </w:r>
      <w:r w:rsidR="00DB41D9">
        <w:rPr>
          <w:rFonts w:ascii="Arial" w:hAnsi="Arial" w:cs="Arial"/>
          <w:b/>
          <w:lang w:val="az-Latn-AZ"/>
        </w:rPr>
        <w:t>.....</w:t>
      </w:r>
      <w:r>
        <w:rPr>
          <w:rFonts w:ascii="Arial" w:hAnsi="Arial" w:cs="Arial"/>
          <w:b/>
          <w:lang w:val="az-Latn-AZ"/>
        </w:rPr>
        <w:t>....</w:t>
      </w:r>
      <w:r w:rsidR="00DB41D9">
        <w:rPr>
          <w:rFonts w:ascii="Arial" w:hAnsi="Arial" w:cs="Arial"/>
          <w:b/>
          <w:lang w:val="az-Latn-AZ"/>
        </w:rPr>
        <w:t>..........................6</w:t>
      </w:r>
    </w:p>
    <w:p w:rsidR="00B754FC" w:rsidRPr="00606DD9" w:rsidRDefault="00DB41D9" w:rsidP="001C463A">
      <w:pPr>
        <w:pStyle w:val="ListParagraph"/>
        <w:numPr>
          <w:ilvl w:val="0"/>
          <w:numId w:val="22"/>
        </w:numPr>
        <w:spacing w:line="360" w:lineRule="auto"/>
        <w:ind w:right="425"/>
        <w:jc w:val="both"/>
        <w:rPr>
          <w:rFonts w:ascii="Arial" w:hAnsi="Arial" w:cs="Arial"/>
          <w:b/>
          <w:lang w:val="az-Latn-AZ"/>
        </w:rPr>
      </w:pPr>
      <w:r>
        <w:rPr>
          <w:rFonts w:ascii="Arial" w:hAnsi="Arial" w:cs="Arial"/>
          <w:b/>
          <w:lang w:val="az-Latn-AZ"/>
        </w:rPr>
        <w:t>Resurslar...................................................................................6</w:t>
      </w:r>
    </w:p>
    <w:p w:rsidR="00A85FA5" w:rsidRPr="000F4E53" w:rsidRDefault="00A85FA5" w:rsidP="00CC7D48">
      <w:pPr>
        <w:jc w:val="center"/>
        <w:rPr>
          <w:rFonts w:ascii="Arial" w:hAnsi="Arial" w:cs="Arial"/>
          <w:lang w:val="az-Latn-AZ"/>
        </w:rPr>
      </w:pPr>
    </w:p>
    <w:p w:rsidR="00A85FA5" w:rsidRPr="000F4E53" w:rsidRDefault="00A85FA5" w:rsidP="00CC7D48">
      <w:pPr>
        <w:jc w:val="center"/>
        <w:rPr>
          <w:rFonts w:ascii="Arial" w:hAnsi="Arial" w:cs="Arial"/>
          <w:b/>
          <w:lang w:val="az-Latn-AZ"/>
        </w:rPr>
      </w:pPr>
    </w:p>
    <w:p w:rsidR="00A85FA5" w:rsidRPr="000F4E53" w:rsidRDefault="00A85FA5" w:rsidP="00CC7D48">
      <w:pPr>
        <w:jc w:val="center"/>
        <w:rPr>
          <w:rFonts w:ascii="Arial" w:hAnsi="Arial" w:cs="Arial"/>
          <w:b/>
          <w:lang w:val="az-Latn-AZ"/>
        </w:rPr>
      </w:pPr>
    </w:p>
    <w:p w:rsidR="00A85FA5" w:rsidRPr="000F4E53" w:rsidRDefault="00A85FA5" w:rsidP="00CC7D48">
      <w:pPr>
        <w:jc w:val="center"/>
        <w:rPr>
          <w:rFonts w:ascii="Arial" w:hAnsi="Arial" w:cs="Arial"/>
          <w:b/>
          <w:lang w:val="az-Latn-AZ"/>
        </w:rPr>
      </w:pPr>
    </w:p>
    <w:p w:rsidR="00A85FA5" w:rsidRPr="000F4E53" w:rsidRDefault="00A85FA5" w:rsidP="00CC7D48">
      <w:pPr>
        <w:jc w:val="center"/>
        <w:rPr>
          <w:rFonts w:ascii="Arial" w:hAnsi="Arial" w:cs="Arial"/>
          <w:b/>
          <w:lang w:val="az-Latn-AZ"/>
        </w:rPr>
      </w:pPr>
    </w:p>
    <w:p w:rsidR="00A85FA5" w:rsidRPr="000F4E53" w:rsidRDefault="00A85FA5" w:rsidP="00CC7D48">
      <w:pPr>
        <w:jc w:val="center"/>
        <w:rPr>
          <w:rFonts w:ascii="Arial" w:hAnsi="Arial" w:cs="Arial"/>
          <w:b/>
          <w:lang w:val="az-Latn-AZ"/>
        </w:rPr>
      </w:pPr>
    </w:p>
    <w:p w:rsidR="00A85FA5" w:rsidRPr="000F4E53" w:rsidRDefault="00A85FA5" w:rsidP="00CC7D48">
      <w:pPr>
        <w:jc w:val="center"/>
        <w:rPr>
          <w:rFonts w:ascii="Arial" w:hAnsi="Arial" w:cs="Arial"/>
          <w:b/>
          <w:lang w:val="az-Latn-AZ"/>
        </w:rPr>
      </w:pPr>
    </w:p>
    <w:p w:rsidR="00A85FA5" w:rsidRPr="000F4E53" w:rsidRDefault="00A85FA5" w:rsidP="00CC7D48">
      <w:pPr>
        <w:jc w:val="center"/>
        <w:rPr>
          <w:rFonts w:ascii="Arial" w:hAnsi="Arial" w:cs="Arial"/>
          <w:b/>
          <w:lang w:val="az-Latn-AZ"/>
        </w:rPr>
      </w:pPr>
    </w:p>
    <w:p w:rsidR="00A85FA5" w:rsidRPr="000F4E53" w:rsidRDefault="00A85FA5" w:rsidP="00CC7D48">
      <w:pPr>
        <w:jc w:val="center"/>
        <w:rPr>
          <w:rFonts w:ascii="Arial" w:hAnsi="Arial" w:cs="Arial"/>
          <w:b/>
          <w:lang w:val="az-Latn-AZ"/>
        </w:rPr>
      </w:pPr>
    </w:p>
    <w:p w:rsidR="00BE279A" w:rsidRPr="000F4E53" w:rsidRDefault="00BE279A" w:rsidP="00CC7D48">
      <w:pPr>
        <w:jc w:val="center"/>
        <w:rPr>
          <w:rFonts w:ascii="Arial" w:hAnsi="Arial" w:cs="Arial"/>
          <w:b/>
          <w:lang w:val="az-Latn-AZ"/>
        </w:rPr>
      </w:pPr>
    </w:p>
    <w:p w:rsidR="00BE279A" w:rsidRPr="000F4E53" w:rsidRDefault="00BE279A" w:rsidP="00CC7D48">
      <w:pPr>
        <w:jc w:val="center"/>
        <w:rPr>
          <w:rFonts w:ascii="Arial" w:hAnsi="Arial" w:cs="Arial"/>
          <w:b/>
          <w:lang w:val="az-Latn-AZ"/>
        </w:rPr>
      </w:pPr>
    </w:p>
    <w:p w:rsidR="00BE279A" w:rsidRPr="000F4E53" w:rsidRDefault="00BE279A" w:rsidP="00CC7D48">
      <w:pPr>
        <w:jc w:val="center"/>
        <w:rPr>
          <w:rFonts w:ascii="Arial" w:hAnsi="Arial" w:cs="Arial"/>
          <w:b/>
          <w:lang w:val="az-Latn-AZ"/>
        </w:rPr>
      </w:pPr>
    </w:p>
    <w:p w:rsidR="00BE279A" w:rsidRPr="000F4E53" w:rsidRDefault="00BE279A" w:rsidP="00CC7D48">
      <w:pPr>
        <w:jc w:val="center"/>
        <w:rPr>
          <w:rFonts w:ascii="Arial" w:hAnsi="Arial" w:cs="Arial"/>
          <w:b/>
          <w:lang w:val="az-Latn-AZ"/>
        </w:rPr>
      </w:pPr>
    </w:p>
    <w:p w:rsidR="00BE279A" w:rsidRPr="000F4E53" w:rsidRDefault="00BE279A" w:rsidP="00CC7D48">
      <w:pPr>
        <w:jc w:val="center"/>
        <w:rPr>
          <w:rFonts w:ascii="Arial" w:hAnsi="Arial" w:cs="Arial"/>
          <w:b/>
          <w:lang w:val="az-Latn-AZ"/>
        </w:rPr>
      </w:pPr>
    </w:p>
    <w:p w:rsidR="00BE279A" w:rsidRPr="000F4E53" w:rsidRDefault="00BE279A" w:rsidP="00CC7D48">
      <w:pPr>
        <w:jc w:val="center"/>
        <w:rPr>
          <w:rFonts w:ascii="Arial" w:hAnsi="Arial" w:cs="Arial"/>
          <w:b/>
          <w:lang w:val="az-Latn-AZ"/>
        </w:rPr>
      </w:pPr>
    </w:p>
    <w:p w:rsidR="00BE279A" w:rsidRPr="000F4E53" w:rsidRDefault="00BE279A" w:rsidP="00CC7D48">
      <w:pPr>
        <w:jc w:val="center"/>
        <w:rPr>
          <w:rFonts w:ascii="Arial" w:hAnsi="Arial" w:cs="Arial"/>
          <w:b/>
          <w:lang w:val="az-Latn-AZ"/>
        </w:rPr>
      </w:pPr>
    </w:p>
    <w:p w:rsidR="00DB46F1" w:rsidRPr="000F4E53" w:rsidRDefault="00DB46F1" w:rsidP="00CC7D48">
      <w:pPr>
        <w:jc w:val="center"/>
        <w:rPr>
          <w:rFonts w:ascii="Arial" w:hAnsi="Arial" w:cs="Arial"/>
          <w:b/>
          <w:lang w:val="az-Latn-AZ"/>
        </w:rPr>
      </w:pPr>
    </w:p>
    <w:p w:rsidR="00DB46F1" w:rsidRPr="000F4E53" w:rsidRDefault="00DB46F1" w:rsidP="00CC7D48">
      <w:pPr>
        <w:jc w:val="center"/>
        <w:rPr>
          <w:rFonts w:ascii="Arial" w:hAnsi="Arial" w:cs="Arial"/>
          <w:b/>
          <w:lang w:val="az-Latn-AZ"/>
        </w:rPr>
      </w:pPr>
    </w:p>
    <w:p w:rsidR="00DB46F1" w:rsidRPr="000F4E53" w:rsidRDefault="00DB46F1" w:rsidP="00CC7D48">
      <w:pPr>
        <w:jc w:val="center"/>
        <w:rPr>
          <w:rFonts w:ascii="Arial" w:hAnsi="Arial" w:cs="Arial"/>
          <w:b/>
          <w:lang w:val="az-Latn-AZ"/>
        </w:rPr>
      </w:pPr>
    </w:p>
    <w:p w:rsidR="00DB46F1" w:rsidRPr="000F4E53" w:rsidRDefault="00DB46F1" w:rsidP="00CC7D48">
      <w:pPr>
        <w:jc w:val="center"/>
        <w:rPr>
          <w:rFonts w:ascii="Arial" w:hAnsi="Arial" w:cs="Arial"/>
          <w:b/>
          <w:lang w:val="az-Latn-AZ"/>
        </w:rPr>
      </w:pPr>
    </w:p>
    <w:p w:rsidR="00BE279A" w:rsidRPr="000F4E53" w:rsidRDefault="00BE279A" w:rsidP="00CC7D48">
      <w:pPr>
        <w:jc w:val="center"/>
        <w:rPr>
          <w:rFonts w:ascii="Arial" w:hAnsi="Arial" w:cs="Arial"/>
          <w:b/>
          <w:lang w:val="az-Latn-AZ"/>
        </w:rPr>
      </w:pPr>
    </w:p>
    <w:p w:rsidR="00A13DE7" w:rsidRPr="000F4E53" w:rsidRDefault="00A13DE7" w:rsidP="00CC7D48">
      <w:pPr>
        <w:jc w:val="center"/>
        <w:rPr>
          <w:rFonts w:ascii="Arial" w:hAnsi="Arial" w:cs="Arial"/>
          <w:b/>
          <w:lang w:val="az-Latn-AZ"/>
        </w:rPr>
      </w:pPr>
    </w:p>
    <w:p w:rsidR="00A13DE7" w:rsidRDefault="00A13DE7" w:rsidP="00CC7D48">
      <w:pPr>
        <w:jc w:val="center"/>
        <w:rPr>
          <w:rFonts w:ascii="Arial" w:hAnsi="Arial" w:cs="Arial"/>
          <w:b/>
          <w:lang w:val="az-Latn-AZ"/>
        </w:rPr>
      </w:pPr>
    </w:p>
    <w:p w:rsidR="00EE45AB" w:rsidRDefault="00EE45AB" w:rsidP="00CC7D48">
      <w:pPr>
        <w:jc w:val="center"/>
        <w:rPr>
          <w:rFonts w:ascii="Arial" w:hAnsi="Arial" w:cs="Arial"/>
          <w:b/>
          <w:lang w:val="az-Latn-AZ"/>
        </w:rPr>
      </w:pPr>
    </w:p>
    <w:p w:rsidR="00EE45AB" w:rsidRDefault="00EE45AB" w:rsidP="00CC7D48">
      <w:pPr>
        <w:jc w:val="center"/>
        <w:rPr>
          <w:rFonts w:ascii="Arial" w:hAnsi="Arial" w:cs="Arial"/>
          <w:b/>
          <w:lang w:val="az-Latn-AZ"/>
        </w:rPr>
      </w:pPr>
    </w:p>
    <w:p w:rsidR="00EE45AB" w:rsidRDefault="00EE45AB" w:rsidP="00CC7D48">
      <w:pPr>
        <w:jc w:val="center"/>
        <w:rPr>
          <w:rFonts w:ascii="Arial" w:hAnsi="Arial" w:cs="Arial"/>
          <w:b/>
          <w:lang w:val="az-Latn-AZ"/>
        </w:rPr>
      </w:pPr>
    </w:p>
    <w:p w:rsidR="00EE45AB" w:rsidRDefault="00EE45AB" w:rsidP="00CC7D48">
      <w:pPr>
        <w:jc w:val="center"/>
        <w:rPr>
          <w:rFonts w:ascii="Arial" w:hAnsi="Arial" w:cs="Arial"/>
          <w:b/>
          <w:lang w:val="az-Latn-AZ"/>
        </w:rPr>
      </w:pPr>
    </w:p>
    <w:p w:rsidR="00EE45AB" w:rsidRDefault="00EE45AB" w:rsidP="00CC7D48">
      <w:pPr>
        <w:jc w:val="center"/>
        <w:rPr>
          <w:rFonts w:ascii="Arial" w:hAnsi="Arial" w:cs="Arial"/>
          <w:b/>
          <w:lang w:val="az-Latn-AZ"/>
        </w:rPr>
      </w:pPr>
    </w:p>
    <w:p w:rsidR="00EE45AB" w:rsidRDefault="00EE45AB" w:rsidP="00CC7D48">
      <w:pPr>
        <w:jc w:val="center"/>
        <w:rPr>
          <w:rFonts w:ascii="Arial" w:hAnsi="Arial" w:cs="Arial"/>
          <w:b/>
          <w:lang w:val="az-Latn-AZ"/>
        </w:rPr>
      </w:pPr>
    </w:p>
    <w:p w:rsidR="00EE45AB" w:rsidRDefault="00EE45AB" w:rsidP="00CC7D48">
      <w:pPr>
        <w:jc w:val="center"/>
        <w:rPr>
          <w:rFonts w:ascii="Arial" w:hAnsi="Arial" w:cs="Arial"/>
          <w:b/>
          <w:lang w:val="az-Latn-AZ"/>
        </w:rPr>
      </w:pPr>
    </w:p>
    <w:p w:rsidR="00EE45AB" w:rsidRDefault="00EE45AB" w:rsidP="00CC7D48">
      <w:pPr>
        <w:jc w:val="center"/>
        <w:rPr>
          <w:rFonts w:ascii="Arial" w:hAnsi="Arial" w:cs="Arial"/>
          <w:b/>
          <w:lang w:val="az-Latn-AZ"/>
        </w:rPr>
      </w:pPr>
    </w:p>
    <w:p w:rsidR="00EE45AB" w:rsidRDefault="00EE45AB" w:rsidP="00CC7D48">
      <w:pPr>
        <w:jc w:val="center"/>
        <w:rPr>
          <w:rFonts w:ascii="Arial" w:hAnsi="Arial" w:cs="Arial"/>
          <w:b/>
          <w:lang w:val="az-Latn-AZ"/>
        </w:rPr>
      </w:pPr>
    </w:p>
    <w:p w:rsidR="00EE45AB" w:rsidRPr="000F4E53" w:rsidRDefault="00EE45AB" w:rsidP="00CC7D48">
      <w:pPr>
        <w:jc w:val="center"/>
        <w:rPr>
          <w:rFonts w:ascii="Arial" w:hAnsi="Arial" w:cs="Arial"/>
          <w:b/>
          <w:lang w:val="az-Latn-AZ"/>
        </w:rPr>
      </w:pPr>
      <w:bookmarkStart w:id="2" w:name="_GoBack"/>
      <w:bookmarkEnd w:id="2"/>
    </w:p>
    <w:p w:rsidR="00BE279A" w:rsidRPr="000F4E53" w:rsidRDefault="00BE279A" w:rsidP="00CC7D48">
      <w:pPr>
        <w:jc w:val="center"/>
        <w:rPr>
          <w:rFonts w:ascii="Arial" w:hAnsi="Arial" w:cs="Arial"/>
          <w:b/>
          <w:lang w:val="az-Latn-AZ"/>
        </w:rPr>
      </w:pPr>
    </w:p>
    <w:p w:rsidR="00DB46F1" w:rsidRPr="000F4E53" w:rsidRDefault="00DB46F1" w:rsidP="00CC7D48">
      <w:pPr>
        <w:jc w:val="center"/>
        <w:rPr>
          <w:rFonts w:ascii="Arial" w:hAnsi="Arial" w:cs="Arial"/>
          <w:b/>
          <w:lang w:val="az-Latn-AZ"/>
        </w:rPr>
      </w:pPr>
    </w:p>
    <w:bookmarkEnd w:id="0"/>
    <w:bookmarkEnd w:id="1"/>
    <w:p w:rsidR="00B272CB" w:rsidRDefault="00B272CB" w:rsidP="00A8335C">
      <w:pPr>
        <w:spacing w:line="360" w:lineRule="auto"/>
        <w:ind w:left="426" w:right="425" w:firstLine="141"/>
        <w:rPr>
          <w:rFonts w:ascii="Arial" w:hAnsi="Arial" w:cs="Arial"/>
          <w:b/>
          <w:lang w:val="az-Latn-AZ"/>
        </w:rPr>
      </w:pPr>
      <w:r>
        <w:rPr>
          <w:rFonts w:ascii="Arial" w:hAnsi="Arial" w:cs="Arial"/>
          <w:b/>
          <w:lang w:val="az-Latn-AZ"/>
        </w:rPr>
        <w:t>GİRİŞ</w:t>
      </w:r>
    </w:p>
    <w:p w:rsidR="00B272CB" w:rsidRDefault="00B272CB" w:rsidP="00B272CB">
      <w:pPr>
        <w:spacing w:line="360" w:lineRule="auto"/>
        <w:ind w:left="426" w:right="425" w:hanging="852"/>
        <w:jc w:val="center"/>
        <w:rPr>
          <w:rFonts w:ascii="Arial" w:hAnsi="Arial" w:cs="Arial"/>
          <w:b/>
          <w:lang w:val="az-Latn-AZ"/>
        </w:rPr>
      </w:pPr>
    </w:p>
    <w:tbl>
      <w:tblPr>
        <w:tblW w:w="9498" w:type="dxa"/>
        <w:tblLook w:val="04A0" w:firstRow="1" w:lastRow="0" w:firstColumn="1" w:lastColumn="0" w:noHBand="0" w:noVBand="1"/>
      </w:tblPr>
      <w:tblGrid>
        <w:gridCol w:w="984"/>
        <w:gridCol w:w="999"/>
        <w:gridCol w:w="7515"/>
      </w:tblGrid>
      <w:tr w:rsidR="00B272CB" w:rsidRPr="001D17D7" w:rsidTr="00B272CB">
        <w:trPr>
          <w:trHeight w:val="2741"/>
        </w:trPr>
        <w:tc>
          <w:tcPr>
            <w:tcW w:w="9498" w:type="dxa"/>
            <w:gridSpan w:val="3"/>
            <w:hideMark/>
          </w:tcPr>
          <w:p w:rsidR="00B272CB" w:rsidRDefault="00B272CB">
            <w:pPr>
              <w:spacing w:line="360" w:lineRule="auto"/>
              <w:ind w:left="426" w:right="425" w:hanging="852"/>
              <w:jc w:val="both"/>
              <w:rPr>
                <w:rFonts w:ascii="Arial" w:hAnsi="Arial" w:cs="Arial"/>
                <w:lang w:val="az-Latn-AZ"/>
              </w:rPr>
            </w:pPr>
            <w:r>
              <w:rPr>
                <w:rFonts w:ascii="Arial" w:hAnsi="Arial" w:cs="Arial"/>
                <w:color w:val="212121"/>
                <w:lang w:val="az-Latn-AZ"/>
              </w:rPr>
              <w:t xml:space="preserve">            “Azərbaycan Dövlət Dəniz Akademiyası” PHŞ-nin Keyfiyyət İdarəetmə Sisteminin bu sənədi ISO 9001: 2015 beynəlxalq standartının </w:t>
            </w:r>
            <w:r>
              <w:rPr>
                <w:rFonts w:ascii="Arial" w:hAnsi="Arial" w:cs="Arial"/>
                <w:lang w:val="az-Latn-AZ"/>
              </w:rPr>
              <w:t>(7.5</w:t>
            </w:r>
            <w:r>
              <w:rPr>
                <w:rFonts w:ascii="Arial" w:hAnsi="Arial" w:cs="Arial"/>
                <w:color w:val="212121"/>
                <w:lang w:val="az-Latn-AZ"/>
              </w:rPr>
              <w:t>) bəndinə uyğun olaraq proseslərin idarə edilməsi üçün kargüzarlıq işinin aparılmasına dair Azərbaycan Respublikası Prezidentinin 935 saylı  27 sentyabr 2003-cü il tarixli fərmanı,  Nazirlər Kabinetinin 82 saylı 29 aprel 2010-cu il tarixli sərəncamı, "Azərbaycan Xəzər Dəniz Gəmiçiliyi" Qapalı Səhmdar Cəmiyyətinin 18 saylı 20 fevral 2014-cü il tarixli əmrinə əsasən işlənib hazırlanmışdır.</w:t>
            </w:r>
          </w:p>
        </w:tc>
      </w:tr>
      <w:tr w:rsidR="00B272CB" w:rsidRPr="001D17D7" w:rsidTr="00B272CB">
        <w:trPr>
          <w:gridAfter w:val="1"/>
          <w:wAfter w:w="7515" w:type="dxa"/>
          <w:trHeight w:val="257"/>
        </w:trPr>
        <w:tc>
          <w:tcPr>
            <w:tcW w:w="984" w:type="dxa"/>
          </w:tcPr>
          <w:p w:rsidR="00B272CB" w:rsidRDefault="00B272CB">
            <w:pPr>
              <w:spacing w:line="360" w:lineRule="auto"/>
              <w:ind w:left="426" w:right="425" w:hanging="852"/>
              <w:rPr>
                <w:rFonts w:ascii="Arial" w:hAnsi="Arial" w:cs="Arial"/>
                <w:lang w:val="az-Latn-AZ"/>
              </w:rPr>
            </w:pPr>
          </w:p>
        </w:tc>
        <w:tc>
          <w:tcPr>
            <w:tcW w:w="999" w:type="dxa"/>
          </w:tcPr>
          <w:p w:rsidR="00B272CB" w:rsidRDefault="00B272CB">
            <w:pPr>
              <w:spacing w:line="360" w:lineRule="auto"/>
              <w:ind w:left="426" w:right="425" w:hanging="852"/>
              <w:rPr>
                <w:rFonts w:ascii="Arial" w:hAnsi="Arial" w:cs="Arial"/>
                <w:lang w:val="az-Latn-AZ"/>
              </w:rPr>
            </w:pPr>
          </w:p>
        </w:tc>
      </w:tr>
    </w:tbl>
    <w:p w:rsidR="00B272CB" w:rsidRDefault="00B272CB" w:rsidP="00B272CB">
      <w:pPr>
        <w:pStyle w:val="ListParagraph"/>
        <w:numPr>
          <w:ilvl w:val="0"/>
          <w:numId w:val="33"/>
        </w:numPr>
        <w:spacing w:line="360" w:lineRule="auto"/>
        <w:ind w:left="426" w:right="425" w:hanging="852"/>
        <w:jc w:val="both"/>
        <w:rPr>
          <w:rFonts w:ascii="Arial" w:hAnsi="Arial" w:cs="Arial"/>
          <w:b/>
          <w:lang w:val="az-Latn-AZ"/>
        </w:rPr>
      </w:pPr>
      <w:r>
        <w:rPr>
          <w:rFonts w:ascii="Arial" w:hAnsi="Arial" w:cs="Arial"/>
          <w:b/>
          <w:lang w:val="az-Latn-AZ"/>
        </w:rPr>
        <w:t>TƏTBİQ SAHƏSİ</w:t>
      </w:r>
    </w:p>
    <w:p w:rsidR="00B272CB" w:rsidRDefault="00B272CB" w:rsidP="00B272CB">
      <w:pPr>
        <w:pStyle w:val="ListParagraph"/>
        <w:numPr>
          <w:ilvl w:val="1"/>
          <w:numId w:val="33"/>
        </w:numPr>
        <w:spacing w:line="360" w:lineRule="auto"/>
        <w:ind w:left="426" w:right="425" w:hanging="852"/>
        <w:jc w:val="both"/>
        <w:rPr>
          <w:rFonts w:ascii="Arial" w:hAnsi="Arial" w:cs="Arial"/>
          <w:lang w:val="az-Latn-AZ"/>
        </w:rPr>
      </w:pPr>
      <w:r>
        <w:rPr>
          <w:rFonts w:ascii="Arial" w:hAnsi="Arial" w:cs="Arial"/>
          <w:lang w:val="az-Latn-AZ"/>
        </w:rPr>
        <w:t>Bu sənədləşdirilmiş  prosedur keyfiyyət idarəetmə sisteminin diplomların, akademik transkriptlərin və dublikat diplomlarınn alınması, saxlanılması, doldurulması və qeydiyyatı haqqında prosesini təsvir edir.</w:t>
      </w:r>
    </w:p>
    <w:p w:rsidR="00B272CB" w:rsidRDefault="00B272CB" w:rsidP="00B272CB">
      <w:pPr>
        <w:pStyle w:val="ListParagraph"/>
        <w:numPr>
          <w:ilvl w:val="1"/>
          <w:numId w:val="33"/>
        </w:numPr>
        <w:spacing w:line="360" w:lineRule="auto"/>
        <w:ind w:left="426" w:right="425" w:hanging="852"/>
        <w:jc w:val="both"/>
        <w:rPr>
          <w:rFonts w:ascii="Arial" w:hAnsi="Arial" w:cs="Arial"/>
          <w:lang w:val="az-Latn-AZ"/>
        </w:rPr>
      </w:pPr>
      <w:r>
        <w:rPr>
          <w:rFonts w:ascii="Arial" w:hAnsi="Arial" w:cs="Arial"/>
          <w:lang w:val="az-Latn-AZ"/>
        </w:rPr>
        <w:t>Bu sənədləşdirilmiş prosedur  göstərilən prosesdə iştirak edən bütün Akademiya əməkdaşları üçün məcburidir.</w:t>
      </w:r>
    </w:p>
    <w:p w:rsidR="00B272CB" w:rsidRDefault="00B272CB" w:rsidP="00B272CB">
      <w:pPr>
        <w:pStyle w:val="ListParagraph"/>
        <w:spacing w:line="360" w:lineRule="auto"/>
        <w:ind w:left="426" w:right="425"/>
        <w:jc w:val="both"/>
        <w:rPr>
          <w:rFonts w:ascii="Arial" w:hAnsi="Arial" w:cs="Arial"/>
          <w:lang w:val="az-Latn-AZ"/>
        </w:rPr>
      </w:pPr>
      <w:r>
        <w:rPr>
          <w:rFonts w:ascii="Arial" w:hAnsi="Arial" w:cs="Arial"/>
          <w:lang w:val="az-Latn-AZ"/>
        </w:rPr>
        <w:t xml:space="preserve">Bu sənədləşdirilmiş prosedurda tətbiq olunan bütün terminlər İSO 9000:2015 "Keyfiyyət İdarəetmə Sistemi. Ümumi müddəalar və lüğət” beynəlxalq standartlarına  uyğundur. </w:t>
      </w:r>
    </w:p>
    <w:p w:rsidR="00B272CB" w:rsidRDefault="00B272CB" w:rsidP="00B272CB">
      <w:pPr>
        <w:pStyle w:val="ListParagraph"/>
        <w:numPr>
          <w:ilvl w:val="1"/>
          <w:numId w:val="33"/>
        </w:numPr>
        <w:spacing w:line="360" w:lineRule="auto"/>
        <w:ind w:left="426" w:right="425" w:hanging="852"/>
        <w:jc w:val="both"/>
        <w:rPr>
          <w:rFonts w:ascii="Arial" w:hAnsi="Arial" w:cs="Arial"/>
          <w:lang w:val="az-Latn-AZ"/>
        </w:rPr>
      </w:pPr>
      <w:r>
        <w:rPr>
          <w:rFonts w:ascii="Arial" w:hAnsi="Arial" w:cs="Arial"/>
          <w:lang w:val="az-Latn-AZ"/>
        </w:rPr>
        <w:t>Bu sənəddə aşağıdakı tələblər və qısaltmalardan  istifadə edilmişdir:</w:t>
      </w:r>
    </w:p>
    <w:p w:rsidR="00B272CB" w:rsidRDefault="00B272CB" w:rsidP="00B272CB">
      <w:pPr>
        <w:pStyle w:val="ListParagraph"/>
        <w:spacing w:line="360" w:lineRule="auto"/>
        <w:ind w:left="426" w:right="425"/>
        <w:jc w:val="both"/>
        <w:rPr>
          <w:rFonts w:ascii="Arial" w:hAnsi="Arial" w:cs="Arial"/>
          <w:lang w:val="az-Latn-AZ"/>
        </w:rPr>
      </w:pPr>
      <w:r>
        <w:rPr>
          <w:rFonts w:ascii="Arial" w:hAnsi="Arial" w:cs="Arial"/>
          <w:b/>
          <w:lang w:val="az-Latn-AZ"/>
        </w:rPr>
        <w:t>İSO</w:t>
      </w:r>
      <w:r>
        <w:rPr>
          <w:rFonts w:ascii="Arial" w:hAnsi="Arial" w:cs="Arial"/>
          <w:lang w:val="az-Latn-AZ"/>
        </w:rPr>
        <w:t xml:space="preserve"> – standartlaşdırma üzrə beynəlxalq təşkilat,</w:t>
      </w:r>
    </w:p>
    <w:p w:rsidR="00B272CB" w:rsidRDefault="00B272CB" w:rsidP="00B272CB">
      <w:pPr>
        <w:pStyle w:val="ListParagraph"/>
        <w:spacing w:line="360" w:lineRule="auto"/>
        <w:ind w:left="426" w:right="425"/>
        <w:jc w:val="both"/>
        <w:rPr>
          <w:rFonts w:ascii="Arial" w:hAnsi="Arial" w:cs="Arial"/>
          <w:lang w:val="az-Latn-AZ"/>
        </w:rPr>
      </w:pPr>
      <w:r>
        <w:rPr>
          <w:rFonts w:ascii="Arial" w:hAnsi="Arial" w:cs="Arial"/>
          <w:b/>
          <w:lang w:val="az-Latn-AZ"/>
        </w:rPr>
        <w:t>BS</w:t>
      </w:r>
      <w:r>
        <w:rPr>
          <w:rFonts w:ascii="Arial" w:hAnsi="Arial" w:cs="Arial"/>
          <w:lang w:val="az-Latn-AZ"/>
        </w:rPr>
        <w:t xml:space="preserve"> – beynəlxalq standart,</w:t>
      </w:r>
    </w:p>
    <w:p w:rsidR="00B272CB" w:rsidRDefault="00B272CB" w:rsidP="00B272CB">
      <w:pPr>
        <w:pStyle w:val="ListParagraph"/>
        <w:spacing w:line="360" w:lineRule="auto"/>
        <w:ind w:left="426" w:right="425"/>
        <w:jc w:val="both"/>
        <w:rPr>
          <w:rFonts w:ascii="Arial" w:hAnsi="Arial" w:cs="Arial"/>
          <w:lang w:val="az-Latn-AZ"/>
        </w:rPr>
      </w:pPr>
      <w:r>
        <w:rPr>
          <w:rFonts w:ascii="Arial" w:hAnsi="Arial" w:cs="Arial"/>
          <w:b/>
          <w:lang w:val="az-Latn-AZ"/>
        </w:rPr>
        <w:t>KİS</w:t>
      </w:r>
      <w:r>
        <w:rPr>
          <w:rFonts w:ascii="Arial" w:hAnsi="Arial" w:cs="Arial"/>
          <w:lang w:val="az-Latn-AZ"/>
        </w:rPr>
        <w:t xml:space="preserve"> – keyfiyyət idarəetmə sistemi,</w:t>
      </w:r>
    </w:p>
    <w:p w:rsidR="00B272CB" w:rsidRDefault="00B272CB" w:rsidP="00B272CB">
      <w:pPr>
        <w:pStyle w:val="ListParagraph"/>
        <w:spacing w:line="360" w:lineRule="auto"/>
        <w:ind w:left="426" w:right="425"/>
        <w:jc w:val="both"/>
        <w:rPr>
          <w:rFonts w:ascii="Arial" w:hAnsi="Arial" w:cs="Arial"/>
          <w:lang w:val="az-Latn-AZ"/>
        </w:rPr>
      </w:pPr>
      <w:r>
        <w:rPr>
          <w:rFonts w:ascii="Arial" w:hAnsi="Arial" w:cs="Arial"/>
          <w:b/>
          <w:lang w:val="az-Latn-AZ"/>
        </w:rPr>
        <w:t xml:space="preserve">“ADDA” PHŞ </w:t>
      </w:r>
      <w:r>
        <w:rPr>
          <w:rFonts w:ascii="Arial" w:hAnsi="Arial" w:cs="Arial"/>
          <w:lang w:val="az-Latn-AZ"/>
        </w:rPr>
        <w:t xml:space="preserve">- </w:t>
      </w:r>
      <w:r>
        <w:rPr>
          <w:rFonts w:ascii="Arial" w:hAnsi="Arial" w:cs="Arial"/>
          <w:color w:val="212121"/>
          <w:lang w:val="az-Latn-AZ"/>
        </w:rPr>
        <w:t>“Azərbaycan Dövlət Dəniz Akademiyası” Publik Hüquqi Şəxsi, Akademiya.</w:t>
      </w:r>
    </w:p>
    <w:p w:rsidR="00B272CB" w:rsidRDefault="00B272CB" w:rsidP="00B272CB">
      <w:pPr>
        <w:pStyle w:val="ListParagraph"/>
        <w:spacing w:line="360" w:lineRule="auto"/>
        <w:ind w:left="426" w:right="425"/>
        <w:jc w:val="both"/>
        <w:rPr>
          <w:rFonts w:ascii="Arial" w:hAnsi="Arial" w:cs="Arial"/>
          <w:lang w:val="az-Latn-AZ"/>
        </w:rPr>
      </w:pPr>
      <w:r>
        <w:rPr>
          <w:rFonts w:ascii="Arial" w:hAnsi="Arial" w:cs="Arial"/>
          <w:b/>
          <w:lang w:val="az-Latn-AZ"/>
        </w:rPr>
        <w:t>RKN</w:t>
      </w:r>
      <w:r>
        <w:rPr>
          <w:rFonts w:ascii="Arial" w:hAnsi="Arial" w:cs="Arial"/>
          <w:lang w:val="az-Latn-AZ"/>
        </w:rPr>
        <w:t xml:space="preserve"> – rəhbərliyin keyfiyyət üzrə nümayəndəsi.</w:t>
      </w:r>
    </w:p>
    <w:p w:rsidR="00B272CB" w:rsidRDefault="00B272CB" w:rsidP="00B272CB">
      <w:pPr>
        <w:pStyle w:val="ListParagraph"/>
        <w:numPr>
          <w:ilvl w:val="1"/>
          <w:numId w:val="33"/>
        </w:numPr>
        <w:spacing w:line="360" w:lineRule="auto"/>
        <w:ind w:left="426" w:right="425" w:hanging="852"/>
        <w:jc w:val="both"/>
        <w:rPr>
          <w:rFonts w:ascii="Arial" w:hAnsi="Arial" w:cs="Arial"/>
          <w:lang w:val="az-Latn-AZ"/>
        </w:rPr>
      </w:pPr>
      <w:r>
        <w:rPr>
          <w:rFonts w:ascii="Arial" w:hAnsi="Arial" w:cs="Arial"/>
          <w:lang w:val="az-Latn-AZ"/>
        </w:rPr>
        <w:t>Bu sənəddə aşağıdakı normativ istinadlardan istifadə olunur:</w:t>
      </w:r>
    </w:p>
    <w:p w:rsidR="00B272CB" w:rsidRDefault="00B272CB" w:rsidP="00B272CB">
      <w:pPr>
        <w:pStyle w:val="ListParagraph"/>
        <w:spacing w:line="360" w:lineRule="auto"/>
        <w:ind w:left="426" w:right="425"/>
        <w:jc w:val="both"/>
        <w:rPr>
          <w:rFonts w:ascii="Arial" w:hAnsi="Arial" w:cs="Arial"/>
          <w:lang w:val="az-Latn-AZ"/>
        </w:rPr>
      </w:pPr>
      <w:r>
        <w:rPr>
          <w:rFonts w:ascii="Arial" w:hAnsi="Arial" w:cs="Arial"/>
          <w:b/>
          <w:lang w:val="az-Latn-AZ"/>
        </w:rPr>
        <w:t>ISO 9000: 2015 BS</w:t>
      </w:r>
      <w:r>
        <w:rPr>
          <w:rFonts w:ascii="Arial" w:hAnsi="Arial" w:cs="Arial"/>
          <w:lang w:val="az-Latn-AZ"/>
        </w:rPr>
        <w:tab/>
        <w:t>“Keyfiyyət İdarəetmə Sistemləri. Ümumi müddəalar və lüğət”</w:t>
      </w:r>
    </w:p>
    <w:p w:rsidR="00B272CB" w:rsidRDefault="00B272CB" w:rsidP="00B272CB">
      <w:pPr>
        <w:pStyle w:val="ListParagraph"/>
        <w:spacing w:line="360" w:lineRule="auto"/>
        <w:ind w:left="426" w:right="425"/>
        <w:jc w:val="both"/>
        <w:rPr>
          <w:rFonts w:ascii="Arial" w:hAnsi="Arial" w:cs="Arial"/>
          <w:lang w:val="az-Latn-AZ"/>
        </w:rPr>
      </w:pPr>
      <w:r>
        <w:rPr>
          <w:rFonts w:ascii="Arial" w:hAnsi="Arial" w:cs="Arial"/>
          <w:b/>
          <w:lang w:val="az-Latn-AZ"/>
        </w:rPr>
        <w:t>ISO 9001:2015  BS</w:t>
      </w:r>
      <w:r>
        <w:rPr>
          <w:rFonts w:ascii="Arial" w:hAnsi="Arial" w:cs="Arial"/>
          <w:lang w:val="az-Latn-AZ"/>
        </w:rPr>
        <w:tab/>
        <w:t>“Keyfiyyət İdarəetmə Sistemləri. Tələblər”</w:t>
      </w:r>
    </w:p>
    <w:p w:rsidR="00B272CB" w:rsidRDefault="00B272CB" w:rsidP="00B272CB">
      <w:pPr>
        <w:pStyle w:val="ListParagraph"/>
        <w:spacing w:line="360" w:lineRule="auto"/>
        <w:ind w:left="426" w:right="425"/>
        <w:jc w:val="both"/>
        <w:rPr>
          <w:rFonts w:ascii="Arial" w:hAnsi="Arial" w:cs="Arial"/>
          <w:lang w:val="az-Latn-AZ"/>
        </w:rPr>
      </w:pPr>
      <w:r>
        <w:rPr>
          <w:rFonts w:ascii="Arial" w:hAnsi="Arial" w:cs="Arial"/>
          <w:b/>
          <w:lang w:val="az-Latn-AZ"/>
        </w:rPr>
        <w:t>ADDA-KP-002</w:t>
      </w:r>
      <w:r>
        <w:rPr>
          <w:rFonts w:ascii="Arial" w:hAnsi="Arial" w:cs="Arial"/>
          <w:lang w:val="az-Latn-AZ"/>
        </w:rPr>
        <w:tab/>
        <w:t xml:space="preserve">"KİS sənədlərinin </w:t>
      </w:r>
      <w:r>
        <w:rPr>
          <w:rFonts w:ascii="Arial" w:hAnsi="Arial" w:cs="Arial"/>
          <w:color w:val="000000" w:themeColor="text1"/>
          <w:lang w:val="az-Latn-AZ"/>
        </w:rPr>
        <w:t>idarə edilməsi</w:t>
      </w:r>
      <w:r>
        <w:rPr>
          <w:rFonts w:ascii="Arial" w:hAnsi="Arial" w:cs="Arial"/>
          <w:lang w:val="az-Latn-AZ"/>
        </w:rPr>
        <w:t>"</w:t>
      </w:r>
    </w:p>
    <w:p w:rsidR="00B272CB" w:rsidRDefault="00B272CB" w:rsidP="00B272CB">
      <w:pPr>
        <w:pStyle w:val="ListParagraph"/>
        <w:spacing w:line="360" w:lineRule="auto"/>
        <w:ind w:left="426" w:right="425"/>
        <w:jc w:val="both"/>
        <w:rPr>
          <w:rFonts w:ascii="Arial" w:hAnsi="Arial" w:cs="Arial"/>
          <w:lang w:val="az-Latn-AZ"/>
        </w:rPr>
      </w:pPr>
      <w:r>
        <w:rPr>
          <w:rFonts w:ascii="Arial" w:hAnsi="Arial" w:cs="Arial"/>
          <w:b/>
          <w:lang w:val="az-Latn-AZ"/>
        </w:rPr>
        <w:t>ADDA-KP-004</w:t>
      </w:r>
      <w:r>
        <w:rPr>
          <w:rFonts w:ascii="Arial" w:hAnsi="Arial" w:cs="Arial"/>
          <w:lang w:val="az-Latn-AZ"/>
        </w:rPr>
        <w:tab/>
        <w:t>“Kargüzarlıq sistemi”</w:t>
      </w:r>
    </w:p>
    <w:p w:rsidR="00B272CB" w:rsidRDefault="00B272CB" w:rsidP="00B272CB">
      <w:pPr>
        <w:pStyle w:val="ListParagraph"/>
        <w:spacing w:line="360" w:lineRule="auto"/>
        <w:ind w:left="426" w:right="425"/>
        <w:jc w:val="both"/>
        <w:rPr>
          <w:rFonts w:ascii="Arial" w:hAnsi="Arial" w:cs="Arial"/>
          <w:b/>
          <w:lang w:val="az-Latn-AZ"/>
        </w:rPr>
      </w:pPr>
      <w:r>
        <w:rPr>
          <w:rFonts w:ascii="Arial" w:hAnsi="Arial" w:cs="Arial"/>
          <w:b/>
          <w:lang w:val="az-Latn-AZ"/>
        </w:rPr>
        <w:t xml:space="preserve">    </w:t>
      </w:r>
    </w:p>
    <w:p w:rsidR="00B272CB" w:rsidRPr="00A8335C" w:rsidRDefault="00B272CB" w:rsidP="00A8335C">
      <w:pPr>
        <w:spacing w:line="360" w:lineRule="auto"/>
        <w:ind w:right="425"/>
        <w:jc w:val="both"/>
        <w:rPr>
          <w:rFonts w:ascii="Arial" w:hAnsi="Arial" w:cs="Arial"/>
          <w:b/>
          <w:lang w:val="az-Latn-AZ"/>
        </w:rPr>
      </w:pPr>
    </w:p>
    <w:p w:rsidR="00B272CB" w:rsidRDefault="00B272CB" w:rsidP="00B272CB">
      <w:pPr>
        <w:pStyle w:val="ListParagraph"/>
        <w:numPr>
          <w:ilvl w:val="0"/>
          <w:numId w:val="33"/>
        </w:numPr>
        <w:spacing w:line="360" w:lineRule="auto"/>
        <w:ind w:left="426" w:right="425" w:hanging="852"/>
        <w:jc w:val="both"/>
        <w:rPr>
          <w:rFonts w:ascii="Arial" w:hAnsi="Arial" w:cs="Arial"/>
          <w:b/>
          <w:lang w:val="az-Latn-AZ"/>
        </w:rPr>
      </w:pPr>
      <w:r>
        <w:rPr>
          <w:rFonts w:ascii="Arial" w:hAnsi="Arial" w:cs="Arial"/>
          <w:b/>
          <w:lang w:val="az-Latn-AZ"/>
        </w:rPr>
        <w:t>MƏSULİYYƏT</w:t>
      </w:r>
    </w:p>
    <w:p w:rsidR="00B272CB" w:rsidRDefault="00B272CB" w:rsidP="00B272CB">
      <w:pPr>
        <w:pStyle w:val="ListParagraph"/>
        <w:numPr>
          <w:ilvl w:val="1"/>
          <w:numId w:val="33"/>
        </w:numPr>
        <w:spacing w:line="360" w:lineRule="auto"/>
        <w:ind w:left="426" w:right="425" w:hanging="852"/>
        <w:jc w:val="both"/>
        <w:rPr>
          <w:rFonts w:ascii="Arial" w:hAnsi="Arial" w:cs="Arial"/>
          <w:lang w:val="az-Latn-AZ"/>
        </w:rPr>
      </w:pPr>
      <w:r>
        <w:rPr>
          <w:rFonts w:ascii="Arial" w:hAnsi="Arial" w:cs="Arial"/>
          <w:lang w:val="az-Latn-AZ"/>
        </w:rPr>
        <w:t>Akademiyanın rektoru bu sənədləşdirilmiş proseduru və onun düzəlişlərini təsdiq edir, həmçinin bu sənədin tələblərinin icra edilməsi  üçün zəruri olan  resursları ayırır.</w:t>
      </w:r>
    </w:p>
    <w:p w:rsidR="00B272CB" w:rsidRDefault="00B272CB" w:rsidP="00B272CB">
      <w:pPr>
        <w:pStyle w:val="ListParagraph"/>
        <w:numPr>
          <w:ilvl w:val="1"/>
          <w:numId w:val="33"/>
        </w:numPr>
        <w:spacing w:line="360" w:lineRule="auto"/>
        <w:ind w:left="426" w:right="425" w:hanging="852"/>
        <w:jc w:val="both"/>
        <w:rPr>
          <w:rFonts w:ascii="Arial" w:hAnsi="Arial" w:cs="Arial"/>
          <w:lang w:val="az-Latn-AZ"/>
        </w:rPr>
      </w:pPr>
      <w:r>
        <w:rPr>
          <w:rFonts w:ascii="Arial" w:hAnsi="Arial" w:cs="Arial"/>
          <w:lang w:val="az-Latn-AZ"/>
        </w:rPr>
        <w:t>Akademiyanın tədris və tərbiyə işləri üzrə prorektoru - RKN bu  sənədləşdirilmiş prosedurda nəzərdə tutulmuş işlərin təşkil edilməsinə görə məsuliyyət daşıyır.</w:t>
      </w:r>
    </w:p>
    <w:p w:rsidR="00B272CB" w:rsidRDefault="00B272CB" w:rsidP="00B272CB">
      <w:pPr>
        <w:pStyle w:val="ListParagraph"/>
        <w:numPr>
          <w:ilvl w:val="1"/>
          <w:numId w:val="33"/>
        </w:numPr>
        <w:spacing w:line="360" w:lineRule="auto"/>
        <w:ind w:left="426" w:right="425" w:hanging="852"/>
        <w:jc w:val="both"/>
        <w:rPr>
          <w:rFonts w:ascii="Arial" w:hAnsi="Arial" w:cs="Arial"/>
          <w:lang w:val="az-Latn-AZ"/>
        </w:rPr>
      </w:pPr>
      <w:r>
        <w:rPr>
          <w:rFonts w:ascii="Arial" w:hAnsi="Arial" w:cs="Arial"/>
          <w:lang w:val="az-Latn-AZ"/>
        </w:rPr>
        <w:t>Sənədləşdirilmiş prosedurun tələblərinin yerinə yetirilməsinə nəzarəti KİS-in illik planına əsasən daxili audit həyata keçirir.</w:t>
      </w:r>
    </w:p>
    <w:p w:rsidR="00B272CB" w:rsidRDefault="00B272CB" w:rsidP="00B272CB">
      <w:pPr>
        <w:pStyle w:val="ListParagraph"/>
        <w:spacing w:line="360" w:lineRule="auto"/>
        <w:ind w:left="426" w:right="425" w:hanging="852"/>
        <w:jc w:val="both"/>
        <w:rPr>
          <w:rFonts w:ascii="Arial" w:hAnsi="Arial" w:cs="Arial"/>
          <w:lang w:val="az-Latn-AZ"/>
        </w:rPr>
      </w:pPr>
    </w:p>
    <w:p w:rsidR="00B272CB" w:rsidRDefault="00B272CB" w:rsidP="00B272CB">
      <w:pPr>
        <w:pStyle w:val="ListParagraph"/>
        <w:numPr>
          <w:ilvl w:val="0"/>
          <w:numId w:val="33"/>
        </w:numPr>
        <w:spacing w:line="360" w:lineRule="auto"/>
        <w:ind w:left="426" w:right="425" w:hanging="852"/>
        <w:jc w:val="both"/>
        <w:rPr>
          <w:rFonts w:ascii="Arial" w:hAnsi="Arial" w:cs="Arial"/>
          <w:b/>
          <w:lang w:val="az-Latn-AZ"/>
        </w:rPr>
      </w:pPr>
      <w:r>
        <w:rPr>
          <w:rFonts w:ascii="Arial" w:hAnsi="Arial" w:cs="Arial"/>
          <w:b/>
          <w:lang w:val="az-Latn-AZ"/>
        </w:rPr>
        <w:t>DAXİL OLAN MƏLUMAT</w:t>
      </w:r>
    </w:p>
    <w:p w:rsidR="00B272CB" w:rsidRDefault="00B272CB" w:rsidP="00B272CB">
      <w:pPr>
        <w:pStyle w:val="ListParagraph"/>
        <w:numPr>
          <w:ilvl w:val="1"/>
          <w:numId w:val="34"/>
        </w:numPr>
        <w:spacing w:line="360" w:lineRule="auto"/>
        <w:ind w:left="426" w:right="425" w:hanging="852"/>
        <w:jc w:val="both"/>
        <w:rPr>
          <w:rFonts w:ascii="Arial" w:hAnsi="Arial" w:cs="Arial"/>
          <w:b/>
          <w:lang w:val="az-Latn-AZ"/>
        </w:rPr>
      </w:pPr>
      <w:r>
        <w:rPr>
          <w:rFonts w:ascii="Arial" w:hAnsi="Arial" w:cs="Arial"/>
          <w:b/>
          <w:lang w:val="az-Latn-AZ"/>
        </w:rPr>
        <w:t>Akademiyada diplomların verilməsi aşağıda göstərilən qaydada həyata keçirilir:</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Təqvim ilinin sonunda Akademiyanı bitirəcək tələbələrin təxmini sayı qədər Azərbaycan Respublikası Elm və Təhsil Nazirliyinə diplom blankı sifariş edilir.</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Tədris ilinin sonunda Elm və Təhsil Nazirliyinin Diplom təsdiq sistemində (dts.edu.az) diplom sifarişi üçün elektron sorğu blankı yaradılır, Akademiya məzunları haqqında bütün məlumatlar sorğu blankına daxil edilir və elektron formada Elm və Təhsil Nazirliyinə göndərilir.</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 xml:space="preserve">Diplom təsdiq sisteminə məlumatların daxil edilməsi, diplomların və akademik transkriptlərin alınması, saxlanması, doldurulması və verilməsi üçün </w:t>
      </w:r>
    </w:p>
    <w:p w:rsidR="00B272CB" w:rsidRDefault="00B272CB" w:rsidP="00B272CB">
      <w:pPr>
        <w:pStyle w:val="ListParagraph"/>
        <w:spacing w:line="360" w:lineRule="auto"/>
        <w:ind w:left="426" w:right="425"/>
        <w:jc w:val="both"/>
        <w:rPr>
          <w:rFonts w:ascii="Arial" w:hAnsi="Arial" w:cs="Arial"/>
          <w:lang w:val="az-Latn-AZ"/>
        </w:rPr>
      </w:pPr>
      <w:r>
        <w:rPr>
          <w:rFonts w:ascii="Arial" w:hAnsi="Arial" w:cs="Arial"/>
          <w:lang w:val="az-Latn-AZ"/>
        </w:rPr>
        <w:t>Akademiyanın rektorunun əmri ilə məsul şəxslər təyin edilir.</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Elm və  Təhsil Nazirliyindən diplom blanklarının alınması üçün cavabdeh şəxsə vəkalətnamə   verilir.</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Elm və Təhsil Nazirliyindən alınan diplom blankları Akademiyanın anbarına təhvil verilir.</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Cavabdeh şəxs təqdimata əsasən diplom blanklarını və akademik transkriptləri  anbardan təhvil alır.</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 xml:space="preserve">Anbardan alınan diplom blankları Tədris qeydiyyat şöbəsində xüsusi seyfdə   </w:t>
      </w:r>
    </w:p>
    <w:p w:rsidR="00B272CB" w:rsidRDefault="00B272CB" w:rsidP="00B272CB">
      <w:pPr>
        <w:spacing w:line="360" w:lineRule="auto"/>
        <w:ind w:left="426" w:right="425" w:hanging="852"/>
        <w:jc w:val="both"/>
        <w:rPr>
          <w:rFonts w:ascii="Arial" w:hAnsi="Arial" w:cs="Arial"/>
          <w:lang w:val="az-Latn-AZ"/>
        </w:rPr>
      </w:pPr>
      <w:r>
        <w:rPr>
          <w:rFonts w:ascii="Arial" w:hAnsi="Arial" w:cs="Arial"/>
          <w:lang w:val="az-Latn-AZ"/>
        </w:rPr>
        <w:t xml:space="preserve">             saxlanılır.</w:t>
      </w:r>
    </w:p>
    <w:p w:rsidR="00B272CB" w:rsidRDefault="00B272CB" w:rsidP="00B272CB">
      <w:pPr>
        <w:spacing w:line="360" w:lineRule="auto"/>
        <w:ind w:left="426" w:right="425" w:hanging="852"/>
        <w:jc w:val="both"/>
        <w:rPr>
          <w:rFonts w:ascii="Arial" w:hAnsi="Arial" w:cs="Arial"/>
          <w:lang w:val="az-Latn-AZ"/>
        </w:rPr>
      </w:pPr>
    </w:p>
    <w:p w:rsidR="00B272CB" w:rsidRDefault="00B272CB" w:rsidP="00B272CB">
      <w:pPr>
        <w:pStyle w:val="ListParagraph"/>
        <w:numPr>
          <w:ilvl w:val="1"/>
          <w:numId w:val="33"/>
        </w:numPr>
        <w:spacing w:line="360" w:lineRule="auto"/>
        <w:ind w:left="426" w:right="425" w:hanging="852"/>
        <w:jc w:val="both"/>
        <w:rPr>
          <w:rFonts w:ascii="Arial" w:hAnsi="Arial" w:cs="Arial"/>
          <w:b/>
          <w:lang w:val="az-Latn-AZ"/>
        </w:rPr>
      </w:pPr>
      <w:r>
        <w:rPr>
          <w:rFonts w:ascii="Arial" w:hAnsi="Arial" w:cs="Arial"/>
          <w:lang w:val="az-Latn-AZ"/>
        </w:rPr>
        <w:t xml:space="preserve"> </w:t>
      </w:r>
      <w:r>
        <w:rPr>
          <w:rFonts w:ascii="Arial" w:hAnsi="Arial" w:cs="Arial"/>
          <w:b/>
          <w:lang w:val="az-Latn-AZ"/>
        </w:rPr>
        <w:t>Diplomların verilməsi:</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 xml:space="preserve"> Diplom kalleqrafik xətlə qara tuşla yazılır.</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 xml:space="preserve"> Diploma əlavələr kompüterdə çap olunur.</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lastRenderedPageBreak/>
        <w:t xml:space="preserve"> Akademiyada diplom blanklarının və akademik transkriptlərin alınması və </w:t>
      </w:r>
    </w:p>
    <w:p w:rsidR="00B272CB" w:rsidRDefault="00B272CB" w:rsidP="00B272CB">
      <w:pPr>
        <w:pStyle w:val="ListParagraph"/>
        <w:spacing w:line="360" w:lineRule="auto"/>
        <w:ind w:left="426" w:right="425" w:hanging="852"/>
        <w:jc w:val="both"/>
        <w:rPr>
          <w:rFonts w:ascii="Arial" w:hAnsi="Arial" w:cs="Arial"/>
          <w:color w:val="FF0000"/>
          <w:lang w:val="az-Latn-AZ"/>
        </w:rPr>
      </w:pPr>
      <w:r>
        <w:rPr>
          <w:rFonts w:ascii="Arial" w:hAnsi="Arial" w:cs="Arial"/>
          <w:lang w:val="az-Latn-AZ"/>
        </w:rPr>
        <w:t xml:space="preserve">              istifadəsi xüsusi qeydiyyat kitabında qeydə alınır. </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Qeydiyyat kitabı səhifələnir, qaytanlanır, Akademiyanın rektoru tərəfindən təsdiq edilir.</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Diplom blanklarının möhür üçün ayrılmış yerində Akademiyanın möhürü vurulur.</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Diplom blanklarında düzəlişə və qaralamalara yol verilmir.</w:t>
      </w:r>
    </w:p>
    <w:p w:rsidR="00B272CB" w:rsidRDefault="00B272CB" w:rsidP="00B272CB">
      <w:pPr>
        <w:pStyle w:val="ListParagraph"/>
        <w:numPr>
          <w:ilvl w:val="2"/>
          <w:numId w:val="33"/>
        </w:numPr>
        <w:spacing w:line="360" w:lineRule="auto"/>
        <w:ind w:left="426" w:right="425" w:hanging="852"/>
        <w:jc w:val="both"/>
        <w:rPr>
          <w:rFonts w:ascii="Arial" w:hAnsi="Arial" w:cs="Arial"/>
          <w:lang w:val="az-Latn-AZ"/>
        </w:rPr>
      </w:pPr>
      <w:r>
        <w:rPr>
          <w:rFonts w:ascii="Arial" w:hAnsi="Arial" w:cs="Arial"/>
          <w:lang w:val="az-Latn-AZ"/>
        </w:rPr>
        <w:t>Doldurulan zaman korlanmış diplom blankları xüsusi aktla silinir və onun əvəzinə Elm və Təhsil Nazirliyinə məktubla müraciət edilərək yenisi alınır</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b/>
          <w:lang w:val="az-Latn-AZ"/>
        </w:rPr>
        <w:t>3.3</w:t>
      </w:r>
      <w:r>
        <w:rPr>
          <w:rFonts w:ascii="Arial" w:hAnsi="Arial" w:cs="Arial"/>
          <w:lang w:val="az-Latn-AZ"/>
        </w:rPr>
        <w:t xml:space="preserve">        </w:t>
      </w:r>
      <w:r>
        <w:rPr>
          <w:rFonts w:ascii="Arial" w:hAnsi="Arial" w:cs="Arial"/>
          <w:b/>
          <w:lang w:val="az-Latn-AZ"/>
        </w:rPr>
        <w:t>Diplomların verilməsi:</w:t>
      </w:r>
      <w:r>
        <w:rPr>
          <w:rFonts w:ascii="Arial" w:hAnsi="Arial" w:cs="Arial"/>
          <w:lang w:val="az-Latn-AZ"/>
        </w:rPr>
        <w:t xml:space="preserve"> </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3.3.1.    Diplom məzunlara Akademiyanı bitirdikdən sonra verilir.</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3.3.2.    Diplom və diploma əlavə sahiblərinə şəxsən təqdim edilir.</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3.3.3.    Diplom və diploma əlavə etibarnamə ilə digər şəxslərə də verilə bilər.</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3.3.4.    Diplom və ona əlavənin surəti məzunun şəxsi işində saxlanılır.</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 xml:space="preserve">3.3.5.    Diplomun verilməsinin qeydiyyatı ayrıca kitabda aparılır, illər üzrə davam etdirilir </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 xml:space="preserve">            və həmin kitab Akademiyada daimi saxlanılır.</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3.3.6    Verilmiş</w:t>
      </w:r>
      <w:r w:rsidR="00A8335C">
        <w:rPr>
          <w:rFonts w:ascii="Arial" w:hAnsi="Arial" w:cs="Arial"/>
          <w:lang w:val="az-Latn-AZ"/>
        </w:rPr>
        <w:t xml:space="preserve"> diplomlar xüsusi aktla silinir.</w:t>
      </w:r>
    </w:p>
    <w:p w:rsidR="00B272CB" w:rsidRPr="00A8335C" w:rsidRDefault="00B272CB" w:rsidP="00B272CB">
      <w:pPr>
        <w:pStyle w:val="ListParagraph"/>
        <w:spacing w:line="360" w:lineRule="auto"/>
        <w:ind w:left="426" w:right="425" w:hanging="852"/>
        <w:jc w:val="both"/>
        <w:rPr>
          <w:rFonts w:ascii="Arial" w:hAnsi="Arial" w:cs="Arial"/>
          <w:lang w:val="az-Latn-AZ"/>
        </w:rPr>
      </w:pPr>
      <w:r w:rsidRPr="00A8335C">
        <w:rPr>
          <w:rFonts w:ascii="Arial" w:hAnsi="Arial" w:cs="Arial"/>
          <w:lang w:val="az-Latn-AZ"/>
        </w:rPr>
        <w:t xml:space="preserve">3.3.7.   Qeydiyyat kitabına aşağıdakı məlumatlar daxil edilir:  </w:t>
      </w:r>
      <w:r w:rsidRPr="00A8335C">
        <w:rPr>
          <w:rFonts w:ascii="Arial" w:hAnsi="Arial" w:cs="Arial"/>
          <w:lang w:val="az-Latn-AZ" w:eastAsia="ja-JP"/>
        </w:rPr>
        <w:t>ADDA -F-060</w:t>
      </w:r>
    </w:p>
    <w:p w:rsidR="00B272CB" w:rsidRPr="00A8335C" w:rsidRDefault="00B272CB" w:rsidP="00B272CB">
      <w:pPr>
        <w:pStyle w:val="ListParagraph"/>
        <w:spacing w:line="360" w:lineRule="auto"/>
        <w:ind w:left="426" w:right="425" w:hanging="852"/>
        <w:jc w:val="both"/>
        <w:rPr>
          <w:rFonts w:ascii="Arial" w:hAnsi="Arial" w:cs="Arial"/>
          <w:lang w:val="az-Latn-AZ"/>
        </w:rPr>
      </w:pPr>
      <w:r w:rsidRPr="00A8335C">
        <w:rPr>
          <w:rFonts w:ascii="Arial" w:hAnsi="Arial" w:cs="Arial"/>
          <w:lang w:val="az-Latn-AZ"/>
        </w:rPr>
        <w:t xml:space="preserve">          - sıra nömrəsi;</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 xml:space="preserve">          - diplom alanın soyadı, adı, atasının adı;</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 xml:space="preserve">          - diplomun seriyası və nomrəsi;</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 xml:space="preserve">          - ixtisasın adı;</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 xml:space="preserve">          - ali peşə ixtisas dərəcəsi;</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 xml:space="preserve">          - Dövlət Attestasiya Komissiyasının qərarının nömrəsi və tarixi;</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 xml:space="preserve">          - diplomun verilmə tarixi;</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 xml:space="preserve">          - diplom alan şəxsin imzası;</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 xml:space="preserve">          - diplom verən şəxsin imzası;</w:t>
      </w:r>
    </w:p>
    <w:p w:rsidR="00B272CB" w:rsidRDefault="00B272CB" w:rsidP="00B272CB">
      <w:pPr>
        <w:pStyle w:val="ListParagraph"/>
        <w:spacing w:line="360" w:lineRule="auto"/>
        <w:ind w:left="426" w:right="425" w:hanging="852"/>
        <w:jc w:val="both"/>
        <w:rPr>
          <w:rFonts w:ascii="Arial" w:hAnsi="Arial" w:cs="Arial"/>
          <w:lang w:val="az-Latn-AZ"/>
        </w:rPr>
      </w:pPr>
    </w:p>
    <w:p w:rsidR="00B272CB" w:rsidRDefault="00B272CB" w:rsidP="00B272CB">
      <w:pPr>
        <w:pStyle w:val="ListParagraph"/>
        <w:spacing w:line="360" w:lineRule="auto"/>
        <w:ind w:left="-284" w:right="425" w:hanging="852"/>
        <w:jc w:val="both"/>
        <w:rPr>
          <w:rFonts w:ascii="Arial" w:hAnsi="Arial" w:cs="Arial"/>
          <w:b/>
          <w:lang w:val="az-Latn-AZ"/>
        </w:rPr>
      </w:pPr>
      <w:r>
        <w:rPr>
          <w:rFonts w:ascii="Arial" w:hAnsi="Arial" w:cs="Arial"/>
          <w:lang w:val="az-Latn-AZ"/>
        </w:rPr>
        <w:t xml:space="preserve">           </w:t>
      </w:r>
      <w:r>
        <w:rPr>
          <w:rFonts w:ascii="Arial" w:hAnsi="Arial" w:cs="Arial"/>
          <w:b/>
          <w:lang w:val="az-Latn-AZ"/>
        </w:rPr>
        <w:t>3.4.      Dublikat diplomun verilməsi:</w:t>
      </w:r>
    </w:p>
    <w:p w:rsidR="00B272CB" w:rsidRDefault="00B272CB" w:rsidP="00B272CB">
      <w:pPr>
        <w:pStyle w:val="ListParagraph"/>
        <w:spacing w:line="360" w:lineRule="auto"/>
        <w:ind w:left="426" w:right="425" w:hanging="993"/>
        <w:jc w:val="both"/>
        <w:rPr>
          <w:rFonts w:ascii="Arial" w:hAnsi="Arial" w:cs="Arial"/>
          <w:lang w:val="az-Latn-AZ"/>
        </w:rPr>
      </w:pPr>
      <w:r>
        <w:rPr>
          <w:rFonts w:ascii="Arial" w:hAnsi="Arial" w:cs="Arial"/>
          <w:lang w:val="az-Latn-AZ"/>
        </w:rPr>
        <w:t xml:space="preserve"> 3.4.1.   Diplom və ona əlavəni itirən şəxs ərizə ilə Akademiyanın rektoruna müraciət edir.</w:t>
      </w:r>
    </w:p>
    <w:p w:rsidR="00B272CB" w:rsidRDefault="00B272CB" w:rsidP="00B272CB">
      <w:pPr>
        <w:pStyle w:val="ListParagraph"/>
        <w:spacing w:line="360" w:lineRule="auto"/>
        <w:ind w:left="426" w:right="425" w:hanging="993"/>
        <w:jc w:val="both"/>
        <w:rPr>
          <w:rFonts w:ascii="Arial" w:hAnsi="Arial" w:cs="Arial"/>
          <w:lang w:val="az-Latn-AZ"/>
        </w:rPr>
      </w:pPr>
      <w:r>
        <w:rPr>
          <w:rFonts w:ascii="Arial" w:hAnsi="Arial" w:cs="Arial"/>
          <w:lang w:val="az-Latn-AZ"/>
        </w:rPr>
        <w:t xml:space="preserve"> 3.4.2.   Ərizəyə sənədin axtarışda olması barədə məlumat və “Azərbaycan müəllimi” </w:t>
      </w:r>
    </w:p>
    <w:p w:rsidR="00B272CB" w:rsidRDefault="00B272CB" w:rsidP="00B272CB">
      <w:pPr>
        <w:pStyle w:val="ListParagraph"/>
        <w:spacing w:line="360" w:lineRule="auto"/>
        <w:ind w:left="426" w:right="425" w:hanging="993"/>
        <w:jc w:val="both"/>
        <w:rPr>
          <w:rFonts w:ascii="Arial" w:hAnsi="Arial" w:cs="Arial"/>
          <w:lang w:val="az-Latn-AZ"/>
        </w:rPr>
      </w:pPr>
      <w:r>
        <w:rPr>
          <w:rFonts w:ascii="Arial" w:hAnsi="Arial" w:cs="Arial"/>
          <w:lang w:val="az-Latn-AZ"/>
        </w:rPr>
        <w:t xml:space="preserve">             qəzetində verilən elan əlavə olunur.    </w:t>
      </w:r>
    </w:p>
    <w:p w:rsidR="00B272CB" w:rsidRDefault="00B272CB" w:rsidP="00B272CB">
      <w:pPr>
        <w:pStyle w:val="ListParagraph"/>
        <w:spacing w:line="360" w:lineRule="auto"/>
        <w:ind w:left="284" w:right="425" w:hanging="851"/>
        <w:jc w:val="both"/>
        <w:rPr>
          <w:rFonts w:ascii="Arial" w:hAnsi="Arial" w:cs="Arial"/>
          <w:lang w:val="az-Latn-AZ"/>
        </w:rPr>
      </w:pPr>
      <w:r>
        <w:rPr>
          <w:rFonts w:ascii="Arial" w:hAnsi="Arial" w:cs="Arial"/>
          <w:lang w:val="az-Latn-AZ"/>
        </w:rPr>
        <w:t xml:space="preserve"> 3.4.3.   Akademiya məzunun təhsil məlumatları haqqında Elm və Təhsil Nazirliyinə arayış    verilir.    </w:t>
      </w:r>
    </w:p>
    <w:p w:rsidR="00B272CB" w:rsidRDefault="00B272CB" w:rsidP="00B272CB">
      <w:pPr>
        <w:pStyle w:val="ListParagraph"/>
        <w:spacing w:line="360" w:lineRule="auto"/>
        <w:ind w:left="426" w:right="425" w:hanging="993"/>
        <w:jc w:val="both"/>
        <w:rPr>
          <w:rFonts w:ascii="Arial" w:hAnsi="Arial" w:cs="Arial"/>
          <w:lang w:val="az-Latn-AZ"/>
        </w:rPr>
      </w:pPr>
      <w:r>
        <w:rPr>
          <w:rFonts w:ascii="Arial" w:hAnsi="Arial" w:cs="Arial"/>
          <w:lang w:val="az-Latn-AZ"/>
        </w:rPr>
        <w:lastRenderedPageBreak/>
        <w:t xml:space="preserve"> 3.4.4.   Müraciət edən şəxsin məlumatları və təqdim olunan sənədlər Elm və Təhsil Nazirliyinin Diplom təsdiq sisteminə (dts.edu.az) daxil edilir və elektron formada göndərilir.</w:t>
      </w:r>
    </w:p>
    <w:p w:rsidR="00B272CB" w:rsidRDefault="00B272CB" w:rsidP="00B272CB">
      <w:pPr>
        <w:pStyle w:val="ListParagraph"/>
        <w:spacing w:line="360" w:lineRule="auto"/>
        <w:ind w:left="426" w:right="425" w:hanging="993"/>
        <w:jc w:val="both"/>
        <w:rPr>
          <w:rFonts w:ascii="Arial" w:hAnsi="Arial" w:cs="Arial"/>
          <w:lang w:val="az-Latn-AZ"/>
        </w:rPr>
      </w:pPr>
      <w:r>
        <w:rPr>
          <w:rFonts w:ascii="Arial" w:hAnsi="Arial" w:cs="Arial"/>
          <w:lang w:val="az-Latn-AZ"/>
        </w:rPr>
        <w:t xml:space="preserve"> 3.4.5.   Akademiyanın rəhbərliyi yeni diplom blankının alınması üçün Elm və Təhsil Nazirliyinə müraciət edir.</w:t>
      </w:r>
    </w:p>
    <w:p w:rsidR="00B272CB" w:rsidRDefault="00B272CB" w:rsidP="00B272CB">
      <w:pPr>
        <w:pStyle w:val="ListParagraph"/>
        <w:spacing w:line="360" w:lineRule="auto"/>
        <w:ind w:left="426" w:right="425" w:hanging="993"/>
        <w:jc w:val="both"/>
        <w:rPr>
          <w:rFonts w:ascii="Arial" w:hAnsi="Arial" w:cs="Arial"/>
          <w:lang w:val="az-Latn-AZ"/>
        </w:rPr>
      </w:pPr>
      <w:r>
        <w:rPr>
          <w:rFonts w:ascii="Arial" w:hAnsi="Arial" w:cs="Arial"/>
          <w:lang w:val="az-Latn-AZ"/>
        </w:rPr>
        <w:t xml:space="preserve"> 3.4.6.     Dublikat diplom arxiv sənədləri əsasında doldurulur.</w:t>
      </w:r>
    </w:p>
    <w:p w:rsidR="00B272CB" w:rsidRDefault="00B272CB" w:rsidP="00B272CB">
      <w:pPr>
        <w:pStyle w:val="ListParagraph"/>
        <w:spacing w:line="360" w:lineRule="auto"/>
        <w:ind w:left="426" w:right="425" w:hanging="993"/>
        <w:jc w:val="both"/>
        <w:rPr>
          <w:rFonts w:ascii="Arial" w:hAnsi="Arial" w:cs="Arial"/>
          <w:lang w:val="az-Latn-AZ"/>
        </w:rPr>
      </w:pPr>
      <w:r>
        <w:rPr>
          <w:rFonts w:ascii="Arial" w:hAnsi="Arial" w:cs="Arial"/>
          <w:lang w:val="az-Latn-AZ"/>
        </w:rPr>
        <w:t xml:space="preserve"> 3.4.7.  Dublikat kimi verilən diplom və onun əlavəsinin sağ səhifəsinin yuxarı küncündə”Dublikat” ştampı vurulur.  </w:t>
      </w:r>
    </w:p>
    <w:p w:rsidR="00B272CB" w:rsidRDefault="00B272CB" w:rsidP="00A8335C">
      <w:pPr>
        <w:pStyle w:val="ListParagraph"/>
        <w:spacing w:line="360" w:lineRule="auto"/>
        <w:ind w:left="426" w:right="425" w:hanging="993"/>
        <w:jc w:val="both"/>
        <w:rPr>
          <w:rFonts w:ascii="Arial" w:hAnsi="Arial" w:cs="Arial"/>
          <w:b/>
          <w:lang w:val="az-Latn-AZ"/>
        </w:rPr>
      </w:pPr>
      <w:r>
        <w:rPr>
          <w:rFonts w:ascii="Arial" w:hAnsi="Arial" w:cs="Arial"/>
          <w:b/>
          <w:lang w:val="az-Latn-AZ"/>
        </w:rPr>
        <w:t xml:space="preserve"> </w:t>
      </w:r>
      <w:r w:rsidR="00A8335C">
        <w:rPr>
          <w:rFonts w:ascii="Arial" w:hAnsi="Arial" w:cs="Arial"/>
          <w:b/>
          <w:lang w:val="az-Latn-AZ"/>
        </w:rPr>
        <w:t xml:space="preserve"> </w:t>
      </w:r>
      <w:r>
        <w:rPr>
          <w:rFonts w:ascii="Arial" w:hAnsi="Arial" w:cs="Arial"/>
          <w:b/>
          <w:lang w:val="az-Latn-AZ"/>
        </w:rPr>
        <w:t>3.5.       Akademik transkriptin verilməsi:</w:t>
      </w:r>
    </w:p>
    <w:p w:rsidR="00B272CB" w:rsidRDefault="00B272CB" w:rsidP="00B272CB">
      <w:pPr>
        <w:pStyle w:val="ListParagraph"/>
        <w:spacing w:line="360" w:lineRule="auto"/>
        <w:ind w:left="426" w:right="425" w:hanging="1277"/>
        <w:jc w:val="both"/>
        <w:rPr>
          <w:rFonts w:ascii="Arial" w:hAnsi="Arial" w:cs="Arial"/>
          <w:lang w:val="az-Latn-AZ"/>
        </w:rPr>
      </w:pPr>
      <w:r>
        <w:rPr>
          <w:rFonts w:ascii="Arial" w:hAnsi="Arial" w:cs="Arial"/>
          <w:lang w:val="az-Latn-AZ"/>
        </w:rPr>
        <w:t xml:space="preserve">      3.5.1.     Akademik transkript Akademiyadan digər ali məktəbə köçürülmək istəyən və ya   </w:t>
      </w:r>
    </w:p>
    <w:p w:rsidR="00B272CB" w:rsidRDefault="00B272CB" w:rsidP="00B272CB">
      <w:pPr>
        <w:pStyle w:val="ListParagraph"/>
        <w:spacing w:line="360" w:lineRule="auto"/>
        <w:ind w:left="426" w:right="425" w:hanging="852"/>
        <w:jc w:val="both"/>
        <w:rPr>
          <w:rFonts w:ascii="Arial" w:hAnsi="Arial" w:cs="Arial"/>
          <w:lang w:val="az-Latn-AZ"/>
        </w:rPr>
      </w:pPr>
      <w:r>
        <w:rPr>
          <w:rFonts w:ascii="Arial" w:hAnsi="Arial" w:cs="Arial"/>
          <w:lang w:val="az-Latn-AZ"/>
        </w:rPr>
        <w:t xml:space="preserve">              Akademiyadan xaric olunan tələbələrə ərizə ilə müraciət etdikdə verilir.</w:t>
      </w:r>
    </w:p>
    <w:p w:rsidR="00B272CB" w:rsidRDefault="00B272CB" w:rsidP="00B272CB">
      <w:pPr>
        <w:pStyle w:val="ListParagraph"/>
        <w:spacing w:line="360" w:lineRule="auto"/>
        <w:ind w:left="426" w:right="425" w:hanging="1419"/>
        <w:jc w:val="both"/>
        <w:rPr>
          <w:rFonts w:ascii="Arial" w:hAnsi="Arial" w:cs="Arial"/>
          <w:lang w:val="az-Latn-AZ"/>
        </w:rPr>
      </w:pPr>
      <w:r>
        <w:rPr>
          <w:rFonts w:ascii="Arial" w:hAnsi="Arial" w:cs="Arial"/>
          <w:lang w:val="az-Latn-AZ"/>
        </w:rPr>
        <w:t xml:space="preserve">        3.5.2.  Tələbənin Akademiyadan dıgər ali məktəblərə köçürülməsi Elm və Təhsil   Nazirliyinin  və “Azərbaycan Xəzər Dəniz Gəmiçiliyi” QSC-nin razılığı əsasında həyata keçirilir.</w:t>
      </w:r>
    </w:p>
    <w:p w:rsidR="00B272CB" w:rsidRDefault="00B272CB" w:rsidP="00B272CB">
      <w:pPr>
        <w:pStyle w:val="ListParagraph"/>
        <w:spacing w:line="360" w:lineRule="auto"/>
        <w:ind w:left="426" w:right="425" w:hanging="1419"/>
        <w:jc w:val="both"/>
        <w:rPr>
          <w:rFonts w:ascii="Arial" w:hAnsi="Arial" w:cs="Arial"/>
          <w:lang w:val="az-Latn-AZ"/>
        </w:rPr>
      </w:pPr>
      <w:r>
        <w:rPr>
          <w:rFonts w:ascii="Arial" w:hAnsi="Arial" w:cs="Arial"/>
          <w:lang w:val="az-Latn-AZ"/>
        </w:rPr>
        <w:t xml:space="preserve">        3.5.3.    Həmin tələbələrə Elm və Təhsil Nazirliyi tərəfindən Akademik transkript blankı verilir.</w:t>
      </w:r>
    </w:p>
    <w:p w:rsidR="00B272CB" w:rsidRDefault="00B272CB" w:rsidP="00B272CB">
      <w:pPr>
        <w:pStyle w:val="ListParagraph"/>
        <w:spacing w:line="360" w:lineRule="auto"/>
        <w:ind w:left="426" w:right="425" w:hanging="1419"/>
        <w:jc w:val="both"/>
        <w:rPr>
          <w:rFonts w:ascii="Arial" w:hAnsi="Arial" w:cs="Arial"/>
          <w:lang w:val="az-Latn-AZ"/>
        </w:rPr>
      </w:pPr>
      <w:r>
        <w:rPr>
          <w:rFonts w:ascii="Arial" w:hAnsi="Arial" w:cs="Arial"/>
          <w:lang w:val="az-Latn-AZ"/>
        </w:rPr>
        <w:t xml:space="preserve">        3.5.4.   Akademik transkript verilməsinin qeydiyyatı ayrıca kitabda aparılır, illər üzrə                    davam  etdirilir və həmin kitab Akademiyada daim sxlanılir.</w:t>
      </w:r>
    </w:p>
    <w:p w:rsidR="00B272CB" w:rsidRPr="00A8335C" w:rsidRDefault="00B272CB" w:rsidP="00B272CB">
      <w:pPr>
        <w:pStyle w:val="ListParagraph"/>
        <w:spacing w:line="360" w:lineRule="auto"/>
        <w:ind w:left="426" w:right="425" w:hanging="1419"/>
        <w:jc w:val="both"/>
        <w:rPr>
          <w:rFonts w:ascii="Arial" w:hAnsi="Arial" w:cs="Arial"/>
          <w:lang w:val="az-Latn-AZ"/>
        </w:rPr>
      </w:pPr>
      <w:r>
        <w:rPr>
          <w:rFonts w:ascii="Arial" w:hAnsi="Arial" w:cs="Arial"/>
          <w:lang w:val="az-Latn-AZ"/>
        </w:rPr>
        <w:t xml:space="preserve">        </w:t>
      </w:r>
      <w:r w:rsidRPr="00A8335C">
        <w:rPr>
          <w:rFonts w:ascii="Arial" w:hAnsi="Arial" w:cs="Arial"/>
          <w:lang w:val="az-Latn-AZ"/>
        </w:rPr>
        <w:t xml:space="preserve">3.5.5.     Qeydiyyat Kitabına Aşağıdakı Məlumatlar Daxıl Edilir:  </w:t>
      </w:r>
      <w:r w:rsidRPr="00A8335C">
        <w:rPr>
          <w:rFonts w:ascii="Arial" w:hAnsi="Arial" w:cs="Arial"/>
          <w:lang w:val="az-Latn-AZ" w:eastAsia="ja-JP"/>
        </w:rPr>
        <w:t>Adda -F-061</w:t>
      </w:r>
    </w:p>
    <w:p w:rsidR="00B272CB" w:rsidRDefault="00B272CB" w:rsidP="00B272CB">
      <w:pPr>
        <w:spacing w:line="360" w:lineRule="auto"/>
        <w:ind w:left="360" w:right="425"/>
        <w:jc w:val="both"/>
        <w:rPr>
          <w:rFonts w:ascii="Arial" w:hAnsi="Arial" w:cs="Arial"/>
          <w:lang w:val="az-Latn-AZ"/>
        </w:rPr>
      </w:pPr>
      <w:r>
        <w:rPr>
          <w:rFonts w:ascii="Arial" w:hAnsi="Arial" w:cs="Arial"/>
          <w:lang w:val="az-Latn-AZ"/>
        </w:rPr>
        <w:t xml:space="preserve">   - Sıra nömrəsi;</w:t>
      </w:r>
    </w:p>
    <w:p w:rsidR="00B272CB" w:rsidRDefault="00B272CB" w:rsidP="00B272CB">
      <w:pPr>
        <w:pStyle w:val="ListParagraph"/>
        <w:numPr>
          <w:ilvl w:val="0"/>
          <w:numId w:val="35"/>
        </w:numPr>
        <w:spacing w:line="360" w:lineRule="auto"/>
        <w:ind w:right="425" w:hanging="153"/>
        <w:jc w:val="both"/>
        <w:rPr>
          <w:rFonts w:ascii="Arial" w:hAnsi="Arial" w:cs="Arial"/>
          <w:lang w:val="az-Latn-AZ"/>
        </w:rPr>
      </w:pPr>
      <w:r>
        <w:rPr>
          <w:rFonts w:ascii="Arial" w:hAnsi="Arial" w:cs="Arial"/>
          <w:lang w:val="az-Latn-AZ"/>
        </w:rPr>
        <w:t>Akademik transkripti alanın adı, soyadı, atasının adı</w:t>
      </w:r>
    </w:p>
    <w:p w:rsidR="00B272CB" w:rsidRDefault="00B272CB" w:rsidP="00B272CB">
      <w:pPr>
        <w:pStyle w:val="ListParagraph"/>
        <w:numPr>
          <w:ilvl w:val="0"/>
          <w:numId w:val="35"/>
        </w:numPr>
        <w:spacing w:line="360" w:lineRule="auto"/>
        <w:ind w:right="425" w:hanging="153"/>
        <w:jc w:val="both"/>
        <w:rPr>
          <w:rFonts w:ascii="Arial" w:hAnsi="Arial" w:cs="Arial"/>
          <w:lang w:val="az-Latn-AZ"/>
        </w:rPr>
      </w:pPr>
      <w:r>
        <w:rPr>
          <w:rFonts w:ascii="Arial" w:hAnsi="Arial" w:cs="Arial"/>
          <w:lang w:val="az-Latn-AZ"/>
        </w:rPr>
        <w:t>Akademik transkriptin nömrəsi;</w:t>
      </w:r>
    </w:p>
    <w:p w:rsidR="00B272CB" w:rsidRDefault="00B272CB" w:rsidP="00B272CB">
      <w:pPr>
        <w:pStyle w:val="ListParagraph"/>
        <w:numPr>
          <w:ilvl w:val="0"/>
          <w:numId w:val="35"/>
        </w:numPr>
        <w:spacing w:line="360" w:lineRule="auto"/>
        <w:ind w:right="425" w:hanging="153"/>
        <w:jc w:val="both"/>
        <w:rPr>
          <w:rFonts w:ascii="Arial" w:hAnsi="Arial" w:cs="Arial"/>
          <w:lang w:val="az-Latn-AZ"/>
        </w:rPr>
      </w:pPr>
      <w:r>
        <w:rPr>
          <w:rFonts w:ascii="Arial" w:hAnsi="Arial" w:cs="Arial"/>
          <w:lang w:val="az-Latn-AZ"/>
        </w:rPr>
        <w:t>Akademik transkriptin verilmə tarixi;</w:t>
      </w:r>
    </w:p>
    <w:p w:rsidR="00B272CB" w:rsidRDefault="00B272CB" w:rsidP="00B272CB">
      <w:pPr>
        <w:pStyle w:val="ListParagraph"/>
        <w:numPr>
          <w:ilvl w:val="0"/>
          <w:numId w:val="35"/>
        </w:numPr>
        <w:spacing w:line="360" w:lineRule="auto"/>
        <w:ind w:right="425" w:hanging="153"/>
        <w:jc w:val="both"/>
        <w:rPr>
          <w:rFonts w:ascii="Arial" w:hAnsi="Arial" w:cs="Arial"/>
          <w:lang w:val="az-Latn-AZ"/>
        </w:rPr>
      </w:pPr>
      <w:r>
        <w:rPr>
          <w:rFonts w:ascii="Arial" w:hAnsi="Arial" w:cs="Arial"/>
          <w:lang w:val="az-Latn-AZ"/>
        </w:rPr>
        <w:t>Akademik transkripti alan şəxsin imzası;</w:t>
      </w:r>
    </w:p>
    <w:p w:rsidR="00B272CB" w:rsidRDefault="00B272CB" w:rsidP="00B272CB">
      <w:pPr>
        <w:pStyle w:val="ListParagraph"/>
        <w:numPr>
          <w:ilvl w:val="0"/>
          <w:numId w:val="35"/>
        </w:numPr>
        <w:spacing w:line="360" w:lineRule="auto"/>
        <w:ind w:right="425" w:hanging="153"/>
        <w:jc w:val="both"/>
        <w:rPr>
          <w:rFonts w:ascii="Arial" w:hAnsi="Arial" w:cs="Arial"/>
          <w:lang w:val="az-Latn-AZ"/>
        </w:rPr>
      </w:pPr>
      <w:r>
        <w:rPr>
          <w:rFonts w:ascii="Arial" w:hAnsi="Arial" w:cs="Arial"/>
          <w:lang w:val="az-Latn-AZ"/>
        </w:rPr>
        <w:t>Hansı tədris müəssisəsinə göndərilmə haqqında qeyd.</w:t>
      </w:r>
    </w:p>
    <w:p w:rsidR="00B272CB" w:rsidRDefault="00B272CB" w:rsidP="00B272CB">
      <w:pPr>
        <w:pStyle w:val="ListParagraph"/>
        <w:spacing w:line="360" w:lineRule="auto"/>
        <w:ind w:left="-426" w:right="425"/>
        <w:jc w:val="both"/>
        <w:rPr>
          <w:rFonts w:ascii="Arial" w:hAnsi="Arial" w:cs="Arial"/>
          <w:lang w:val="az-Latn-AZ"/>
        </w:rPr>
      </w:pPr>
    </w:p>
    <w:p w:rsidR="00B272CB" w:rsidRDefault="00B272CB" w:rsidP="00B272CB">
      <w:pPr>
        <w:pStyle w:val="ListParagraph"/>
        <w:numPr>
          <w:ilvl w:val="0"/>
          <w:numId w:val="33"/>
        </w:numPr>
        <w:spacing w:line="360" w:lineRule="auto"/>
        <w:ind w:left="426" w:right="425" w:hanging="852"/>
        <w:jc w:val="both"/>
        <w:rPr>
          <w:rFonts w:ascii="Arial" w:hAnsi="Arial" w:cs="Arial"/>
          <w:b/>
          <w:lang w:val="az-Latn-AZ"/>
        </w:rPr>
      </w:pPr>
      <w:r>
        <w:rPr>
          <w:rFonts w:ascii="Arial" w:hAnsi="Arial" w:cs="Arial"/>
          <w:b/>
          <w:lang w:val="az-Latn-AZ"/>
        </w:rPr>
        <w:t xml:space="preserve">PROSESİN ÖLÇÜLƏRİ VƏ  MEYARLARI </w:t>
      </w:r>
    </w:p>
    <w:p w:rsidR="00B272CB" w:rsidRDefault="00B272CB" w:rsidP="00B272CB">
      <w:pPr>
        <w:pStyle w:val="ListParagraph"/>
        <w:numPr>
          <w:ilvl w:val="0"/>
          <w:numId w:val="36"/>
        </w:numPr>
        <w:spacing w:line="360" w:lineRule="auto"/>
        <w:ind w:right="425" w:firstLine="273"/>
        <w:jc w:val="both"/>
        <w:rPr>
          <w:rFonts w:ascii="Arial" w:hAnsi="Arial" w:cs="Arial"/>
          <w:lang w:val="az-Latn-AZ"/>
        </w:rPr>
      </w:pPr>
      <w:r>
        <w:rPr>
          <w:rFonts w:ascii="Arial" w:hAnsi="Arial" w:cs="Arial"/>
          <w:lang w:val="az-Latn-AZ"/>
        </w:rPr>
        <w:t xml:space="preserve">Yanvarın 31-dən gec olomayaraq məzunların sayına uyğun blankların sifarişi </w:t>
      </w:r>
    </w:p>
    <w:p w:rsidR="00B272CB" w:rsidRDefault="00B272CB" w:rsidP="00B272CB">
      <w:pPr>
        <w:pStyle w:val="ListParagraph"/>
        <w:numPr>
          <w:ilvl w:val="0"/>
          <w:numId w:val="36"/>
        </w:numPr>
        <w:spacing w:line="360" w:lineRule="auto"/>
        <w:ind w:right="425" w:firstLine="273"/>
        <w:jc w:val="both"/>
        <w:rPr>
          <w:rFonts w:ascii="Arial" w:hAnsi="Arial" w:cs="Arial"/>
          <w:lang w:val="az-Latn-AZ"/>
        </w:rPr>
      </w:pPr>
      <w:r>
        <w:rPr>
          <w:rFonts w:ascii="Arial" w:hAnsi="Arial" w:cs="Arial"/>
          <w:lang w:val="az-Latn-AZ"/>
        </w:rPr>
        <w:t xml:space="preserve">Avqustun 1-dək elektron sorğu blanklarının hazırlanması </w:t>
      </w:r>
    </w:p>
    <w:p w:rsidR="00B272CB" w:rsidRDefault="00B272CB" w:rsidP="00B272CB">
      <w:pPr>
        <w:spacing w:line="360" w:lineRule="auto"/>
        <w:ind w:right="425"/>
        <w:jc w:val="both"/>
        <w:rPr>
          <w:rFonts w:ascii="Arial" w:hAnsi="Arial" w:cs="Arial"/>
          <w:lang w:val="az-Latn-AZ"/>
        </w:rPr>
      </w:pPr>
    </w:p>
    <w:p w:rsidR="00B272CB" w:rsidRDefault="00B272CB" w:rsidP="00B272CB">
      <w:pPr>
        <w:spacing w:line="360" w:lineRule="auto"/>
        <w:ind w:right="425"/>
        <w:jc w:val="both"/>
        <w:rPr>
          <w:rFonts w:ascii="Arial" w:hAnsi="Arial" w:cs="Arial"/>
          <w:lang w:val="az-Latn-AZ"/>
        </w:rPr>
      </w:pPr>
    </w:p>
    <w:p w:rsidR="00B272CB" w:rsidRDefault="00B272CB" w:rsidP="00B272CB">
      <w:pPr>
        <w:spacing w:line="360" w:lineRule="auto"/>
        <w:ind w:right="425"/>
        <w:jc w:val="both"/>
        <w:rPr>
          <w:rFonts w:ascii="Arial" w:hAnsi="Arial" w:cs="Arial"/>
          <w:lang w:val="az-Latn-AZ"/>
        </w:rPr>
      </w:pPr>
    </w:p>
    <w:p w:rsidR="00B272CB" w:rsidRPr="00B272CB" w:rsidRDefault="00B272CB" w:rsidP="00B272CB">
      <w:pPr>
        <w:spacing w:line="360" w:lineRule="auto"/>
        <w:ind w:right="425"/>
        <w:jc w:val="both"/>
        <w:rPr>
          <w:rFonts w:ascii="Arial" w:hAnsi="Arial" w:cs="Arial"/>
          <w:lang w:val="az-Latn-AZ"/>
        </w:rPr>
      </w:pPr>
    </w:p>
    <w:p w:rsidR="00B272CB" w:rsidRDefault="00B272CB" w:rsidP="00B272CB">
      <w:pPr>
        <w:spacing w:line="360" w:lineRule="auto"/>
        <w:ind w:left="-284"/>
        <w:jc w:val="both"/>
        <w:rPr>
          <w:rFonts w:ascii="Arial" w:hAnsi="Arial" w:cs="Arial"/>
          <w:b/>
          <w:lang w:val="az-Latn-AZ"/>
        </w:rPr>
      </w:pPr>
      <w:r>
        <w:rPr>
          <w:rFonts w:ascii="Arial" w:hAnsi="Arial" w:cs="Arial"/>
          <w:b/>
          <w:lang w:val="az-Latn-AZ"/>
        </w:rPr>
        <w:lastRenderedPageBreak/>
        <w:t>5.        RESURSLAR</w:t>
      </w:r>
    </w:p>
    <w:p w:rsidR="00B272CB" w:rsidRDefault="00B272CB" w:rsidP="00B272CB">
      <w:pPr>
        <w:spacing w:line="360" w:lineRule="auto"/>
        <w:ind w:left="426"/>
        <w:jc w:val="both"/>
        <w:rPr>
          <w:rFonts w:ascii="Arial" w:hAnsi="Arial" w:cs="Arial"/>
          <w:lang w:val="az-Latn-AZ"/>
        </w:rPr>
      </w:pPr>
      <w:r>
        <w:rPr>
          <w:rFonts w:ascii="Arial" w:hAnsi="Arial" w:cs="Arial"/>
          <w:lang w:val="az-Latn-AZ"/>
        </w:rPr>
        <w:t>Bu sənədləşdirilmiş prosedurun tələblərini yerinə yetirmək üçün Akademiyanın   rektoru  aşağıdakı zəruri resursları ayırır:</w:t>
      </w:r>
    </w:p>
    <w:p w:rsidR="00B272CB" w:rsidRDefault="00B272CB" w:rsidP="00B272CB">
      <w:pPr>
        <w:pStyle w:val="ListParagraph"/>
        <w:numPr>
          <w:ilvl w:val="0"/>
          <w:numId w:val="37"/>
        </w:numPr>
        <w:spacing w:line="360" w:lineRule="auto"/>
        <w:jc w:val="both"/>
        <w:rPr>
          <w:rFonts w:ascii="Arial" w:hAnsi="Arial" w:cs="Arial"/>
          <w:lang w:val="az-Latn-AZ"/>
        </w:rPr>
      </w:pPr>
      <w:r>
        <w:rPr>
          <w:rFonts w:ascii="Arial" w:hAnsi="Arial" w:cs="Arial"/>
          <w:lang w:val="az-Latn-AZ"/>
        </w:rPr>
        <w:t>normativ sənədlər;</w:t>
      </w:r>
    </w:p>
    <w:p w:rsidR="00B272CB" w:rsidRDefault="00B272CB" w:rsidP="00B272CB">
      <w:pPr>
        <w:pStyle w:val="ListParagraph"/>
        <w:numPr>
          <w:ilvl w:val="0"/>
          <w:numId w:val="37"/>
        </w:numPr>
        <w:spacing w:line="360" w:lineRule="auto"/>
        <w:jc w:val="both"/>
        <w:rPr>
          <w:rFonts w:ascii="Arial" w:hAnsi="Arial" w:cs="Arial"/>
          <w:lang w:val="az-Latn-AZ"/>
        </w:rPr>
      </w:pPr>
      <w:r>
        <w:rPr>
          <w:rFonts w:ascii="Arial" w:hAnsi="Arial" w:cs="Arial"/>
          <w:lang w:val="az-Latn-AZ"/>
        </w:rPr>
        <w:t>ixtisaslı kadrlar;</w:t>
      </w:r>
    </w:p>
    <w:p w:rsidR="00B272CB" w:rsidRDefault="00B272CB" w:rsidP="00B272CB">
      <w:pPr>
        <w:pStyle w:val="ListParagraph"/>
        <w:numPr>
          <w:ilvl w:val="0"/>
          <w:numId w:val="37"/>
        </w:numPr>
        <w:spacing w:line="360" w:lineRule="auto"/>
        <w:jc w:val="both"/>
        <w:rPr>
          <w:rFonts w:ascii="Arial" w:hAnsi="Arial" w:cs="Arial"/>
          <w:lang w:val="az-Latn-AZ"/>
        </w:rPr>
      </w:pPr>
      <w:r>
        <w:rPr>
          <w:rFonts w:ascii="Arial" w:hAnsi="Arial" w:cs="Arial"/>
          <w:lang w:val="az-Latn-AZ"/>
        </w:rPr>
        <w:t>binalar, avadanlıqlar, materiallar;</w:t>
      </w:r>
    </w:p>
    <w:p w:rsidR="00B272CB" w:rsidRDefault="00B272CB" w:rsidP="00B272CB">
      <w:pPr>
        <w:pStyle w:val="ListParagraph"/>
        <w:numPr>
          <w:ilvl w:val="0"/>
          <w:numId w:val="37"/>
        </w:numPr>
        <w:spacing w:line="360" w:lineRule="auto"/>
        <w:jc w:val="both"/>
        <w:rPr>
          <w:rFonts w:ascii="Arial" w:hAnsi="Arial" w:cs="Arial"/>
          <w:lang w:val="az-Latn-AZ"/>
        </w:rPr>
      </w:pPr>
      <w:r>
        <w:rPr>
          <w:rFonts w:ascii="Arial" w:hAnsi="Arial" w:cs="Arial"/>
          <w:lang w:val="az-Latn-AZ"/>
        </w:rPr>
        <w:t>maddi resurslar.</w:t>
      </w:r>
    </w:p>
    <w:p w:rsidR="00B272CB" w:rsidRDefault="00B272CB" w:rsidP="00B272CB">
      <w:pPr>
        <w:spacing w:line="360" w:lineRule="auto"/>
        <w:jc w:val="both"/>
        <w:rPr>
          <w:rFonts w:ascii="Arial" w:hAnsi="Arial" w:cs="Arial"/>
          <w:lang w:val="az-Latn-AZ"/>
        </w:rPr>
      </w:pPr>
      <w:r>
        <w:rPr>
          <w:rFonts w:ascii="Arial" w:hAnsi="Arial" w:cs="Arial"/>
          <w:lang w:val="az-Latn-AZ"/>
        </w:rPr>
        <w:t xml:space="preserve">   </w:t>
      </w: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p w:rsidR="00B272CB" w:rsidRDefault="00B272CB" w:rsidP="00B272CB">
      <w:pPr>
        <w:spacing w:line="360" w:lineRule="auto"/>
        <w:jc w:val="both"/>
        <w:rPr>
          <w:rFonts w:ascii="Arial" w:hAnsi="Arial" w:cs="Arial"/>
          <w:lang w:val="az-Latn-AZ"/>
        </w:rPr>
      </w:pPr>
    </w:p>
    <w:sectPr w:rsidR="00B272CB" w:rsidSect="00E75E32">
      <w:headerReference w:type="even" r:id="rId9"/>
      <w:headerReference w:type="default" r:id="rId10"/>
      <w:footerReference w:type="even" r:id="rId11"/>
      <w:footerReference w:type="default" r:id="rId12"/>
      <w:headerReference w:type="first" r:id="rId13"/>
      <w:footerReference w:type="first" r:id="rId14"/>
      <w:pgSz w:w="11907" w:h="16840" w:code="9"/>
      <w:pgMar w:top="709" w:right="850" w:bottom="1134" w:left="1701" w:header="284" w:footer="567" w:gutter="0"/>
      <w:pgNumType w:start="1"/>
      <w:cols w:space="708"/>
      <w:titlePg/>
      <w:docGrid w:linePitch="32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C0D" w:rsidRDefault="00680C0D" w:rsidP="00701180">
      <w:r>
        <w:separator/>
      </w:r>
    </w:p>
  </w:endnote>
  <w:endnote w:type="continuationSeparator" w:id="0">
    <w:p w:rsidR="00680C0D" w:rsidRDefault="00680C0D" w:rsidP="00701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zer-Lat">
    <w:altName w:val="Sitka Small"/>
    <w:charset w:val="00"/>
    <w:family w:val="roman"/>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500" w:rsidRDefault="001D250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500" w:rsidRDefault="001D250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500" w:rsidRDefault="001D250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C0D" w:rsidRDefault="00680C0D" w:rsidP="00701180">
      <w:r>
        <w:separator/>
      </w:r>
    </w:p>
  </w:footnote>
  <w:footnote w:type="continuationSeparator" w:id="0">
    <w:p w:rsidR="00680C0D" w:rsidRDefault="00680C0D" w:rsidP="007011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701"/>
      <w:gridCol w:w="1701"/>
    </w:tblGrid>
    <w:tr w:rsidR="00FA3EA2" w:rsidRPr="00AC7400" w:rsidTr="000F4E53">
      <w:trPr>
        <w:trHeight w:val="274"/>
      </w:trPr>
      <w:tc>
        <w:tcPr>
          <w:tcW w:w="1606" w:type="dxa"/>
          <w:vMerge w:val="restart"/>
        </w:tcPr>
        <w:p w:rsidR="00FA3EA2" w:rsidRPr="00AC7400" w:rsidRDefault="00FA3EA2" w:rsidP="00FA3EA2">
          <w:pPr>
            <w:pStyle w:val="Header"/>
            <w:ind w:left="18"/>
            <w:rPr>
              <w:rFonts w:ascii="Arial" w:hAnsi="Arial" w:cs="Arial"/>
              <w:lang w:val="az-Latn-AZ"/>
            </w:rPr>
          </w:pPr>
          <w:r w:rsidRPr="00AC7400">
            <w:rPr>
              <w:rFonts w:ascii="Arial" w:hAnsi="Arial" w:cs="Arial"/>
              <w:noProof/>
              <w:lang w:val="en-GB" w:eastAsia="en-GB"/>
            </w:rPr>
            <w:drawing>
              <wp:inline distT="0" distB="0" distL="0" distR="0" wp14:anchorId="760390A6" wp14:editId="01D1342F">
                <wp:extent cx="795131" cy="588010"/>
                <wp:effectExtent l="0" t="0" r="5080" b="2540"/>
                <wp:docPr id="22"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831" cy="592225"/>
                        </a:xfrm>
                        <a:prstGeom prst="rect">
                          <a:avLst/>
                        </a:prstGeom>
                        <a:noFill/>
                        <a:ln>
                          <a:noFill/>
                        </a:ln>
                      </pic:spPr>
                    </pic:pic>
                  </a:graphicData>
                </a:graphic>
              </wp:inline>
            </w:drawing>
          </w:r>
          <w:r w:rsidRPr="00AC7400">
            <w:rPr>
              <w:rFonts w:ascii="Arial" w:hAnsi="Arial" w:cs="Arial"/>
              <w:lang w:val="az-Latn-AZ"/>
            </w:rPr>
            <w:t xml:space="preserve">                          </w:t>
          </w:r>
        </w:p>
      </w:tc>
      <w:tc>
        <w:tcPr>
          <w:tcW w:w="4395" w:type="dxa"/>
          <w:vMerge w:val="restart"/>
        </w:tcPr>
        <w:p w:rsidR="00A13DE7" w:rsidRPr="00AC7400" w:rsidRDefault="00A13DE7" w:rsidP="00FA3EA2">
          <w:pPr>
            <w:jc w:val="center"/>
            <w:rPr>
              <w:rStyle w:val="PageNumber"/>
              <w:rFonts w:ascii="Arial" w:hAnsi="Arial" w:cs="Arial"/>
              <w:b/>
              <w:sz w:val="20"/>
              <w:lang w:val="az-Latn-AZ"/>
            </w:rPr>
          </w:pPr>
        </w:p>
        <w:p w:rsidR="00FA3EA2" w:rsidRPr="00AC7400" w:rsidRDefault="00FA3EA2" w:rsidP="00FA3EA2">
          <w:pPr>
            <w:jc w:val="center"/>
            <w:rPr>
              <w:rStyle w:val="PageNumber"/>
              <w:rFonts w:ascii="Arial" w:hAnsi="Arial" w:cs="Arial"/>
              <w:b/>
              <w:sz w:val="20"/>
              <w:lang w:val="az-Latn-AZ"/>
            </w:rPr>
          </w:pPr>
          <w:r w:rsidRPr="00AC7400">
            <w:rPr>
              <w:rStyle w:val="PageNumber"/>
              <w:rFonts w:ascii="Arial" w:hAnsi="Arial" w:cs="Arial"/>
              <w:b/>
              <w:sz w:val="20"/>
              <w:lang w:val="az-Latn-AZ"/>
            </w:rPr>
            <w:t xml:space="preserve">Diplomların, akademik transkriptlərin və </w:t>
          </w:r>
        </w:p>
        <w:p w:rsidR="00FA3EA2" w:rsidRPr="00AC7400" w:rsidRDefault="00FA3EA2" w:rsidP="00FA3EA2">
          <w:pPr>
            <w:jc w:val="center"/>
            <w:rPr>
              <w:rStyle w:val="PageNumber"/>
              <w:rFonts w:ascii="Arial" w:hAnsi="Arial" w:cs="Arial"/>
              <w:b/>
              <w:sz w:val="20"/>
              <w:lang w:val="az-Latn-AZ"/>
            </w:rPr>
          </w:pPr>
          <w:r w:rsidRPr="00AC7400">
            <w:rPr>
              <w:rStyle w:val="PageNumber"/>
              <w:rFonts w:ascii="Arial" w:hAnsi="Arial" w:cs="Arial"/>
              <w:b/>
              <w:sz w:val="20"/>
              <w:lang w:val="az-Latn-AZ"/>
            </w:rPr>
            <w:t xml:space="preserve">dublikat diplomların alınması, saxlanılması, </w:t>
          </w:r>
        </w:p>
        <w:p w:rsidR="00FA3EA2" w:rsidRPr="00AC7400" w:rsidRDefault="00FA3EA2" w:rsidP="00FA3EA2">
          <w:pPr>
            <w:pStyle w:val="Header"/>
            <w:jc w:val="center"/>
            <w:rPr>
              <w:rFonts w:ascii="Arial" w:hAnsi="Arial" w:cs="Arial"/>
              <w:lang w:val="az-Latn-AZ"/>
            </w:rPr>
          </w:pPr>
          <w:r w:rsidRPr="00AC7400">
            <w:rPr>
              <w:rStyle w:val="PageNumber"/>
              <w:rFonts w:ascii="Arial" w:hAnsi="Arial" w:cs="Arial"/>
              <w:b/>
              <w:sz w:val="20"/>
              <w:lang w:val="az-Latn-AZ"/>
            </w:rPr>
            <w:t xml:space="preserve">doldurulması və qeydiyyatı </w:t>
          </w:r>
          <w:r w:rsidR="00D1385D" w:rsidRPr="00AC7400">
            <w:rPr>
              <w:rStyle w:val="PageNumber"/>
              <w:rFonts w:ascii="Arial" w:hAnsi="Arial" w:cs="Arial"/>
              <w:b/>
              <w:sz w:val="20"/>
              <w:lang w:val="az-Latn-AZ"/>
            </w:rPr>
            <w:t>proseduru</w:t>
          </w:r>
        </w:p>
      </w:tc>
      <w:tc>
        <w:tcPr>
          <w:tcW w:w="1701" w:type="dxa"/>
        </w:tcPr>
        <w:p w:rsidR="00FA3EA2" w:rsidRPr="00AC7400" w:rsidRDefault="00FA3EA2" w:rsidP="00FA3EA2">
          <w:pPr>
            <w:pStyle w:val="Header"/>
            <w:rPr>
              <w:rFonts w:ascii="Arial" w:hAnsi="Arial" w:cs="Arial"/>
            </w:rPr>
          </w:pPr>
          <w:r w:rsidRPr="00AC7400">
            <w:rPr>
              <w:rFonts w:ascii="Arial" w:hAnsi="Arial" w:cs="Arial"/>
              <w:lang w:val="az-Latn-AZ"/>
            </w:rPr>
            <w:t xml:space="preserve">Sənəd </w:t>
          </w:r>
          <w:r w:rsidRPr="00AC7400">
            <w:rPr>
              <w:rFonts w:ascii="Arial" w:hAnsi="Arial" w:cs="Arial"/>
            </w:rPr>
            <w:t>№</w:t>
          </w:r>
        </w:p>
      </w:tc>
      <w:tc>
        <w:tcPr>
          <w:tcW w:w="1701" w:type="dxa"/>
        </w:tcPr>
        <w:p w:rsidR="00FA3EA2" w:rsidRPr="00AC7400" w:rsidRDefault="006966E4" w:rsidP="000F4E53">
          <w:pPr>
            <w:pStyle w:val="Header"/>
            <w:ind w:left="667" w:right="-80" w:hanging="801"/>
            <w:rPr>
              <w:rFonts w:ascii="Arial" w:hAnsi="Arial" w:cs="Arial"/>
              <w:lang w:val="az-Latn-AZ"/>
            </w:rPr>
          </w:pPr>
          <w:r w:rsidRPr="00AC7400">
            <w:rPr>
              <w:rFonts w:ascii="Arial" w:hAnsi="Arial" w:cs="Arial"/>
              <w:lang w:val="az-Latn-AZ"/>
            </w:rPr>
            <w:t>ADDA-Ə</w:t>
          </w:r>
          <w:r w:rsidR="000F4E53" w:rsidRPr="00AC7400">
            <w:rPr>
              <w:rFonts w:ascii="Arial" w:hAnsi="Arial" w:cs="Arial"/>
              <w:lang w:val="az-Latn-AZ"/>
            </w:rPr>
            <w:t>P-</w:t>
          </w:r>
          <w:r w:rsidR="00FA3EA2" w:rsidRPr="00AC7400">
            <w:rPr>
              <w:rFonts w:ascii="Arial" w:hAnsi="Arial" w:cs="Arial"/>
              <w:lang w:val="az-Latn-AZ"/>
            </w:rPr>
            <w:t>003</w:t>
          </w:r>
        </w:p>
      </w:tc>
    </w:tr>
    <w:tr w:rsidR="00FA3EA2" w:rsidRPr="00AC7400" w:rsidTr="000F4E53">
      <w:trPr>
        <w:trHeight w:val="272"/>
      </w:trPr>
      <w:tc>
        <w:tcPr>
          <w:tcW w:w="1606" w:type="dxa"/>
          <w:vMerge/>
        </w:tcPr>
        <w:p w:rsidR="00FA3EA2" w:rsidRPr="00AC7400" w:rsidRDefault="00FA3EA2" w:rsidP="00FA3EA2">
          <w:pPr>
            <w:pStyle w:val="Header"/>
            <w:ind w:left="18"/>
            <w:rPr>
              <w:rFonts w:ascii="Arial" w:hAnsi="Arial" w:cs="Arial"/>
              <w:lang w:val="az-Latn-AZ"/>
            </w:rPr>
          </w:pPr>
        </w:p>
      </w:tc>
      <w:tc>
        <w:tcPr>
          <w:tcW w:w="4395" w:type="dxa"/>
          <w:vMerge/>
        </w:tcPr>
        <w:p w:rsidR="00FA3EA2" w:rsidRPr="00AC7400" w:rsidRDefault="00FA3EA2" w:rsidP="00FA3EA2">
          <w:pPr>
            <w:pStyle w:val="Header"/>
            <w:rPr>
              <w:rFonts w:ascii="Arial" w:hAnsi="Arial" w:cs="Arial"/>
              <w:lang w:val="az-Latn-AZ"/>
            </w:rPr>
          </w:pPr>
        </w:p>
      </w:tc>
      <w:tc>
        <w:tcPr>
          <w:tcW w:w="1701" w:type="dxa"/>
        </w:tcPr>
        <w:p w:rsidR="00FA3EA2" w:rsidRPr="00AC7400" w:rsidRDefault="00FA3EA2" w:rsidP="00FA3EA2">
          <w:pPr>
            <w:pStyle w:val="Header"/>
            <w:rPr>
              <w:rFonts w:ascii="Arial" w:hAnsi="Arial" w:cs="Arial"/>
              <w:lang w:val="az-Latn-AZ"/>
            </w:rPr>
          </w:pPr>
          <w:r w:rsidRPr="00AC7400">
            <w:rPr>
              <w:rFonts w:ascii="Arial" w:hAnsi="Arial" w:cs="Arial"/>
              <w:lang w:val="az-Latn-AZ"/>
            </w:rPr>
            <w:t xml:space="preserve">Nəşr </w:t>
          </w:r>
          <w:r w:rsidRPr="00AC7400">
            <w:rPr>
              <w:rFonts w:ascii="Arial" w:hAnsi="Arial" w:cs="Arial"/>
            </w:rPr>
            <w:t>№</w:t>
          </w:r>
        </w:p>
      </w:tc>
      <w:tc>
        <w:tcPr>
          <w:tcW w:w="1701" w:type="dxa"/>
        </w:tcPr>
        <w:p w:rsidR="00FA3EA2" w:rsidRPr="00AC7400" w:rsidRDefault="00FA3EA2" w:rsidP="00FA3EA2">
          <w:pPr>
            <w:pStyle w:val="Header"/>
            <w:rPr>
              <w:rFonts w:ascii="Arial" w:hAnsi="Arial" w:cs="Arial"/>
              <w:lang w:val="az-Latn-AZ"/>
            </w:rPr>
          </w:pPr>
          <w:r w:rsidRPr="00AC7400">
            <w:rPr>
              <w:rFonts w:ascii="Arial" w:hAnsi="Arial" w:cs="Arial"/>
              <w:lang w:val="az-Latn-AZ"/>
            </w:rPr>
            <w:t>01</w:t>
          </w:r>
        </w:p>
      </w:tc>
    </w:tr>
    <w:tr w:rsidR="00FA3EA2" w:rsidRPr="00AC7400" w:rsidTr="000F4E53">
      <w:trPr>
        <w:trHeight w:val="275"/>
      </w:trPr>
      <w:tc>
        <w:tcPr>
          <w:tcW w:w="1606" w:type="dxa"/>
          <w:vMerge/>
        </w:tcPr>
        <w:p w:rsidR="00FA3EA2" w:rsidRPr="00AC7400" w:rsidRDefault="00FA3EA2" w:rsidP="00FA3EA2">
          <w:pPr>
            <w:pStyle w:val="Header"/>
            <w:ind w:left="18"/>
            <w:rPr>
              <w:rFonts w:ascii="Arial" w:hAnsi="Arial" w:cs="Arial"/>
              <w:lang w:val="az-Latn-AZ"/>
            </w:rPr>
          </w:pPr>
        </w:p>
      </w:tc>
      <w:tc>
        <w:tcPr>
          <w:tcW w:w="4395" w:type="dxa"/>
          <w:vMerge/>
        </w:tcPr>
        <w:p w:rsidR="00FA3EA2" w:rsidRPr="00AC7400" w:rsidRDefault="00FA3EA2" w:rsidP="00FA3EA2">
          <w:pPr>
            <w:pStyle w:val="Header"/>
            <w:rPr>
              <w:rFonts w:ascii="Arial" w:hAnsi="Arial" w:cs="Arial"/>
              <w:lang w:val="az-Latn-AZ"/>
            </w:rPr>
          </w:pPr>
        </w:p>
      </w:tc>
      <w:tc>
        <w:tcPr>
          <w:tcW w:w="1701" w:type="dxa"/>
        </w:tcPr>
        <w:p w:rsidR="00FA3EA2" w:rsidRPr="00AC7400" w:rsidRDefault="00FA3EA2" w:rsidP="00FA3EA2">
          <w:pPr>
            <w:pStyle w:val="Header"/>
            <w:rPr>
              <w:rFonts w:ascii="Arial" w:hAnsi="Arial" w:cs="Arial"/>
              <w:lang w:val="az-Latn-AZ"/>
            </w:rPr>
          </w:pPr>
          <w:r w:rsidRPr="00AC7400">
            <w:rPr>
              <w:rFonts w:ascii="Arial" w:hAnsi="Arial" w:cs="Arial"/>
              <w:lang w:val="az-Latn-AZ"/>
            </w:rPr>
            <w:t xml:space="preserve">Nəşr </w:t>
          </w:r>
          <w:proofErr w:type="spellStart"/>
          <w:r w:rsidRPr="00AC7400">
            <w:rPr>
              <w:rFonts w:ascii="Arial" w:hAnsi="Arial" w:cs="Arial"/>
            </w:rPr>
            <w:t>tarixi</w:t>
          </w:r>
          <w:proofErr w:type="spellEnd"/>
          <w:r w:rsidRPr="00AC7400">
            <w:rPr>
              <w:rFonts w:ascii="Arial" w:hAnsi="Arial" w:cs="Arial"/>
            </w:rPr>
            <w:t>:</w:t>
          </w:r>
        </w:p>
      </w:tc>
      <w:tc>
        <w:tcPr>
          <w:tcW w:w="1701" w:type="dxa"/>
        </w:tcPr>
        <w:p w:rsidR="00FA3EA2" w:rsidRPr="00AC7400" w:rsidRDefault="00FA3EA2" w:rsidP="00FA3EA2">
          <w:pPr>
            <w:pStyle w:val="Header"/>
            <w:rPr>
              <w:rFonts w:ascii="Arial" w:hAnsi="Arial" w:cs="Arial"/>
              <w:lang w:val="az-Latn-AZ"/>
            </w:rPr>
          </w:pPr>
        </w:p>
      </w:tc>
    </w:tr>
    <w:tr w:rsidR="00FA3EA2" w:rsidRPr="00AC7400" w:rsidTr="000F4E53">
      <w:trPr>
        <w:trHeight w:val="123"/>
      </w:trPr>
      <w:tc>
        <w:tcPr>
          <w:tcW w:w="1606" w:type="dxa"/>
          <w:vMerge/>
        </w:tcPr>
        <w:p w:rsidR="00FA3EA2" w:rsidRPr="00AC7400" w:rsidRDefault="00FA3EA2" w:rsidP="00FA3EA2">
          <w:pPr>
            <w:pStyle w:val="Header"/>
            <w:ind w:left="18"/>
            <w:rPr>
              <w:rFonts w:ascii="Arial" w:hAnsi="Arial" w:cs="Arial"/>
              <w:lang w:val="az-Latn-AZ"/>
            </w:rPr>
          </w:pPr>
        </w:p>
      </w:tc>
      <w:tc>
        <w:tcPr>
          <w:tcW w:w="4395" w:type="dxa"/>
          <w:vMerge/>
        </w:tcPr>
        <w:p w:rsidR="00FA3EA2" w:rsidRPr="00AC7400" w:rsidRDefault="00FA3EA2" w:rsidP="00FA3EA2">
          <w:pPr>
            <w:pStyle w:val="Header"/>
            <w:rPr>
              <w:rFonts w:ascii="Arial" w:hAnsi="Arial" w:cs="Arial"/>
              <w:lang w:val="az-Latn-AZ"/>
            </w:rPr>
          </w:pPr>
        </w:p>
      </w:tc>
      <w:tc>
        <w:tcPr>
          <w:tcW w:w="1701" w:type="dxa"/>
        </w:tcPr>
        <w:p w:rsidR="00FA3EA2" w:rsidRPr="00AC7400" w:rsidRDefault="00FA3EA2" w:rsidP="00FA3EA2">
          <w:pPr>
            <w:pStyle w:val="Header"/>
            <w:rPr>
              <w:rFonts w:ascii="Arial" w:hAnsi="Arial" w:cs="Arial"/>
              <w:lang w:val="az-Latn-AZ"/>
            </w:rPr>
          </w:pPr>
          <w:r w:rsidRPr="00AC7400">
            <w:rPr>
              <w:rFonts w:ascii="Arial" w:hAnsi="Arial" w:cs="Arial"/>
              <w:lang w:val="az-Latn-AZ"/>
            </w:rPr>
            <w:t>Səhifə</w:t>
          </w:r>
        </w:p>
      </w:tc>
      <w:tc>
        <w:tcPr>
          <w:tcW w:w="1701" w:type="dxa"/>
        </w:tcPr>
        <w:p w:rsidR="00FA3EA2" w:rsidRPr="00AC7400" w:rsidRDefault="00577F8C" w:rsidP="00FA3EA2">
          <w:pPr>
            <w:pStyle w:val="Header"/>
            <w:rPr>
              <w:rFonts w:ascii="Arial" w:hAnsi="Arial" w:cs="Arial"/>
              <w:lang w:val="az-Latn-AZ"/>
            </w:rPr>
          </w:pPr>
          <w:r w:rsidRPr="00AC7400">
            <w:rPr>
              <w:rFonts w:ascii="Arial" w:hAnsi="Arial" w:cs="Arial"/>
              <w:b/>
              <w:bCs/>
              <w:lang w:val="az-Latn-AZ"/>
            </w:rPr>
            <w:fldChar w:fldCharType="begin"/>
          </w:r>
          <w:r w:rsidRPr="00AC7400">
            <w:rPr>
              <w:rFonts w:ascii="Arial" w:hAnsi="Arial" w:cs="Arial"/>
              <w:b/>
              <w:bCs/>
              <w:lang w:val="az-Latn-AZ"/>
            </w:rPr>
            <w:instrText>PAGE  \* Arabic  \* MERGEFORMAT</w:instrText>
          </w:r>
          <w:r w:rsidRPr="00AC7400">
            <w:rPr>
              <w:rFonts w:ascii="Arial" w:hAnsi="Arial" w:cs="Arial"/>
              <w:b/>
              <w:bCs/>
              <w:lang w:val="az-Latn-AZ"/>
            </w:rPr>
            <w:fldChar w:fldCharType="separate"/>
          </w:r>
          <w:r w:rsidR="00EE45AB">
            <w:rPr>
              <w:rFonts w:ascii="Arial" w:hAnsi="Arial" w:cs="Arial"/>
              <w:b/>
              <w:bCs/>
              <w:noProof/>
              <w:lang w:val="az-Latn-AZ"/>
            </w:rPr>
            <w:t>6</w:t>
          </w:r>
          <w:r w:rsidRPr="00AC7400">
            <w:rPr>
              <w:rFonts w:ascii="Arial" w:hAnsi="Arial" w:cs="Arial"/>
              <w:b/>
              <w:bCs/>
              <w:lang w:val="az-Latn-AZ"/>
            </w:rPr>
            <w:fldChar w:fldCharType="end"/>
          </w:r>
          <w:r w:rsidRPr="00AC7400">
            <w:rPr>
              <w:rFonts w:ascii="Arial" w:hAnsi="Arial" w:cs="Arial"/>
              <w:lang w:val="az-Latn-AZ"/>
            </w:rPr>
            <w:t xml:space="preserve">/ </w:t>
          </w:r>
          <w:r w:rsidRPr="00AC7400">
            <w:rPr>
              <w:rFonts w:ascii="Arial" w:hAnsi="Arial" w:cs="Arial"/>
              <w:b/>
              <w:bCs/>
              <w:lang w:val="az-Latn-AZ"/>
            </w:rPr>
            <w:fldChar w:fldCharType="begin"/>
          </w:r>
          <w:r w:rsidRPr="00AC7400">
            <w:rPr>
              <w:rFonts w:ascii="Arial" w:hAnsi="Arial" w:cs="Arial"/>
              <w:b/>
              <w:bCs/>
              <w:lang w:val="az-Latn-AZ"/>
            </w:rPr>
            <w:instrText>NUMPAGES  \* Arabic  \* MERGEFORMAT</w:instrText>
          </w:r>
          <w:r w:rsidRPr="00AC7400">
            <w:rPr>
              <w:rFonts w:ascii="Arial" w:hAnsi="Arial" w:cs="Arial"/>
              <w:b/>
              <w:bCs/>
              <w:lang w:val="az-Latn-AZ"/>
            </w:rPr>
            <w:fldChar w:fldCharType="separate"/>
          </w:r>
          <w:r w:rsidR="00EE45AB">
            <w:rPr>
              <w:rFonts w:ascii="Arial" w:hAnsi="Arial" w:cs="Arial"/>
              <w:b/>
              <w:bCs/>
              <w:noProof/>
              <w:lang w:val="az-Latn-AZ"/>
            </w:rPr>
            <w:t>7</w:t>
          </w:r>
          <w:r w:rsidRPr="00AC7400">
            <w:rPr>
              <w:rFonts w:ascii="Arial" w:hAnsi="Arial" w:cs="Arial"/>
              <w:b/>
              <w:bCs/>
              <w:lang w:val="az-Latn-AZ"/>
            </w:rPr>
            <w:fldChar w:fldCharType="end"/>
          </w:r>
        </w:p>
      </w:tc>
    </w:tr>
  </w:tbl>
  <w:p w:rsidR="00F704E3" w:rsidRPr="00B314D2" w:rsidRDefault="00F704E3" w:rsidP="00701180">
    <w:pPr>
      <w:pStyle w:val="Header"/>
      <w:rPr>
        <w:lang w:val="az-Latn-AZ"/>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23"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821"/>
      <w:gridCol w:w="1701"/>
    </w:tblGrid>
    <w:tr w:rsidR="00FA3EA2" w:rsidRPr="000F4E53" w:rsidTr="000F4E53">
      <w:trPr>
        <w:trHeight w:val="274"/>
      </w:trPr>
      <w:tc>
        <w:tcPr>
          <w:tcW w:w="1606" w:type="dxa"/>
          <w:vMerge w:val="restart"/>
        </w:tcPr>
        <w:p w:rsidR="00FA3EA2" w:rsidRPr="000F4E53" w:rsidRDefault="00FA3EA2" w:rsidP="00FA3EA2">
          <w:pPr>
            <w:pStyle w:val="Header"/>
            <w:ind w:left="18"/>
            <w:rPr>
              <w:rFonts w:ascii="Arial" w:hAnsi="Arial" w:cs="Arial"/>
              <w:lang w:val="az-Latn-AZ"/>
            </w:rPr>
          </w:pPr>
          <w:r w:rsidRPr="000F4E53">
            <w:rPr>
              <w:rFonts w:ascii="Arial" w:hAnsi="Arial" w:cs="Arial"/>
              <w:noProof/>
              <w:lang w:val="en-GB" w:eastAsia="en-GB"/>
            </w:rPr>
            <w:drawing>
              <wp:inline distT="0" distB="0" distL="0" distR="0" wp14:anchorId="7F6844A7" wp14:editId="5E1EB480">
                <wp:extent cx="838835" cy="691763"/>
                <wp:effectExtent l="0" t="0" r="0" b="0"/>
                <wp:docPr id="23"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428" cy="694726"/>
                        </a:xfrm>
                        <a:prstGeom prst="rect">
                          <a:avLst/>
                        </a:prstGeom>
                        <a:noFill/>
                        <a:ln>
                          <a:noFill/>
                        </a:ln>
                      </pic:spPr>
                    </pic:pic>
                  </a:graphicData>
                </a:graphic>
              </wp:inline>
            </w:drawing>
          </w:r>
          <w:r w:rsidRPr="000F4E53">
            <w:rPr>
              <w:rFonts w:ascii="Arial" w:hAnsi="Arial" w:cs="Arial"/>
              <w:lang w:val="az-Latn-AZ"/>
            </w:rPr>
            <w:t xml:space="preserve">                          </w:t>
          </w:r>
        </w:p>
      </w:tc>
      <w:tc>
        <w:tcPr>
          <w:tcW w:w="4395" w:type="dxa"/>
          <w:vMerge w:val="restart"/>
        </w:tcPr>
        <w:p w:rsidR="00A13DE7" w:rsidRPr="000F4E53" w:rsidRDefault="00A13DE7" w:rsidP="00FA3EA2">
          <w:pPr>
            <w:jc w:val="center"/>
            <w:rPr>
              <w:rStyle w:val="PageNumber"/>
              <w:rFonts w:ascii="Arial" w:hAnsi="Arial" w:cs="Arial"/>
              <w:b/>
              <w:sz w:val="20"/>
              <w:lang w:val="az-Latn-AZ"/>
            </w:rPr>
          </w:pPr>
        </w:p>
        <w:p w:rsidR="00FA3EA2" w:rsidRPr="000F4E53" w:rsidRDefault="00FA3EA2" w:rsidP="00FA3EA2">
          <w:pPr>
            <w:jc w:val="center"/>
            <w:rPr>
              <w:rStyle w:val="PageNumber"/>
              <w:rFonts w:ascii="Arial" w:hAnsi="Arial" w:cs="Arial"/>
              <w:b/>
              <w:sz w:val="20"/>
              <w:lang w:val="az-Latn-AZ"/>
            </w:rPr>
          </w:pPr>
          <w:r w:rsidRPr="000F4E53">
            <w:rPr>
              <w:rStyle w:val="PageNumber"/>
              <w:rFonts w:ascii="Arial" w:hAnsi="Arial" w:cs="Arial"/>
              <w:b/>
              <w:sz w:val="20"/>
              <w:lang w:val="az-Latn-AZ"/>
            </w:rPr>
            <w:t xml:space="preserve">Diplomların, akademik transkriptlərin və </w:t>
          </w:r>
        </w:p>
        <w:p w:rsidR="00FA3EA2" w:rsidRPr="000F4E53" w:rsidRDefault="00FA3EA2" w:rsidP="00FA3EA2">
          <w:pPr>
            <w:jc w:val="center"/>
            <w:rPr>
              <w:rStyle w:val="PageNumber"/>
              <w:rFonts w:ascii="Arial" w:hAnsi="Arial" w:cs="Arial"/>
              <w:b/>
              <w:sz w:val="20"/>
              <w:lang w:val="az-Latn-AZ"/>
            </w:rPr>
          </w:pPr>
          <w:r w:rsidRPr="000F4E53">
            <w:rPr>
              <w:rStyle w:val="PageNumber"/>
              <w:rFonts w:ascii="Arial" w:hAnsi="Arial" w:cs="Arial"/>
              <w:b/>
              <w:sz w:val="20"/>
              <w:lang w:val="az-Latn-AZ"/>
            </w:rPr>
            <w:t xml:space="preserve">dublikat diplomların alınması, saxlanılması, </w:t>
          </w:r>
        </w:p>
        <w:p w:rsidR="00FA3EA2" w:rsidRPr="000F4E53" w:rsidRDefault="00FA3EA2" w:rsidP="00FA3EA2">
          <w:pPr>
            <w:pStyle w:val="Header"/>
            <w:jc w:val="center"/>
            <w:rPr>
              <w:rFonts w:ascii="Arial" w:hAnsi="Arial" w:cs="Arial"/>
              <w:lang w:val="az-Latn-AZ"/>
            </w:rPr>
          </w:pPr>
          <w:r w:rsidRPr="000F4E53">
            <w:rPr>
              <w:rStyle w:val="PageNumber"/>
              <w:rFonts w:ascii="Arial" w:hAnsi="Arial" w:cs="Arial"/>
              <w:b/>
              <w:sz w:val="20"/>
              <w:lang w:val="az-Latn-AZ"/>
            </w:rPr>
            <w:t xml:space="preserve">doldurulması və qeydiyyatı </w:t>
          </w:r>
          <w:r w:rsidR="00D1385D" w:rsidRPr="00D1385D">
            <w:rPr>
              <w:rStyle w:val="PageNumber"/>
              <w:rFonts w:ascii="Arial" w:hAnsi="Arial" w:cs="Arial"/>
              <w:b/>
              <w:sz w:val="20"/>
              <w:lang w:val="az-Latn-AZ"/>
            </w:rPr>
            <w:t>proseduru</w:t>
          </w:r>
        </w:p>
      </w:tc>
      <w:tc>
        <w:tcPr>
          <w:tcW w:w="1821" w:type="dxa"/>
        </w:tcPr>
        <w:p w:rsidR="00FA3EA2" w:rsidRPr="000F4E53" w:rsidRDefault="00FA3EA2" w:rsidP="00FA3EA2">
          <w:pPr>
            <w:pStyle w:val="Header"/>
            <w:rPr>
              <w:rFonts w:ascii="Arial" w:hAnsi="Arial" w:cs="Arial"/>
            </w:rPr>
          </w:pPr>
          <w:r w:rsidRPr="000F4E53">
            <w:rPr>
              <w:rFonts w:ascii="Arial" w:hAnsi="Arial" w:cs="Arial"/>
              <w:lang w:val="az-Latn-AZ"/>
            </w:rPr>
            <w:t xml:space="preserve">Sənəd </w:t>
          </w:r>
          <w:r w:rsidRPr="000F4E53">
            <w:rPr>
              <w:rFonts w:ascii="Arial" w:hAnsi="Arial" w:cs="Arial"/>
            </w:rPr>
            <w:t>№</w:t>
          </w:r>
        </w:p>
      </w:tc>
      <w:tc>
        <w:tcPr>
          <w:tcW w:w="1701" w:type="dxa"/>
        </w:tcPr>
        <w:p w:rsidR="00FA3EA2" w:rsidRPr="000F4E53" w:rsidRDefault="000F4E53" w:rsidP="006966E4">
          <w:pPr>
            <w:pStyle w:val="Header"/>
            <w:ind w:hanging="113"/>
            <w:rPr>
              <w:rFonts w:ascii="Arial" w:hAnsi="Arial" w:cs="Arial"/>
              <w:lang w:val="az-Latn-AZ"/>
            </w:rPr>
          </w:pPr>
          <w:r w:rsidRPr="000F4E53">
            <w:rPr>
              <w:rFonts w:ascii="Arial" w:hAnsi="Arial" w:cs="Arial"/>
              <w:lang w:val="az-Latn-AZ"/>
            </w:rPr>
            <w:t>ADDA-</w:t>
          </w:r>
          <w:r w:rsidR="006966E4">
            <w:rPr>
              <w:rFonts w:ascii="Arial" w:hAnsi="Arial" w:cs="Arial"/>
              <w:lang w:val="az-Latn-AZ"/>
            </w:rPr>
            <w:t>Ə</w:t>
          </w:r>
          <w:r w:rsidRPr="000F4E53">
            <w:rPr>
              <w:rFonts w:ascii="Arial" w:hAnsi="Arial" w:cs="Arial"/>
              <w:lang w:val="az-Latn-AZ"/>
            </w:rPr>
            <w:t>P-</w:t>
          </w:r>
          <w:r w:rsidR="00FA3EA2" w:rsidRPr="000F4E53">
            <w:rPr>
              <w:rFonts w:ascii="Arial" w:hAnsi="Arial" w:cs="Arial"/>
              <w:lang w:val="az-Latn-AZ"/>
            </w:rPr>
            <w:t>003</w:t>
          </w:r>
        </w:p>
      </w:tc>
    </w:tr>
    <w:tr w:rsidR="00FA3EA2" w:rsidRPr="000F4E53" w:rsidTr="000F4E53">
      <w:trPr>
        <w:trHeight w:val="272"/>
      </w:trPr>
      <w:tc>
        <w:tcPr>
          <w:tcW w:w="1606" w:type="dxa"/>
          <w:vMerge/>
        </w:tcPr>
        <w:p w:rsidR="00FA3EA2" w:rsidRPr="000F4E53" w:rsidRDefault="00FA3EA2" w:rsidP="00FA3EA2">
          <w:pPr>
            <w:pStyle w:val="Header"/>
            <w:ind w:left="18"/>
            <w:rPr>
              <w:rFonts w:ascii="Arial" w:hAnsi="Arial" w:cs="Arial"/>
              <w:lang w:val="az-Latn-AZ"/>
            </w:rPr>
          </w:pPr>
        </w:p>
      </w:tc>
      <w:tc>
        <w:tcPr>
          <w:tcW w:w="4395" w:type="dxa"/>
          <w:vMerge/>
        </w:tcPr>
        <w:p w:rsidR="00FA3EA2" w:rsidRPr="000F4E53" w:rsidRDefault="00FA3EA2" w:rsidP="00FA3EA2">
          <w:pPr>
            <w:pStyle w:val="Header"/>
            <w:rPr>
              <w:rFonts w:ascii="Arial" w:hAnsi="Arial" w:cs="Arial"/>
              <w:lang w:val="az-Latn-AZ"/>
            </w:rPr>
          </w:pPr>
        </w:p>
      </w:tc>
      <w:tc>
        <w:tcPr>
          <w:tcW w:w="1821" w:type="dxa"/>
        </w:tcPr>
        <w:p w:rsidR="00FA3EA2" w:rsidRPr="000F4E53" w:rsidRDefault="00FA3EA2" w:rsidP="00FA3EA2">
          <w:pPr>
            <w:pStyle w:val="Header"/>
            <w:rPr>
              <w:rFonts w:ascii="Arial" w:hAnsi="Arial" w:cs="Arial"/>
              <w:lang w:val="az-Latn-AZ"/>
            </w:rPr>
          </w:pPr>
          <w:r w:rsidRPr="000F4E53">
            <w:rPr>
              <w:rFonts w:ascii="Arial" w:hAnsi="Arial" w:cs="Arial"/>
              <w:lang w:val="az-Latn-AZ"/>
            </w:rPr>
            <w:t xml:space="preserve">Nəşr </w:t>
          </w:r>
          <w:r w:rsidRPr="000F4E53">
            <w:rPr>
              <w:rFonts w:ascii="Arial" w:hAnsi="Arial" w:cs="Arial"/>
            </w:rPr>
            <w:t>№</w:t>
          </w:r>
        </w:p>
      </w:tc>
      <w:tc>
        <w:tcPr>
          <w:tcW w:w="1701" w:type="dxa"/>
        </w:tcPr>
        <w:p w:rsidR="00FA3EA2" w:rsidRPr="000F4E53" w:rsidRDefault="00FA3EA2" w:rsidP="00FA3EA2">
          <w:pPr>
            <w:pStyle w:val="Header"/>
            <w:rPr>
              <w:rFonts w:ascii="Arial" w:hAnsi="Arial" w:cs="Arial"/>
              <w:lang w:val="az-Latn-AZ"/>
            </w:rPr>
          </w:pPr>
          <w:r w:rsidRPr="000F4E53">
            <w:rPr>
              <w:rFonts w:ascii="Arial" w:hAnsi="Arial" w:cs="Arial"/>
              <w:lang w:val="az-Latn-AZ"/>
            </w:rPr>
            <w:t>01</w:t>
          </w:r>
        </w:p>
      </w:tc>
    </w:tr>
    <w:tr w:rsidR="00FA3EA2" w:rsidRPr="000F4E53" w:rsidTr="000F4E53">
      <w:trPr>
        <w:trHeight w:val="275"/>
      </w:trPr>
      <w:tc>
        <w:tcPr>
          <w:tcW w:w="1606" w:type="dxa"/>
          <w:vMerge/>
        </w:tcPr>
        <w:p w:rsidR="00FA3EA2" w:rsidRPr="000F4E53" w:rsidRDefault="00FA3EA2" w:rsidP="00FA3EA2">
          <w:pPr>
            <w:pStyle w:val="Header"/>
            <w:ind w:left="18"/>
            <w:rPr>
              <w:rFonts w:ascii="Arial" w:hAnsi="Arial" w:cs="Arial"/>
              <w:lang w:val="az-Latn-AZ"/>
            </w:rPr>
          </w:pPr>
        </w:p>
      </w:tc>
      <w:tc>
        <w:tcPr>
          <w:tcW w:w="4395" w:type="dxa"/>
          <w:vMerge/>
        </w:tcPr>
        <w:p w:rsidR="00FA3EA2" w:rsidRPr="000F4E53" w:rsidRDefault="00FA3EA2" w:rsidP="00FA3EA2">
          <w:pPr>
            <w:pStyle w:val="Header"/>
            <w:rPr>
              <w:rFonts w:ascii="Arial" w:hAnsi="Arial" w:cs="Arial"/>
              <w:lang w:val="az-Latn-AZ"/>
            </w:rPr>
          </w:pPr>
        </w:p>
      </w:tc>
      <w:tc>
        <w:tcPr>
          <w:tcW w:w="1821" w:type="dxa"/>
        </w:tcPr>
        <w:p w:rsidR="00FA3EA2" w:rsidRPr="000F4E53" w:rsidRDefault="00FA3EA2" w:rsidP="00FA3EA2">
          <w:pPr>
            <w:pStyle w:val="Header"/>
            <w:rPr>
              <w:rFonts w:ascii="Arial" w:hAnsi="Arial" w:cs="Arial"/>
              <w:lang w:val="az-Latn-AZ"/>
            </w:rPr>
          </w:pPr>
          <w:r w:rsidRPr="000F4E53">
            <w:rPr>
              <w:rFonts w:ascii="Arial" w:hAnsi="Arial" w:cs="Arial"/>
              <w:lang w:val="az-Latn-AZ"/>
            </w:rPr>
            <w:t xml:space="preserve">Nəşr </w:t>
          </w:r>
          <w:proofErr w:type="spellStart"/>
          <w:r w:rsidRPr="000F4E53">
            <w:rPr>
              <w:rFonts w:ascii="Arial" w:hAnsi="Arial" w:cs="Arial"/>
            </w:rPr>
            <w:t>tarixi</w:t>
          </w:r>
          <w:proofErr w:type="spellEnd"/>
          <w:r w:rsidRPr="000F4E53">
            <w:rPr>
              <w:rFonts w:ascii="Arial" w:hAnsi="Arial" w:cs="Arial"/>
            </w:rPr>
            <w:t>:</w:t>
          </w:r>
        </w:p>
      </w:tc>
      <w:tc>
        <w:tcPr>
          <w:tcW w:w="1701" w:type="dxa"/>
        </w:tcPr>
        <w:p w:rsidR="00FA3EA2" w:rsidRPr="000F4E53" w:rsidRDefault="00FA3EA2" w:rsidP="00FA3EA2">
          <w:pPr>
            <w:pStyle w:val="Header"/>
            <w:rPr>
              <w:rFonts w:ascii="Arial" w:hAnsi="Arial" w:cs="Arial"/>
              <w:lang w:val="az-Latn-AZ"/>
            </w:rPr>
          </w:pPr>
        </w:p>
      </w:tc>
    </w:tr>
    <w:tr w:rsidR="00FA3EA2" w:rsidRPr="000F4E53" w:rsidTr="000F4E53">
      <w:trPr>
        <w:trHeight w:val="123"/>
      </w:trPr>
      <w:tc>
        <w:tcPr>
          <w:tcW w:w="1606" w:type="dxa"/>
          <w:vMerge/>
        </w:tcPr>
        <w:p w:rsidR="00FA3EA2" w:rsidRPr="000F4E53" w:rsidRDefault="00FA3EA2" w:rsidP="00FA3EA2">
          <w:pPr>
            <w:pStyle w:val="Header"/>
            <w:ind w:left="18"/>
            <w:rPr>
              <w:rFonts w:ascii="Arial" w:hAnsi="Arial" w:cs="Arial"/>
              <w:lang w:val="az-Latn-AZ"/>
            </w:rPr>
          </w:pPr>
        </w:p>
      </w:tc>
      <w:tc>
        <w:tcPr>
          <w:tcW w:w="4395" w:type="dxa"/>
          <w:vMerge/>
        </w:tcPr>
        <w:p w:rsidR="00FA3EA2" w:rsidRPr="000F4E53" w:rsidRDefault="00FA3EA2" w:rsidP="00FA3EA2">
          <w:pPr>
            <w:pStyle w:val="Header"/>
            <w:rPr>
              <w:rFonts w:ascii="Arial" w:hAnsi="Arial" w:cs="Arial"/>
              <w:lang w:val="az-Latn-AZ"/>
            </w:rPr>
          </w:pPr>
        </w:p>
      </w:tc>
      <w:tc>
        <w:tcPr>
          <w:tcW w:w="1821" w:type="dxa"/>
        </w:tcPr>
        <w:p w:rsidR="00FA3EA2" w:rsidRPr="000F4E53" w:rsidRDefault="00FA3EA2" w:rsidP="00FA3EA2">
          <w:pPr>
            <w:pStyle w:val="Header"/>
            <w:rPr>
              <w:rFonts w:ascii="Arial" w:hAnsi="Arial" w:cs="Arial"/>
              <w:lang w:val="az-Latn-AZ"/>
            </w:rPr>
          </w:pPr>
          <w:r w:rsidRPr="000F4E53">
            <w:rPr>
              <w:rFonts w:ascii="Arial" w:hAnsi="Arial" w:cs="Arial"/>
              <w:lang w:val="az-Latn-AZ"/>
            </w:rPr>
            <w:t>Səhifə</w:t>
          </w:r>
        </w:p>
      </w:tc>
      <w:tc>
        <w:tcPr>
          <w:tcW w:w="1701" w:type="dxa"/>
        </w:tcPr>
        <w:p w:rsidR="00FA3EA2" w:rsidRPr="000F4E53" w:rsidRDefault="0013731F" w:rsidP="00FA3EA2">
          <w:pPr>
            <w:pStyle w:val="Header"/>
            <w:rPr>
              <w:rFonts w:ascii="Arial" w:hAnsi="Arial" w:cs="Arial"/>
              <w:lang w:val="az-Latn-AZ"/>
            </w:rPr>
          </w:pPr>
          <w:r w:rsidRPr="00226397">
            <w:rPr>
              <w:b/>
              <w:bCs/>
              <w:lang w:val="az-Latn-AZ"/>
            </w:rPr>
            <w:fldChar w:fldCharType="begin"/>
          </w:r>
          <w:r w:rsidRPr="00226397">
            <w:rPr>
              <w:b/>
              <w:bCs/>
              <w:lang w:val="az-Latn-AZ"/>
            </w:rPr>
            <w:instrText>PAGE  \* Arabic  \* MERGEFORMAT</w:instrText>
          </w:r>
          <w:r w:rsidRPr="00226397">
            <w:rPr>
              <w:b/>
              <w:bCs/>
              <w:lang w:val="az-Latn-AZ"/>
            </w:rPr>
            <w:fldChar w:fldCharType="separate"/>
          </w:r>
          <w:r w:rsidR="00EE45AB">
            <w:rPr>
              <w:b/>
              <w:bCs/>
              <w:noProof/>
              <w:lang w:val="az-Latn-AZ"/>
            </w:rPr>
            <w:t>7</w:t>
          </w:r>
          <w:r w:rsidRPr="00226397">
            <w:rPr>
              <w:b/>
              <w:bCs/>
              <w:lang w:val="az-Latn-AZ"/>
            </w:rPr>
            <w:fldChar w:fldCharType="end"/>
          </w:r>
          <w:r>
            <w:rPr>
              <w:lang w:val="az-Latn-AZ"/>
            </w:rPr>
            <w:t>/</w:t>
          </w:r>
          <w:r w:rsidRPr="00226397">
            <w:rPr>
              <w:lang w:val="az-Latn-AZ"/>
            </w:rPr>
            <w:t xml:space="preserve"> </w:t>
          </w:r>
          <w:r w:rsidRPr="00226397">
            <w:rPr>
              <w:b/>
              <w:bCs/>
              <w:lang w:val="az-Latn-AZ"/>
            </w:rPr>
            <w:fldChar w:fldCharType="begin"/>
          </w:r>
          <w:r w:rsidRPr="00226397">
            <w:rPr>
              <w:b/>
              <w:bCs/>
              <w:lang w:val="az-Latn-AZ"/>
            </w:rPr>
            <w:instrText>NUMPAGES  \* Arabic  \* MERGEFORMAT</w:instrText>
          </w:r>
          <w:r w:rsidRPr="00226397">
            <w:rPr>
              <w:b/>
              <w:bCs/>
              <w:lang w:val="az-Latn-AZ"/>
            </w:rPr>
            <w:fldChar w:fldCharType="separate"/>
          </w:r>
          <w:r w:rsidR="00EE45AB">
            <w:rPr>
              <w:b/>
              <w:bCs/>
              <w:noProof/>
              <w:lang w:val="az-Latn-AZ"/>
            </w:rPr>
            <w:t>7</w:t>
          </w:r>
          <w:r w:rsidRPr="00226397">
            <w:rPr>
              <w:b/>
              <w:bCs/>
              <w:lang w:val="az-Latn-AZ"/>
            </w:rPr>
            <w:fldChar w:fldCharType="end"/>
          </w:r>
        </w:p>
      </w:tc>
    </w:tr>
  </w:tbl>
  <w:p w:rsidR="00B97688" w:rsidRPr="001865F1" w:rsidRDefault="00B97688" w:rsidP="001865F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500" w:rsidRDefault="001D25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88800E9"/>
    <w:multiLevelType w:val="multilevel"/>
    <w:tmpl w:val="176C014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69131D"/>
    <w:multiLevelType w:val="hybridMultilevel"/>
    <w:tmpl w:val="ADD08FAC"/>
    <w:lvl w:ilvl="0" w:tplc="04190001">
      <w:start w:val="1"/>
      <w:numFmt w:val="bullet"/>
      <w:lvlText w:val=""/>
      <w:lvlJc w:val="left"/>
      <w:pPr>
        <w:ind w:left="720" w:hanging="360"/>
      </w:pPr>
      <w:rPr>
        <w:rFonts w:ascii="Symbol" w:hAnsi="Symbol" w:hint="default"/>
      </w:rPr>
    </w:lvl>
    <w:lvl w:ilvl="1" w:tplc="60FE739A">
      <w:numFmt w:val="bullet"/>
      <w:lvlText w:val="-"/>
      <w:lvlJc w:val="left"/>
      <w:pPr>
        <w:ind w:left="1440" w:hanging="360"/>
      </w:pPr>
      <w:rPr>
        <w:rFonts w:ascii="Arial" w:eastAsia="Times New Roman" w:hAnsi="Arial" w:cs="Aria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570E90"/>
    <w:multiLevelType w:val="hybridMultilevel"/>
    <w:tmpl w:val="5B1A6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93227B"/>
    <w:multiLevelType w:val="multilevel"/>
    <w:tmpl w:val="1D8CE0AE"/>
    <w:lvl w:ilvl="0">
      <w:start w:val="1"/>
      <w:numFmt w:val="none"/>
      <w:lvlText w:val="3.5.3."/>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F539F6"/>
    <w:multiLevelType w:val="multilevel"/>
    <w:tmpl w:val="753E7070"/>
    <w:lvl w:ilvl="0">
      <w:start w:val="1"/>
      <w:numFmt w:val="none"/>
      <w:lvlText w:val="3.5.2."/>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E300647"/>
    <w:multiLevelType w:val="multilevel"/>
    <w:tmpl w:val="5BCADA94"/>
    <w:lvl w:ilvl="0">
      <w:start w:val="1"/>
      <w:numFmt w:val="none"/>
      <w:lvlText w:val="3.5.1."/>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8F64444"/>
    <w:multiLevelType w:val="multilevel"/>
    <w:tmpl w:val="09ECFC00"/>
    <w:lvl w:ilvl="0">
      <w:start w:val="1"/>
      <w:numFmt w:val="none"/>
      <w:lvlText w:val="3.5."/>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A527A15"/>
    <w:multiLevelType w:val="multilevel"/>
    <w:tmpl w:val="256849EA"/>
    <w:lvl w:ilvl="0">
      <w:start w:val="1"/>
      <w:numFmt w:val="none"/>
      <w:lvlText w:val="3.4."/>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A9A3F85"/>
    <w:multiLevelType w:val="hybridMultilevel"/>
    <w:tmpl w:val="DF0A06E6"/>
    <w:lvl w:ilvl="0" w:tplc="35684AD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2013B9E"/>
    <w:multiLevelType w:val="multilevel"/>
    <w:tmpl w:val="67D6D8C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FA1F7D"/>
    <w:multiLevelType w:val="multilevel"/>
    <w:tmpl w:val="0784C418"/>
    <w:lvl w:ilvl="0">
      <w:start w:val="1"/>
      <w:numFmt w:val="none"/>
      <w:lvlText w:val="3.3."/>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26605F0A"/>
    <w:multiLevelType w:val="hybridMultilevel"/>
    <w:tmpl w:val="98E61C68"/>
    <w:lvl w:ilvl="0" w:tplc="8E585568">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15:restartNumberingAfterBreak="0">
    <w:nsid w:val="33493711"/>
    <w:multiLevelType w:val="hybridMultilevel"/>
    <w:tmpl w:val="AAA89F10"/>
    <w:lvl w:ilvl="0" w:tplc="35B2734A">
      <w:start w:val="3"/>
      <w:numFmt w:val="bullet"/>
      <w:lvlText w:val="-"/>
      <w:lvlJc w:val="left"/>
      <w:pPr>
        <w:ind w:left="720" w:hanging="360"/>
      </w:pPr>
      <w:rPr>
        <w:rFonts w:ascii="Palatino Linotype" w:eastAsia="Times New Roman" w:hAnsi="Palatino Linotype"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5566A9C"/>
    <w:multiLevelType w:val="multilevel"/>
    <w:tmpl w:val="C8027EE4"/>
    <w:lvl w:ilvl="0">
      <w:start w:val="1"/>
      <w:numFmt w:val="none"/>
      <w:lvlText w:val="3.2."/>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35A247EB"/>
    <w:multiLevelType w:val="multilevel"/>
    <w:tmpl w:val="962EFA1A"/>
    <w:lvl w:ilvl="0">
      <w:start w:val="1"/>
      <w:numFmt w:val="none"/>
      <w:lvlText w:val="3.1."/>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4B9431E8"/>
    <w:multiLevelType w:val="hybridMultilevel"/>
    <w:tmpl w:val="A85C6888"/>
    <w:lvl w:ilvl="0" w:tplc="B6BA7DDA">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C6C042C"/>
    <w:multiLevelType w:val="hybridMultilevel"/>
    <w:tmpl w:val="5E60DE46"/>
    <w:lvl w:ilvl="0" w:tplc="35B2734A">
      <w:start w:val="3"/>
      <w:numFmt w:val="bullet"/>
      <w:lvlText w:val="-"/>
      <w:lvlJc w:val="left"/>
      <w:pPr>
        <w:ind w:left="1080" w:hanging="360"/>
      </w:pPr>
      <w:rPr>
        <w:rFonts w:ascii="Palatino Linotype" w:eastAsia="Times New Roman" w:hAnsi="Palatino Linotype"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526C3C85"/>
    <w:multiLevelType w:val="hybridMultilevel"/>
    <w:tmpl w:val="8A6CCAD4"/>
    <w:lvl w:ilvl="0" w:tplc="BA5E5D3C">
      <w:start w:val="4"/>
      <w:numFmt w:val="decimal"/>
      <w:lvlText w:val="%1."/>
      <w:lvlJc w:val="left"/>
      <w:pPr>
        <w:tabs>
          <w:tab w:val="num" w:pos="720"/>
        </w:tabs>
        <w:ind w:left="720" w:hanging="360"/>
      </w:pPr>
      <w:rPr>
        <w:rFonts w:hint="default"/>
      </w:rPr>
    </w:lvl>
    <w:lvl w:ilvl="1" w:tplc="3D680E7E">
      <w:numFmt w:val="none"/>
      <w:lvlText w:val=""/>
      <w:lvlJc w:val="left"/>
      <w:pPr>
        <w:tabs>
          <w:tab w:val="num" w:pos="360"/>
        </w:tabs>
      </w:pPr>
    </w:lvl>
    <w:lvl w:ilvl="2" w:tplc="5D504794">
      <w:numFmt w:val="none"/>
      <w:lvlText w:val=""/>
      <w:lvlJc w:val="left"/>
      <w:pPr>
        <w:tabs>
          <w:tab w:val="num" w:pos="360"/>
        </w:tabs>
      </w:pPr>
    </w:lvl>
    <w:lvl w:ilvl="3" w:tplc="58E4899E">
      <w:numFmt w:val="none"/>
      <w:lvlText w:val=""/>
      <w:lvlJc w:val="left"/>
      <w:pPr>
        <w:tabs>
          <w:tab w:val="num" w:pos="360"/>
        </w:tabs>
      </w:pPr>
    </w:lvl>
    <w:lvl w:ilvl="4" w:tplc="F64421AE">
      <w:numFmt w:val="none"/>
      <w:lvlText w:val=""/>
      <w:lvlJc w:val="left"/>
      <w:pPr>
        <w:tabs>
          <w:tab w:val="num" w:pos="360"/>
        </w:tabs>
      </w:pPr>
    </w:lvl>
    <w:lvl w:ilvl="5" w:tplc="607CEF94">
      <w:numFmt w:val="none"/>
      <w:lvlText w:val=""/>
      <w:lvlJc w:val="left"/>
      <w:pPr>
        <w:tabs>
          <w:tab w:val="num" w:pos="360"/>
        </w:tabs>
      </w:pPr>
    </w:lvl>
    <w:lvl w:ilvl="6" w:tplc="82C05F1C">
      <w:numFmt w:val="none"/>
      <w:lvlText w:val=""/>
      <w:lvlJc w:val="left"/>
      <w:pPr>
        <w:tabs>
          <w:tab w:val="num" w:pos="360"/>
        </w:tabs>
      </w:pPr>
    </w:lvl>
    <w:lvl w:ilvl="7" w:tplc="2BE8BA2E">
      <w:numFmt w:val="none"/>
      <w:lvlText w:val=""/>
      <w:lvlJc w:val="left"/>
      <w:pPr>
        <w:tabs>
          <w:tab w:val="num" w:pos="360"/>
        </w:tabs>
      </w:pPr>
    </w:lvl>
    <w:lvl w:ilvl="8" w:tplc="26D8B9F8">
      <w:numFmt w:val="none"/>
      <w:lvlText w:val=""/>
      <w:lvlJc w:val="left"/>
      <w:pPr>
        <w:tabs>
          <w:tab w:val="num" w:pos="360"/>
        </w:tabs>
      </w:pPr>
    </w:lvl>
  </w:abstractNum>
  <w:abstractNum w:abstractNumId="19" w15:restartNumberingAfterBreak="0">
    <w:nsid w:val="561A70C6"/>
    <w:multiLevelType w:val="hybridMultilevel"/>
    <w:tmpl w:val="3C8C27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C3C2686"/>
    <w:multiLevelType w:val="singleLevel"/>
    <w:tmpl w:val="28F49476"/>
    <w:lvl w:ilvl="0">
      <w:start w:val="5"/>
      <w:numFmt w:val="bullet"/>
      <w:lvlText w:val="-"/>
      <w:lvlJc w:val="left"/>
      <w:pPr>
        <w:tabs>
          <w:tab w:val="num" w:pos="720"/>
        </w:tabs>
        <w:ind w:left="720" w:hanging="360"/>
      </w:pPr>
      <w:rPr>
        <w:rFonts w:hint="default"/>
      </w:rPr>
    </w:lvl>
  </w:abstractNum>
  <w:abstractNum w:abstractNumId="21" w15:restartNumberingAfterBreak="0">
    <w:nsid w:val="5D8A50E1"/>
    <w:multiLevelType w:val="multilevel"/>
    <w:tmpl w:val="98322422"/>
    <w:lvl w:ilvl="0">
      <w:start w:val="6"/>
      <w:numFmt w:val="decimal"/>
      <w:pStyle w:val="Heading5"/>
      <w:lvlText w:val="%1"/>
      <w:lvlJc w:val="left"/>
      <w:pPr>
        <w:tabs>
          <w:tab w:val="num" w:pos="450"/>
        </w:tabs>
        <w:ind w:left="450" w:hanging="450"/>
      </w:pPr>
      <w:rPr>
        <w:rFonts w:hint="default"/>
      </w:rPr>
    </w:lvl>
    <w:lvl w:ilvl="1">
      <w:start w:val="4"/>
      <w:numFmt w:val="decimal"/>
      <w:lvlText w:val="%1.%2"/>
      <w:lvlJc w:val="left"/>
      <w:pPr>
        <w:tabs>
          <w:tab w:val="num" w:pos="750"/>
        </w:tabs>
        <w:ind w:left="750" w:hanging="45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2" w15:restartNumberingAfterBreak="0">
    <w:nsid w:val="6A4E7C62"/>
    <w:multiLevelType w:val="hybridMultilevel"/>
    <w:tmpl w:val="1B0030D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661823"/>
    <w:multiLevelType w:val="multilevel"/>
    <w:tmpl w:val="7688B5D8"/>
    <w:lvl w:ilvl="0">
      <w:start w:val="1"/>
      <w:numFmt w:val="none"/>
      <w:lvlText w:val="3.5.4."/>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CBA5C65"/>
    <w:multiLevelType w:val="hybridMultilevel"/>
    <w:tmpl w:val="19ECF6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8A69C2"/>
    <w:multiLevelType w:val="multilevel"/>
    <w:tmpl w:val="2C9CDFE2"/>
    <w:lvl w:ilvl="0">
      <w:start w:val="1"/>
      <w:numFmt w:val="decimal"/>
      <w:lvlText w:val="%1"/>
      <w:lvlJc w:val="left"/>
      <w:pPr>
        <w:tabs>
          <w:tab w:val="num" w:pos="720"/>
        </w:tabs>
        <w:ind w:left="720" w:hanging="720"/>
      </w:pPr>
      <w:rPr>
        <w:rFonts w:ascii="Times New Roman" w:hAnsi="Times New Roman" w:hint="default"/>
        <w:b/>
        <w:i w:val="0"/>
        <w:caps/>
        <w:sz w:val="24"/>
      </w:rPr>
    </w:lvl>
    <w:lvl w:ilvl="1">
      <w:start w:val="1"/>
      <w:numFmt w:val="decimal"/>
      <w:lvlText w:val="%1.%2"/>
      <w:lvlJc w:val="left"/>
      <w:pPr>
        <w:tabs>
          <w:tab w:val="num" w:pos="720"/>
        </w:tabs>
        <w:ind w:left="720" w:hanging="720"/>
      </w:pPr>
      <w:rPr>
        <w:rFonts w:ascii="Times New Roman" w:hAnsi="Times New Roman" w:hint="default"/>
        <w:b w:val="0"/>
        <w:i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71A92D7C"/>
    <w:multiLevelType w:val="hybridMultilevel"/>
    <w:tmpl w:val="84623E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D56008"/>
    <w:multiLevelType w:val="hybridMultilevel"/>
    <w:tmpl w:val="232CC4EA"/>
    <w:lvl w:ilvl="0" w:tplc="065E8EC2">
      <w:start w:val="5"/>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8" w15:restartNumberingAfterBreak="0">
    <w:nsid w:val="76D76716"/>
    <w:multiLevelType w:val="hybridMultilevel"/>
    <w:tmpl w:val="16983A4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AA97DBE"/>
    <w:multiLevelType w:val="hybridMultilevel"/>
    <w:tmpl w:val="5DC2759A"/>
    <w:lvl w:ilvl="0" w:tplc="35B2734A">
      <w:start w:val="3"/>
      <w:numFmt w:val="bullet"/>
      <w:lvlText w:val="-"/>
      <w:lvlJc w:val="left"/>
      <w:pPr>
        <w:ind w:left="294" w:hanging="360"/>
      </w:pPr>
      <w:rPr>
        <w:rFonts w:ascii="Palatino Linotype" w:eastAsia="Times New Roman" w:hAnsi="Palatino Linotype" w:cs="Times New Roman"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0" w15:restartNumberingAfterBreak="0">
    <w:nsid w:val="7F263057"/>
    <w:multiLevelType w:val="multilevel"/>
    <w:tmpl w:val="BF9096B4"/>
    <w:lvl w:ilvl="0">
      <w:start w:val="1"/>
      <w:numFmt w:val="none"/>
      <w:lvlText w:val="3.5.5."/>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1"/>
  </w:num>
  <w:num w:numId="2">
    <w:abstractNumId w:val="25"/>
  </w:num>
  <w:num w:numId="3">
    <w:abstractNumId w:val="18"/>
  </w:num>
  <w:num w:numId="4">
    <w:abstractNumId w:val="20"/>
  </w:num>
  <w:num w:numId="5">
    <w:abstractNumId w:val="15"/>
  </w:num>
  <w:num w:numId="6">
    <w:abstractNumId w:val="14"/>
  </w:num>
  <w:num w:numId="7">
    <w:abstractNumId w:val="11"/>
  </w:num>
  <w:num w:numId="8">
    <w:abstractNumId w:val="8"/>
  </w:num>
  <w:num w:numId="9">
    <w:abstractNumId w:val="7"/>
  </w:num>
  <w:num w:numId="10">
    <w:abstractNumId w:val="6"/>
  </w:num>
  <w:num w:numId="11">
    <w:abstractNumId w:val="5"/>
  </w:num>
  <w:num w:numId="12">
    <w:abstractNumId w:val="4"/>
  </w:num>
  <w:num w:numId="13">
    <w:abstractNumId w:val="23"/>
  </w:num>
  <w:num w:numId="14">
    <w:abstractNumId w:val="30"/>
  </w:num>
  <w:num w:numId="15">
    <w:abstractNumId w:val="3"/>
  </w:num>
  <w:num w:numId="16">
    <w:abstractNumId w:val="1"/>
  </w:num>
  <w:num w:numId="17">
    <w:abstractNumId w:val="27"/>
  </w:num>
  <w:num w:numId="18">
    <w:abstractNumId w:val="9"/>
  </w:num>
  <w:num w:numId="19">
    <w:abstractNumId w:val="10"/>
  </w:num>
  <w:num w:numId="20">
    <w:abstractNumId w:val="26"/>
  </w:num>
  <w:num w:numId="21">
    <w:abstractNumId w:val="24"/>
  </w:num>
  <w:num w:numId="22">
    <w:abstractNumId w:val="16"/>
  </w:num>
  <w:num w:numId="23">
    <w:abstractNumId w:val="17"/>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2"/>
  </w:num>
  <w:num w:numId="27">
    <w:abstractNumId w:val="28"/>
  </w:num>
  <w:num w:numId="28">
    <w:abstractNumId w:val="22"/>
  </w:num>
  <w:num w:numId="29">
    <w:abstractNumId w:val="19"/>
  </w:num>
  <w:num w:numId="30">
    <w:abstractNumId w:val="13"/>
  </w:num>
  <w:num w:numId="31">
    <w:abstractNumId w:val="29"/>
  </w:num>
  <w:num w:numId="32">
    <w:abstractNumId w:val="12"/>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29"/>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E48"/>
    <w:rsid w:val="000010D1"/>
    <w:rsid w:val="000263DF"/>
    <w:rsid w:val="00033EC9"/>
    <w:rsid w:val="00047BBE"/>
    <w:rsid w:val="0005480E"/>
    <w:rsid w:val="00054B6F"/>
    <w:rsid w:val="00055BFB"/>
    <w:rsid w:val="0007683A"/>
    <w:rsid w:val="000D6D1A"/>
    <w:rsid w:val="000F4E53"/>
    <w:rsid w:val="000F72DF"/>
    <w:rsid w:val="00111A96"/>
    <w:rsid w:val="001255D5"/>
    <w:rsid w:val="00136D3E"/>
    <w:rsid w:val="0013731F"/>
    <w:rsid w:val="001448D5"/>
    <w:rsid w:val="00162FD1"/>
    <w:rsid w:val="001865F1"/>
    <w:rsid w:val="001A5A52"/>
    <w:rsid w:val="001A6A4B"/>
    <w:rsid w:val="001C23B5"/>
    <w:rsid w:val="001D17D7"/>
    <w:rsid w:val="001D2500"/>
    <w:rsid w:val="001D5691"/>
    <w:rsid w:val="00246ED7"/>
    <w:rsid w:val="00264039"/>
    <w:rsid w:val="00273E48"/>
    <w:rsid w:val="00282295"/>
    <w:rsid w:val="002D7832"/>
    <w:rsid w:val="002E6AD5"/>
    <w:rsid w:val="002F37C4"/>
    <w:rsid w:val="00304E2F"/>
    <w:rsid w:val="00311CC3"/>
    <w:rsid w:val="003336D3"/>
    <w:rsid w:val="00347B8B"/>
    <w:rsid w:val="00363BE1"/>
    <w:rsid w:val="003A3546"/>
    <w:rsid w:val="003D3886"/>
    <w:rsid w:val="004036C1"/>
    <w:rsid w:val="00410972"/>
    <w:rsid w:val="00412E2A"/>
    <w:rsid w:val="00415054"/>
    <w:rsid w:val="004570BD"/>
    <w:rsid w:val="004931F1"/>
    <w:rsid w:val="00515D04"/>
    <w:rsid w:val="00556227"/>
    <w:rsid w:val="00577F8C"/>
    <w:rsid w:val="005A3F8D"/>
    <w:rsid w:val="005A431F"/>
    <w:rsid w:val="005B352C"/>
    <w:rsid w:val="006033C7"/>
    <w:rsid w:val="00606DD9"/>
    <w:rsid w:val="00627686"/>
    <w:rsid w:val="00642923"/>
    <w:rsid w:val="00651C07"/>
    <w:rsid w:val="00673D59"/>
    <w:rsid w:val="00680C0D"/>
    <w:rsid w:val="006966E4"/>
    <w:rsid w:val="006A3A3B"/>
    <w:rsid w:val="006C3CBC"/>
    <w:rsid w:val="006D2845"/>
    <w:rsid w:val="006F59FD"/>
    <w:rsid w:val="00701180"/>
    <w:rsid w:val="00733D91"/>
    <w:rsid w:val="00733FAF"/>
    <w:rsid w:val="0073412C"/>
    <w:rsid w:val="007803FE"/>
    <w:rsid w:val="007840CA"/>
    <w:rsid w:val="00797A75"/>
    <w:rsid w:val="007A2B7B"/>
    <w:rsid w:val="00800600"/>
    <w:rsid w:val="00810F27"/>
    <w:rsid w:val="0081300F"/>
    <w:rsid w:val="00820A83"/>
    <w:rsid w:val="008516E9"/>
    <w:rsid w:val="008634D0"/>
    <w:rsid w:val="00866824"/>
    <w:rsid w:val="008A5260"/>
    <w:rsid w:val="008A56E9"/>
    <w:rsid w:val="008C6ECB"/>
    <w:rsid w:val="009378C7"/>
    <w:rsid w:val="009A447C"/>
    <w:rsid w:val="009B4FCB"/>
    <w:rsid w:val="009C2FDF"/>
    <w:rsid w:val="009C3AEF"/>
    <w:rsid w:val="009D0D3F"/>
    <w:rsid w:val="00A038CE"/>
    <w:rsid w:val="00A13DE7"/>
    <w:rsid w:val="00A174AF"/>
    <w:rsid w:val="00A251A8"/>
    <w:rsid w:val="00A355C8"/>
    <w:rsid w:val="00A66F1D"/>
    <w:rsid w:val="00A8335C"/>
    <w:rsid w:val="00A85FA5"/>
    <w:rsid w:val="00A87088"/>
    <w:rsid w:val="00AB00C4"/>
    <w:rsid w:val="00AC7400"/>
    <w:rsid w:val="00AE4286"/>
    <w:rsid w:val="00AE4737"/>
    <w:rsid w:val="00AF0F22"/>
    <w:rsid w:val="00AF2D8D"/>
    <w:rsid w:val="00B272CB"/>
    <w:rsid w:val="00B314D2"/>
    <w:rsid w:val="00B53EE6"/>
    <w:rsid w:val="00B754FC"/>
    <w:rsid w:val="00B97688"/>
    <w:rsid w:val="00BA729C"/>
    <w:rsid w:val="00BC7682"/>
    <w:rsid w:val="00BE279A"/>
    <w:rsid w:val="00C06AE8"/>
    <w:rsid w:val="00C20DD8"/>
    <w:rsid w:val="00C55B1E"/>
    <w:rsid w:val="00C801B5"/>
    <w:rsid w:val="00C83674"/>
    <w:rsid w:val="00C87E1D"/>
    <w:rsid w:val="00C91B2F"/>
    <w:rsid w:val="00CC2DAD"/>
    <w:rsid w:val="00CC7D48"/>
    <w:rsid w:val="00D01F28"/>
    <w:rsid w:val="00D04D1B"/>
    <w:rsid w:val="00D1385D"/>
    <w:rsid w:val="00D14A3C"/>
    <w:rsid w:val="00D14AE2"/>
    <w:rsid w:val="00D170AD"/>
    <w:rsid w:val="00D32AC9"/>
    <w:rsid w:val="00D35A62"/>
    <w:rsid w:val="00D612C7"/>
    <w:rsid w:val="00D70849"/>
    <w:rsid w:val="00D76C46"/>
    <w:rsid w:val="00D872A5"/>
    <w:rsid w:val="00DA24AA"/>
    <w:rsid w:val="00DB21C6"/>
    <w:rsid w:val="00DB41D9"/>
    <w:rsid w:val="00DB46F1"/>
    <w:rsid w:val="00DC086F"/>
    <w:rsid w:val="00DD08F0"/>
    <w:rsid w:val="00DE61DA"/>
    <w:rsid w:val="00DF5D22"/>
    <w:rsid w:val="00E00F63"/>
    <w:rsid w:val="00E07921"/>
    <w:rsid w:val="00E22113"/>
    <w:rsid w:val="00E266A2"/>
    <w:rsid w:val="00E4778C"/>
    <w:rsid w:val="00E54272"/>
    <w:rsid w:val="00E55713"/>
    <w:rsid w:val="00E75E32"/>
    <w:rsid w:val="00E90E58"/>
    <w:rsid w:val="00E9373E"/>
    <w:rsid w:val="00EA5D99"/>
    <w:rsid w:val="00EC206C"/>
    <w:rsid w:val="00EE4020"/>
    <w:rsid w:val="00EE45AB"/>
    <w:rsid w:val="00EE7887"/>
    <w:rsid w:val="00F04E9F"/>
    <w:rsid w:val="00F13C4C"/>
    <w:rsid w:val="00F221CB"/>
    <w:rsid w:val="00F42E75"/>
    <w:rsid w:val="00F446CF"/>
    <w:rsid w:val="00F51641"/>
    <w:rsid w:val="00F60489"/>
    <w:rsid w:val="00F66342"/>
    <w:rsid w:val="00F704E3"/>
    <w:rsid w:val="00F77BF8"/>
    <w:rsid w:val="00F84838"/>
    <w:rsid w:val="00FA3EA2"/>
    <w:rsid w:val="00FB2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5D4693"/>
  <w15:docId w15:val="{C81D2397-59BE-4B40-9614-047AF6493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3E48"/>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273E48"/>
    <w:pPr>
      <w:keepNext/>
      <w:jc w:val="center"/>
      <w:outlineLvl w:val="0"/>
    </w:pPr>
    <w:rPr>
      <w:b/>
      <w:sz w:val="28"/>
    </w:rPr>
  </w:style>
  <w:style w:type="paragraph" w:styleId="Heading2">
    <w:name w:val="heading 2"/>
    <w:basedOn w:val="Normal"/>
    <w:next w:val="Normal"/>
    <w:link w:val="Heading2Char"/>
    <w:qFormat/>
    <w:rsid w:val="00273E48"/>
    <w:pPr>
      <w:keepNext/>
      <w:ind w:firstLine="720"/>
      <w:outlineLvl w:val="1"/>
    </w:pPr>
    <w:rPr>
      <w:b/>
      <w:szCs w:val="20"/>
    </w:rPr>
  </w:style>
  <w:style w:type="paragraph" w:styleId="Heading3">
    <w:name w:val="heading 3"/>
    <w:basedOn w:val="Normal"/>
    <w:next w:val="Normal"/>
    <w:link w:val="Heading3Char"/>
    <w:qFormat/>
    <w:rsid w:val="00273E48"/>
    <w:pPr>
      <w:keepNext/>
      <w:ind w:firstLine="720"/>
      <w:outlineLvl w:val="2"/>
    </w:pPr>
    <w:rPr>
      <w:b/>
    </w:rPr>
  </w:style>
  <w:style w:type="paragraph" w:styleId="Heading4">
    <w:name w:val="heading 4"/>
    <w:basedOn w:val="Normal"/>
    <w:next w:val="Normal"/>
    <w:link w:val="Heading4Char"/>
    <w:qFormat/>
    <w:rsid w:val="00273E48"/>
    <w:pPr>
      <w:keepNext/>
      <w:jc w:val="both"/>
      <w:outlineLvl w:val="3"/>
    </w:pPr>
    <w:rPr>
      <w:b/>
    </w:rPr>
  </w:style>
  <w:style w:type="paragraph" w:styleId="Heading5">
    <w:name w:val="heading 5"/>
    <w:basedOn w:val="Normal"/>
    <w:next w:val="Normal"/>
    <w:link w:val="Heading5Char"/>
    <w:qFormat/>
    <w:rsid w:val="00273E48"/>
    <w:pPr>
      <w:keepNext/>
      <w:numPr>
        <w:numId w:val="1"/>
      </w:numPr>
      <w:jc w:val="center"/>
      <w:outlineLvl w:val="4"/>
    </w:pPr>
    <w:rPr>
      <w:b/>
      <w:szCs w:val="20"/>
    </w:rPr>
  </w:style>
  <w:style w:type="paragraph" w:styleId="Heading6">
    <w:name w:val="heading 6"/>
    <w:basedOn w:val="Normal"/>
    <w:next w:val="Normal"/>
    <w:link w:val="Heading6Char"/>
    <w:qFormat/>
    <w:rsid w:val="00273E48"/>
    <w:pPr>
      <w:keepNext/>
      <w:outlineLvl w:val="5"/>
    </w:pPr>
    <w:rPr>
      <w:rFonts w:ascii="Azer-Lat" w:hAnsi="Azer-Lat"/>
      <w:b/>
      <w:bCs/>
      <w:sz w:val="26"/>
    </w:rPr>
  </w:style>
  <w:style w:type="paragraph" w:styleId="Heading7">
    <w:name w:val="heading 7"/>
    <w:basedOn w:val="Normal"/>
    <w:next w:val="Normal"/>
    <w:link w:val="Heading7Char"/>
    <w:qFormat/>
    <w:rsid w:val="00273E48"/>
    <w:pPr>
      <w:keepNext/>
      <w:jc w:val="both"/>
      <w:outlineLvl w:val="6"/>
    </w:pPr>
    <w:rPr>
      <w:rFonts w:ascii="Azer-Lat" w:hAnsi="Azer-Lat"/>
      <w:sz w:val="28"/>
    </w:rPr>
  </w:style>
  <w:style w:type="paragraph" w:styleId="Heading8">
    <w:name w:val="heading 8"/>
    <w:basedOn w:val="Normal"/>
    <w:next w:val="Normal"/>
    <w:link w:val="Heading8Char"/>
    <w:qFormat/>
    <w:rsid w:val="00273E48"/>
    <w:pPr>
      <w:keepNext/>
      <w:ind w:left="5954"/>
      <w:jc w:val="center"/>
      <w:outlineLvl w:val="7"/>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3E48"/>
    <w:rPr>
      <w:rFonts w:ascii="Times New Roman" w:eastAsia="Times New Roman" w:hAnsi="Times New Roman" w:cs="Times New Roman"/>
      <w:b/>
      <w:sz w:val="28"/>
      <w:szCs w:val="24"/>
      <w:lang w:eastAsia="ru-RU"/>
    </w:rPr>
  </w:style>
  <w:style w:type="character" w:customStyle="1" w:styleId="Heading2Char">
    <w:name w:val="Heading 2 Char"/>
    <w:basedOn w:val="DefaultParagraphFont"/>
    <w:link w:val="Heading2"/>
    <w:rsid w:val="00273E48"/>
    <w:rPr>
      <w:rFonts w:ascii="Times New Roman" w:eastAsia="Times New Roman" w:hAnsi="Times New Roman" w:cs="Times New Roman"/>
      <w:b/>
      <w:sz w:val="24"/>
      <w:szCs w:val="20"/>
      <w:lang w:eastAsia="ru-RU"/>
    </w:rPr>
  </w:style>
  <w:style w:type="character" w:customStyle="1" w:styleId="Heading3Char">
    <w:name w:val="Heading 3 Char"/>
    <w:basedOn w:val="DefaultParagraphFont"/>
    <w:link w:val="Heading3"/>
    <w:rsid w:val="00273E48"/>
    <w:rPr>
      <w:rFonts w:ascii="Times New Roman" w:eastAsia="Times New Roman" w:hAnsi="Times New Roman" w:cs="Times New Roman"/>
      <w:b/>
      <w:sz w:val="24"/>
      <w:szCs w:val="24"/>
      <w:lang w:eastAsia="ru-RU"/>
    </w:rPr>
  </w:style>
  <w:style w:type="character" w:customStyle="1" w:styleId="Heading4Char">
    <w:name w:val="Heading 4 Char"/>
    <w:basedOn w:val="DefaultParagraphFont"/>
    <w:link w:val="Heading4"/>
    <w:rsid w:val="00273E48"/>
    <w:rPr>
      <w:rFonts w:ascii="Times New Roman" w:eastAsia="Times New Roman" w:hAnsi="Times New Roman" w:cs="Times New Roman"/>
      <w:b/>
      <w:sz w:val="24"/>
      <w:szCs w:val="24"/>
      <w:lang w:eastAsia="ru-RU"/>
    </w:rPr>
  </w:style>
  <w:style w:type="character" w:customStyle="1" w:styleId="Heading5Char">
    <w:name w:val="Heading 5 Char"/>
    <w:basedOn w:val="DefaultParagraphFont"/>
    <w:link w:val="Heading5"/>
    <w:rsid w:val="00273E48"/>
    <w:rPr>
      <w:rFonts w:ascii="Times New Roman" w:eastAsia="Times New Roman" w:hAnsi="Times New Roman" w:cs="Times New Roman"/>
      <w:b/>
      <w:sz w:val="24"/>
      <w:szCs w:val="20"/>
      <w:lang w:eastAsia="ru-RU"/>
    </w:rPr>
  </w:style>
  <w:style w:type="character" w:customStyle="1" w:styleId="Heading6Char">
    <w:name w:val="Heading 6 Char"/>
    <w:basedOn w:val="DefaultParagraphFont"/>
    <w:link w:val="Heading6"/>
    <w:rsid w:val="00273E48"/>
    <w:rPr>
      <w:rFonts w:ascii="Azer-Lat" w:eastAsia="Times New Roman" w:hAnsi="Azer-Lat" w:cs="Times New Roman"/>
      <w:b/>
      <w:bCs/>
      <w:sz w:val="26"/>
      <w:szCs w:val="24"/>
      <w:lang w:eastAsia="ru-RU"/>
    </w:rPr>
  </w:style>
  <w:style w:type="character" w:customStyle="1" w:styleId="Heading7Char">
    <w:name w:val="Heading 7 Char"/>
    <w:basedOn w:val="DefaultParagraphFont"/>
    <w:link w:val="Heading7"/>
    <w:rsid w:val="00273E48"/>
    <w:rPr>
      <w:rFonts w:ascii="Azer-Lat" w:eastAsia="Times New Roman" w:hAnsi="Azer-Lat" w:cs="Times New Roman"/>
      <w:sz w:val="28"/>
      <w:szCs w:val="24"/>
      <w:lang w:eastAsia="ru-RU"/>
    </w:rPr>
  </w:style>
  <w:style w:type="character" w:customStyle="1" w:styleId="Heading8Char">
    <w:name w:val="Heading 8 Char"/>
    <w:basedOn w:val="DefaultParagraphFont"/>
    <w:link w:val="Heading8"/>
    <w:rsid w:val="00273E48"/>
    <w:rPr>
      <w:rFonts w:ascii="Times New Roman" w:eastAsia="Times New Roman" w:hAnsi="Times New Roman" w:cs="Times New Roman"/>
      <w:b/>
      <w:szCs w:val="24"/>
      <w:lang w:eastAsia="ru-RU"/>
    </w:rPr>
  </w:style>
  <w:style w:type="paragraph" w:styleId="Index1">
    <w:name w:val="index 1"/>
    <w:basedOn w:val="Normal"/>
    <w:next w:val="Normal"/>
    <w:autoRedefine/>
    <w:semiHidden/>
    <w:rsid w:val="00273E48"/>
    <w:pPr>
      <w:ind w:left="240" w:hanging="240"/>
    </w:pPr>
  </w:style>
  <w:style w:type="paragraph" w:styleId="Title">
    <w:name w:val="Title"/>
    <w:basedOn w:val="Normal"/>
    <w:link w:val="TitleChar"/>
    <w:qFormat/>
    <w:rsid w:val="00273E48"/>
    <w:pPr>
      <w:jc w:val="center"/>
    </w:pPr>
    <w:rPr>
      <w:b/>
      <w:caps/>
      <w:sz w:val="28"/>
      <w:szCs w:val="20"/>
    </w:rPr>
  </w:style>
  <w:style w:type="character" w:customStyle="1" w:styleId="TitleChar">
    <w:name w:val="Title Char"/>
    <w:basedOn w:val="DefaultParagraphFont"/>
    <w:link w:val="Title"/>
    <w:rsid w:val="00273E48"/>
    <w:rPr>
      <w:rFonts w:ascii="Times New Roman" w:eastAsia="Times New Roman" w:hAnsi="Times New Roman" w:cs="Times New Roman"/>
      <w:b/>
      <w:caps/>
      <w:sz w:val="28"/>
      <w:szCs w:val="20"/>
      <w:lang w:eastAsia="ru-RU"/>
    </w:rPr>
  </w:style>
  <w:style w:type="paragraph" w:styleId="BodyText">
    <w:name w:val="Body Text"/>
    <w:basedOn w:val="Normal"/>
    <w:link w:val="BodyTextChar"/>
    <w:rsid w:val="00273E48"/>
    <w:pPr>
      <w:jc w:val="both"/>
    </w:pPr>
    <w:rPr>
      <w:szCs w:val="20"/>
    </w:rPr>
  </w:style>
  <w:style w:type="character" w:customStyle="1" w:styleId="BodyTextChar">
    <w:name w:val="Body Text Char"/>
    <w:basedOn w:val="DefaultParagraphFont"/>
    <w:link w:val="BodyText"/>
    <w:rsid w:val="00273E48"/>
    <w:rPr>
      <w:rFonts w:ascii="Times New Roman" w:eastAsia="Times New Roman" w:hAnsi="Times New Roman" w:cs="Times New Roman"/>
      <w:sz w:val="24"/>
      <w:szCs w:val="20"/>
      <w:lang w:eastAsia="ru-RU"/>
    </w:rPr>
  </w:style>
  <w:style w:type="paragraph" w:customStyle="1" w:styleId="a">
    <w:name w:val="Наименование"/>
    <w:basedOn w:val="Normal"/>
    <w:next w:val="Normal"/>
    <w:rsid w:val="00273E48"/>
    <w:pPr>
      <w:jc w:val="center"/>
    </w:pPr>
    <w:rPr>
      <w:b/>
      <w:bCs/>
      <w:sz w:val="28"/>
      <w:szCs w:val="20"/>
    </w:rPr>
  </w:style>
  <w:style w:type="character" w:styleId="Hyperlink">
    <w:name w:val="Hyperlink"/>
    <w:rsid w:val="00273E48"/>
    <w:rPr>
      <w:color w:val="0000FF"/>
      <w:u w:val="single"/>
    </w:rPr>
  </w:style>
  <w:style w:type="paragraph" w:styleId="TOC1">
    <w:name w:val="toc 1"/>
    <w:basedOn w:val="Normal"/>
    <w:next w:val="Normal"/>
    <w:autoRedefine/>
    <w:semiHidden/>
    <w:rsid w:val="00273E48"/>
    <w:pPr>
      <w:spacing w:line="360" w:lineRule="auto"/>
    </w:pPr>
  </w:style>
  <w:style w:type="paragraph" w:styleId="BodyTextIndent2">
    <w:name w:val="Body Text Indent 2"/>
    <w:basedOn w:val="Normal"/>
    <w:link w:val="BodyTextIndent2Char"/>
    <w:rsid w:val="00273E48"/>
    <w:pPr>
      <w:ind w:firstLine="284"/>
      <w:jc w:val="both"/>
    </w:pPr>
    <w:rPr>
      <w:szCs w:val="20"/>
    </w:rPr>
  </w:style>
  <w:style w:type="character" w:customStyle="1" w:styleId="BodyTextIndent2Char">
    <w:name w:val="Body Text Indent 2 Char"/>
    <w:basedOn w:val="DefaultParagraphFont"/>
    <w:link w:val="BodyTextIndent2"/>
    <w:rsid w:val="00273E48"/>
    <w:rPr>
      <w:rFonts w:ascii="Times New Roman" w:eastAsia="Times New Roman" w:hAnsi="Times New Roman" w:cs="Times New Roman"/>
      <w:sz w:val="24"/>
      <w:szCs w:val="20"/>
      <w:lang w:eastAsia="ru-RU"/>
    </w:rPr>
  </w:style>
  <w:style w:type="character" w:styleId="PageNumber">
    <w:name w:val="page number"/>
    <w:basedOn w:val="DefaultParagraphFont"/>
    <w:rsid w:val="00273E48"/>
  </w:style>
  <w:style w:type="paragraph" w:styleId="Header">
    <w:name w:val="header"/>
    <w:basedOn w:val="Normal"/>
    <w:link w:val="HeaderChar"/>
    <w:uiPriority w:val="99"/>
    <w:rsid w:val="00273E48"/>
    <w:pPr>
      <w:tabs>
        <w:tab w:val="center" w:pos="4153"/>
        <w:tab w:val="right" w:pos="8306"/>
      </w:tabs>
    </w:pPr>
    <w:rPr>
      <w:szCs w:val="20"/>
    </w:rPr>
  </w:style>
  <w:style w:type="character" w:customStyle="1" w:styleId="HeaderChar">
    <w:name w:val="Header Char"/>
    <w:basedOn w:val="DefaultParagraphFont"/>
    <w:link w:val="Header"/>
    <w:uiPriority w:val="99"/>
    <w:rsid w:val="00273E48"/>
    <w:rPr>
      <w:rFonts w:ascii="Times New Roman" w:eastAsia="Times New Roman" w:hAnsi="Times New Roman" w:cs="Times New Roman"/>
      <w:sz w:val="24"/>
      <w:szCs w:val="20"/>
      <w:lang w:eastAsia="ru-RU"/>
    </w:rPr>
  </w:style>
  <w:style w:type="paragraph" w:styleId="Footer">
    <w:name w:val="footer"/>
    <w:basedOn w:val="Normal"/>
    <w:link w:val="FooterChar"/>
    <w:uiPriority w:val="99"/>
    <w:rsid w:val="00273E48"/>
    <w:pPr>
      <w:tabs>
        <w:tab w:val="center" w:pos="4153"/>
        <w:tab w:val="right" w:pos="8306"/>
      </w:tabs>
    </w:pPr>
    <w:rPr>
      <w:szCs w:val="20"/>
    </w:rPr>
  </w:style>
  <w:style w:type="character" w:customStyle="1" w:styleId="FooterChar">
    <w:name w:val="Footer Char"/>
    <w:basedOn w:val="DefaultParagraphFont"/>
    <w:link w:val="Footer"/>
    <w:uiPriority w:val="99"/>
    <w:rsid w:val="00273E48"/>
    <w:rPr>
      <w:rFonts w:ascii="Times New Roman" w:eastAsia="Times New Roman" w:hAnsi="Times New Roman" w:cs="Times New Roman"/>
      <w:sz w:val="24"/>
      <w:szCs w:val="20"/>
      <w:lang w:eastAsia="ru-RU"/>
    </w:rPr>
  </w:style>
  <w:style w:type="paragraph" w:styleId="Caption">
    <w:name w:val="caption"/>
    <w:basedOn w:val="Normal"/>
    <w:qFormat/>
    <w:rsid w:val="00273E48"/>
    <w:pPr>
      <w:jc w:val="center"/>
    </w:pPr>
    <w:rPr>
      <w:b/>
      <w:caps/>
      <w:sz w:val="28"/>
    </w:rPr>
  </w:style>
  <w:style w:type="paragraph" w:styleId="BlockText">
    <w:name w:val="Block Text"/>
    <w:basedOn w:val="Normal"/>
    <w:rsid w:val="00273E48"/>
    <w:pPr>
      <w:tabs>
        <w:tab w:val="left" w:pos="567"/>
      </w:tabs>
      <w:ind w:left="567" w:right="-1" w:hanging="709"/>
    </w:pPr>
    <w:rPr>
      <w:sz w:val="20"/>
    </w:rPr>
  </w:style>
  <w:style w:type="paragraph" w:styleId="IndexHeading">
    <w:name w:val="index heading"/>
    <w:basedOn w:val="Normal"/>
    <w:next w:val="Index1"/>
    <w:uiPriority w:val="99"/>
    <w:rsid w:val="00273E48"/>
  </w:style>
  <w:style w:type="paragraph" w:styleId="BodyTextIndent">
    <w:name w:val="Body Text Indent"/>
    <w:basedOn w:val="Normal"/>
    <w:link w:val="BodyTextIndentChar"/>
    <w:rsid w:val="00273E48"/>
    <w:pPr>
      <w:shd w:val="clear" w:color="auto" w:fill="FFFFFF"/>
      <w:spacing w:line="360" w:lineRule="auto"/>
      <w:ind w:firstLine="567"/>
      <w:jc w:val="both"/>
    </w:pPr>
    <w:rPr>
      <w:snapToGrid w:val="0"/>
      <w:color w:val="000000"/>
      <w:sz w:val="28"/>
      <w:szCs w:val="20"/>
    </w:rPr>
  </w:style>
  <w:style w:type="character" w:customStyle="1" w:styleId="BodyTextIndentChar">
    <w:name w:val="Body Text Indent Char"/>
    <w:basedOn w:val="DefaultParagraphFont"/>
    <w:link w:val="BodyTextIndent"/>
    <w:rsid w:val="00273E48"/>
    <w:rPr>
      <w:rFonts w:ascii="Times New Roman" w:eastAsia="Times New Roman" w:hAnsi="Times New Roman" w:cs="Times New Roman"/>
      <w:snapToGrid w:val="0"/>
      <w:color w:val="000000"/>
      <w:sz w:val="28"/>
      <w:szCs w:val="20"/>
      <w:shd w:val="clear" w:color="auto" w:fill="FFFFFF"/>
      <w:lang w:eastAsia="ru-RU"/>
    </w:rPr>
  </w:style>
  <w:style w:type="paragraph" w:styleId="BodyTextIndent3">
    <w:name w:val="Body Text Indent 3"/>
    <w:basedOn w:val="Normal"/>
    <w:link w:val="BodyTextIndent3Char"/>
    <w:rsid w:val="00273E48"/>
    <w:pPr>
      <w:shd w:val="clear" w:color="auto" w:fill="FFFFFF"/>
      <w:spacing w:line="360" w:lineRule="auto"/>
      <w:ind w:firstLine="567"/>
      <w:jc w:val="both"/>
    </w:pPr>
    <w:rPr>
      <w:snapToGrid w:val="0"/>
      <w:color w:val="0000FF"/>
      <w:szCs w:val="20"/>
    </w:rPr>
  </w:style>
  <w:style w:type="character" w:customStyle="1" w:styleId="BodyTextIndent3Char">
    <w:name w:val="Body Text Indent 3 Char"/>
    <w:basedOn w:val="DefaultParagraphFont"/>
    <w:link w:val="BodyTextIndent3"/>
    <w:rsid w:val="00273E48"/>
    <w:rPr>
      <w:rFonts w:ascii="Times New Roman" w:eastAsia="Times New Roman" w:hAnsi="Times New Roman" w:cs="Times New Roman"/>
      <w:snapToGrid w:val="0"/>
      <w:color w:val="0000FF"/>
      <w:sz w:val="24"/>
      <w:szCs w:val="20"/>
      <w:shd w:val="clear" w:color="auto" w:fill="FFFFFF"/>
      <w:lang w:eastAsia="ru-RU"/>
    </w:rPr>
  </w:style>
  <w:style w:type="paragraph" w:styleId="BodyText2">
    <w:name w:val="Body Text 2"/>
    <w:basedOn w:val="Normal"/>
    <w:link w:val="BodyText2Char"/>
    <w:rsid w:val="00273E48"/>
    <w:pPr>
      <w:shd w:val="clear" w:color="auto" w:fill="FFFFFF"/>
      <w:jc w:val="both"/>
    </w:pPr>
    <w:rPr>
      <w:snapToGrid w:val="0"/>
    </w:rPr>
  </w:style>
  <w:style w:type="character" w:customStyle="1" w:styleId="BodyText2Char">
    <w:name w:val="Body Text 2 Char"/>
    <w:basedOn w:val="DefaultParagraphFont"/>
    <w:link w:val="BodyText2"/>
    <w:rsid w:val="00273E48"/>
    <w:rPr>
      <w:rFonts w:ascii="Times New Roman" w:eastAsia="Times New Roman" w:hAnsi="Times New Roman" w:cs="Times New Roman"/>
      <w:snapToGrid w:val="0"/>
      <w:sz w:val="24"/>
      <w:szCs w:val="24"/>
      <w:shd w:val="clear" w:color="auto" w:fill="FFFFFF"/>
      <w:lang w:eastAsia="ru-RU"/>
    </w:rPr>
  </w:style>
  <w:style w:type="paragraph" w:styleId="BodyText3">
    <w:name w:val="Body Text 3"/>
    <w:basedOn w:val="Normal"/>
    <w:link w:val="BodyText3Char"/>
    <w:rsid w:val="00273E48"/>
    <w:pPr>
      <w:shd w:val="clear" w:color="auto" w:fill="FFFFFF"/>
      <w:spacing w:before="120"/>
      <w:jc w:val="both"/>
    </w:pPr>
    <w:rPr>
      <w:snapToGrid w:val="0"/>
      <w:color w:val="000000"/>
    </w:rPr>
  </w:style>
  <w:style w:type="character" w:customStyle="1" w:styleId="BodyText3Char">
    <w:name w:val="Body Text 3 Char"/>
    <w:basedOn w:val="DefaultParagraphFont"/>
    <w:link w:val="BodyText3"/>
    <w:rsid w:val="00273E48"/>
    <w:rPr>
      <w:rFonts w:ascii="Times New Roman" w:eastAsia="Times New Roman" w:hAnsi="Times New Roman" w:cs="Times New Roman"/>
      <w:snapToGrid w:val="0"/>
      <w:color w:val="000000"/>
      <w:sz w:val="24"/>
      <w:szCs w:val="24"/>
      <w:shd w:val="clear" w:color="auto" w:fill="FFFFFF"/>
      <w:lang w:eastAsia="ru-RU"/>
    </w:rPr>
  </w:style>
  <w:style w:type="character" w:customStyle="1" w:styleId="BalloonTextChar">
    <w:name w:val="Balloon Text Char"/>
    <w:basedOn w:val="DefaultParagraphFont"/>
    <w:link w:val="BalloonText"/>
    <w:uiPriority w:val="99"/>
    <w:semiHidden/>
    <w:rsid w:val="00273E48"/>
    <w:rPr>
      <w:rFonts w:ascii="Tahoma" w:eastAsia="Times New Roman" w:hAnsi="Tahoma" w:cs="Times New Roman"/>
      <w:sz w:val="16"/>
      <w:szCs w:val="16"/>
      <w:lang w:val="x-none" w:eastAsia="x-none"/>
    </w:rPr>
  </w:style>
  <w:style w:type="paragraph" w:styleId="BalloonText">
    <w:name w:val="Balloon Text"/>
    <w:basedOn w:val="Normal"/>
    <w:link w:val="BalloonTextChar"/>
    <w:uiPriority w:val="99"/>
    <w:semiHidden/>
    <w:unhideWhenUsed/>
    <w:rsid w:val="00273E48"/>
    <w:rPr>
      <w:rFonts w:ascii="Tahoma" w:hAnsi="Tahoma"/>
      <w:sz w:val="16"/>
      <w:szCs w:val="16"/>
      <w:lang w:val="x-none" w:eastAsia="x-none"/>
    </w:rPr>
  </w:style>
  <w:style w:type="table" w:styleId="TableGrid">
    <w:name w:val="Table Grid"/>
    <w:basedOn w:val="TableNormal"/>
    <w:uiPriority w:val="59"/>
    <w:rsid w:val="00273E4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3E48"/>
    <w:pPr>
      <w:ind w:left="720"/>
      <w:contextualSpacing/>
    </w:pPr>
  </w:style>
  <w:style w:type="character" w:customStyle="1" w:styleId="y2iqfc">
    <w:name w:val="y2iqfc"/>
    <w:rsid w:val="00FA3EA2"/>
  </w:style>
  <w:style w:type="paragraph" w:styleId="HTMLPreformatted">
    <w:name w:val="HTML Preformatted"/>
    <w:basedOn w:val="Normal"/>
    <w:link w:val="HTMLPreformattedChar"/>
    <w:uiPriority w:val="99"/>
    <w:unhideWhenUsed/>
    <w:rsid w:val="0060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06DD9"/>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4846490">
      <w:bodyDiv w:val="1"/>
      <w:marLeft w:val="0"/>
      <w:marRight w:val="0"/>
      <w:marTop w:val="0"/>
      <w:marBottom w:val="0"/>
      <w:divBdr>
        <w:top w:val="none" w:sz="0" w:space="0" w:color="auto"/>
        <w:left w:val="none" w:sz="0" w:space="0" w:color="auto"/>
        <w:bottom w:val="none" w:sz="0" w:space="0" w:color="auto"/>
        <w:right w:val="none" w:sz="0" w:space="0" w:color="auto"/>
      </w:divBdr>
    </w:div>
    <w:div w:id="996959413">
      <w:bodyDiv w:val="1"/>
      <w:marLeft w:val="0"/>
      <w:marRight w:val="0"/>
      <w:marTop w:val="0"/>
      <w:marBottom w:val="0"/>
      <w:divBdr>
        <w:top w:val="none" w:sz="0" w:space="0" w:color="auto"/>
        <w:left w:val="none" w:sz="0" w:space="0" w:color="auto"/>
        <w:bottom w:val="none" w:sz="0" w:space="0" w:color="auto"/>
        <w:right w:val="none" w:sz="0" w:space="0" w:color="auto"/>
      </w:divBdr>
    </w:div>
    <w:div w:id="148492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12E5F-25A1-4C31-8D1D-E1AC2C0E3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7</Pages>
  <Words>1254</Words>
  <Characters>7154</Characters>
  <Application>Microsoft Office Word</Application>
  <DocSecurity>0</DocSecurity>
  <Lines>59</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KITABSERVER</dc:creator>
  <cp:keywords/>
  <dc:description/>
  <cp:lastModifiedBy>student4</cp:lastModifiedBy>
  <cp:revision>26</cp:revision>
  <cp:lastPrinted>2019-02-08T13:31:00Z</cp:lastPrinted>
  <dcterms:created xsi:type="dcterms:W3CDTF">2024-10-02T10:40:00Z</dcterms:created>
  <dcterms:modified xsi:type="dcterms:W3CDTF">2025-09-09T11:52:00Z</dcterms:modified>
</cp:coreProperties>
</file>